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7566F" w14:textId="5BA897BE" w:rsidR="00647452" w:rsidRPr="008A6EF4" w:rsidRDefault="00F637EB" w:rsidP="00122C42">
      <w:pPr>
        <w:ind w:firstLineChars="300" w:firstLine="63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鎌倉市屋内型Wi-Fi接続環境整備</w:t>
      </w:r>
      <w:r w:rsidR="00A0760B" w:rsidRPr="008A6EF4">
        <w:rPr>
          <w:rFonts w:asciiTheme="minorEastAsia" w:eastAsiaTheme="minorEastAsia" w:hAnsiTheme="minorEastAsia" w:hint="eastAsia"/>
          <w:kern w:val="0"/>
          <w:sz w:val="21"/>
          <w:szCs w:val="21"/>
        </w:rPr>
        <w:t>事業</w:t>
      </w:r>
      <w:r w:rsidR="00647452" w:rsidRPr="008A6EF4">
        <w:rPr>
          <w:rFonts w:asciiTheme="minorEastAsia" w:eastAsiaTheme="minorEastAsia" w:hAnsiTheme="minorEastAsia" w:hint="eastAsia"/>
          <w:kern w:val="0"/>
          <w:sz w:val="21"/>
          <w:szCs w:val="21"/>
        </w:rPr>
        <w:t>補助金交付要綱</w:t>
      </w:r>
      <w:bookmarkStart w:id="0" w:name="_GoBack"/>
      <w:bookmarkEnd w:id="0"/>
    </w:p>
    <w:p w14:paraId="1B5BDFEE" w14:textId="77777777" w:rsidR="00647452" w:rsidRPr="008A6EF4" w:rsidRDefault="00647452" w:rsidP="005059D4">
      <w:pPr>
        <w:rPr>
          <w:rFonts w:asciiTheme="minorEastAsia" w:eastAsiaTheme="minorEastAsia" w:hAnsiTheme="minorEastAsia" w:cs="ＭＳ明朝"/>
          <w:kern w:val="0"/>
          <w:sz w:val="21"/>
          <w:szCs w:val="21"/>
        </w:rPr>
      </w:pPr>
    </w:p>
    <w:p w14:paraId="2EAA6DD3" w14:textId="19861A7F" w:rsidR="00647452" w:rsidRPr="008A6EF4" w:rsidRDefault="008A6EF4" w:rsidP="00062951">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7137B1" w:rsidRPr="008A6EF4">
        <w:rPr>
          <w:rFonts w:asciiTheme="minorEastAsia" w:eastAsiaTheme="minorEastAsia" w:hAnsiTheme="minorEastAsia" w:cs="ＭＳ明朝" w:hint="eastAsia"/>
          <w:kern w:val="0"/>
          <w:sz w:val="21"/>
          <w:szCs w:val="21"/>
        </w:rPr>
        <w:t>目的</w:t>
      </w:r>
      <w:r w:rsidRPr="008A6EF4">
        <w:rPr>
          <w:rFonts w:asciiTheme="minorEastAsia" w:eastAsiaTheme="minorEastAsia" w:hAnsiTheme="minorEastAsia" w:cs="ＭＳ明朝" w:hint="eastAsia"/>
          <w:kern w:val="0"/>
          <w:sz w:val="21"/>
          <w:szCs w:val="21"/>
        </w:rPr>
        <w:t>)</w:t>
      </w:r>
    </w:p>
    <w:p w14:paraId="5B44129D" w14:textId="019A03E4" w:rsidR="00647452" w:rsidRPr="008A6EF4" w:rsidRDefault="00D61E6E" w:rsidP="003443DC">
      <w:pPr>
        <w:pStyle w:val="a7"/>
        <w:numPr>
          <w:ilvl w:val="0"/>
          <w:numId w:val="11"/>
        </w:numPr>
        <w:adjustRightInd w:val="0"/>
        <w:ind w:leftChars="0"/>
        <w:jc w:val="left"/>
        <w:rPr>
          <w:rFonts w:asciiTheme="minorEastAsia" w:eastAsiaTheme="minorEastAsia" w:hAnsiTheme="minorEastAsia" w:cs="ＭＳ Ｐ明朝"/>
          <w:kern w:val="0"/>
          <w:sz w:val="21"/>
          <w:szCs w:val="21"/>
        </w:rPr>
      </w:pPr>
      <w:r>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この要綱は、</w:t>
      </w:r>
      <w:r w:rsidR="00647452" w:rsidRPr="008A6EF4">
        <w:rPr>
          <w:rFonts w:asciiTheme="minorEastAsia" w:eastAsiaTheme="minorEastAsia" w:hAnsiTheme="minorEastAsia" w:cs="ＭＳ Ｐ明朝" w:hint="eastAsia"/>
          <w:kern w:val="0"/>
          <w:sz w:val="21"/>
          <w:szCs w:val="21"/>
        </w:rPr>
        <w:t>主に外国人観光客</w:t>
      </w:r>
      <w:r w:rsidR="006A5659" w:rsidRPr="008A6EF4">
        <w:rPr>
          <w:rFonts w:asciiTheme="minorEastAsia" w:eastAsiaTheme="minorEastAsia" w:hAnsiTheme="minorEastAsia" w:cs="ＭＳ Ｐ明朝" w:hint="eastAsia"/>
          <w:kern w:val="0"/>
          <w:sz w:val="21"/>
          <w:szCs w:val="21"/>
        </w:rPr>
        <w:t>の</w:t>
      </w:r>
      <w:r w:rsidR="00647452" w:rsidRPr="008A6EF4">
        <w:rPr>
          <w:rFonts w:asciiTheme="minorEastAsia" w:eastAsiaTheme="minorEastAsia" w:hAnsiTheme="minorEastAsia" w:cs="ＭＳ Ｐ明朝" w:hint="eastAsia"/>
          <w:kern w:val="0"/>
          <w:sz w:val="21"/>
          <w:szCs w:val="21"/>
        </w:rPr>
        <w:t>鎌倉観光に</w:t>
      </w:r>
      <w:r w:rsidR="006A5659" w:rsidRPr="008A6EF4">
        <w:rPr>
          <w:rFonts w:asciiTheme="minorEastAsia" w:eastAsiaTheme="minorEastAsia" w:hAnsiTheme="minorEastAsia" w:cs="ＭＳ Ｐ明朝" w:hint="eastAsia"/>
          <w:kern w:val="0"/>
          <w:sz w:val="21"/>
          <w:szCs w:val="21"/>
        </w:rPr>
        <w:t>おける</w:t>
      </w:r>
      <w:r w:rsidR="00647452" w:rsidRPr="008A6EF4">
        <w:rPr>
          <w:rFonts w:asciiTheme="minorEastAsia" w:eastAsiaTheme="minorEastAsia" w:hAnsiTheme="minorEastAsia" w:cs="ＭＳ Ｐ明朝" w:hint="eastAsia"/>
          <w:kern w:val="0"/>
          <w:sz w:val="21"/>
          <w:szCs w:val="21"/>
        </w:rPr>
        <w:t>利便性を高めるため、市内の店舗等が</w:t>
      </w:r>
      <w:r w:rsidR="006A5659" w:rsidRPr="008A6EF4">
        <w:rPr>
          <w:rFonts w:asciiTheme="minorEastAsia" w:eastAsiaTheme="minorEastAsia" w:hAnsiTheme="minorEastAsia" w:cs="ＭＳ Ｐ明朝" w:hint="eastAsia"/>
          <w:kern w:val="0"/>
          <w:sz w:val="21"/>
          <w:szCs w:val="21"/>
        </w:rPr>
        <w:t>行う</w:t>
      </w:r>
      <w:r w:rsidR="00647452" w:rsidRPr="008A6EF4">
        <w:rPr>
          <w:rFonts w:asciiTheme="minorEastAsia" w:eastAsiaTheme="minorEastAsia" w:hAnsiTheme="minorEastAsia" w:cs="ＭＳ Ｐ明朝" w:hint="eastAsia"/>
          <w:kern w:val="0"/>
          <w:sz w:val="21"/>
          <w:szCs w:val="21"/>
        </w:rPr>
        <w:t>無料の</w:t>
      </w:r>
      <w:r w:rsidR="00647452" w:rsidRPr="008A6EF4">
        <w:rPr>
          <w:rFonts w:asciiTheme="minorEastAsia" w:eastAsiaTheme="minorEastAsia" w:hAnsiTheme="minorEastAsia" w:cs="ＭＳ Ｐ明朝"/>
          <w:kern w:val="0"/>
          <w:sz w:val="21"/>
          <w:szCs w:val="21"/>
        </w:rPr>
        <w:t>Wi-Fi</w:t>
      </w:r>
      <w:r w:rsidR="008A6EF4" w:rsidRPr="008A6EF4">
        <w:rPr>
          <w:rFonts w:asciiTheme="minorEastAsia" w:eastAsiaTheme="minorEastAsia" w:hAnsiTheme="minorEastAsia" w:cs="ＭＳ Ｐ明朝"/>
          <w:kern w:val="0"/>
          <w:sz w:val="21"/>
          <w:szCs w:val="21"/>
        </w:rPr>
        <w:t>(</w:t>
      </w:r>
      <w:r w:rsidR="00647452" w:rsidRPr="008A6EF4">
        <w:rPr>
          <w:rFonts w:asciiTheme="minorEastAsia" w:eastAsiaTheme="minorEastAsia" w:hAnsiTheme="minorEastAsia" w:cs="ＭＳ Ｐ明朝" w:hint="eastAsia"/>
          <w:kern w:val="0"/>
          <w:sz w:val="21"/>
          <w:szCs w:val="21"/>
        </w:rPr>
        <w:t>公衆無線</w:t>
      </w:r>
      <w:r w:rsidR="00647452" w:rsidRPr="008A6EF4">
        <w:rPr>
          <w:rFonts w:asciiTheme="minorEastAsia" w:eastAsiaTheme="minorEastAsia" w:hAnsiTheme="minorEastAsia" w:cs="ＭＳ Ｐ明朝"/>
          <w:kern w:val="0"/>
          <w:sz w:val="21"/>
          <w:szCs w:val="21"/>
        </w:rPr>
        <w:t>LAN</w:t>
      </w:r>
      <w:r w:rsidR="008A6EF4" w:rsidRPr="008A6EF4">
        <w:rPr>
          <w:rFonts w:asciiTheme="minorEastAsia" w:eastAsiaTheme="minorEastAsia" w:hAnsiTheme="minorEastAsia" w:cs="ＭＳ Ｐ明朝"/>
          <w:kern w:val="0"/>
          <w:sz w:val="21"/>
          <w:szCs w:val="21"/>
        </w:rPr>
        <w:t>)</w:t>
      </w:r>
      <w:r w:rsidR="00647452" w:rsidRPr="008A6EF4">
        <w:rPr>
          <w:rFonts w:asciiTheme="minorEastAsia" w:eastAsiaTheme="minorEastAsia" w:hAnsiTheme="minorEastAsia" w:cs="ＭＳ Ｐ明朝" w:hint="eastAsia"/>
          <w:kern w:val="0"/>
          <w:sz w:val="21"/>
          <w:szCs w:val="21"/>
        </w:rPr>
        <w:t>接続環境</w:t>
      </w:r>
      <w:r w:rsidR="006A5659" w:rsidRPr="008A6EF4">
        <w:rPr>
          <w:rFonts w:asciiTheme="minorEastAsia" w:eastAsiaTheme="minorEastAsia" w:hAnsiTheme="minorEastAsia" w:cs="ＭＳ Ｐ明朝" w:hint="eastAsia"/>
          <w:kern w:val="0"/>
          <w:sz w:val="21"/>
          <w:szCs w:val="21"/>
        </w:rPr>
        <w:t>の</w:t>
      </w:r>
      <w:r w:rsidR="00647452" w:rsidRPr="008A6EF4">
        <w:rPr>
          <w:rFonts w:asciiTheme="minorEastAsia" w:eastAsiaTheme="minorEastAsia" w:hAnsiTheme="minorEastAsia" w:cs="ＭＳ Ｐ明朝" w:hint="eastAsia"/>
          <w:kern w:val="0"/>
          <w:sz w:val="21"/>
          <w:szCs w:val="21"/>
        </w:rPr>
        <w:t>整備</w:t>
      </w:r>
      <w:r w:rsidR="006A5659" w:rsidRPr="008A6EF4">
        <w:rPr>
          <w:rFonts w:asciiTheme="minorEastAsia" w:eastAsiaTheme="minorEastAsia" w:hAnsiTheme="minorEastAsia" w:cs="ＭＳ Ｐ明朝" w:hint="eastAsia"/>
          <w:kern w:val="0"/>
          <w:sz w:val="21"/>
          <w:szCs w:val="21"/>
        </w:rPr>
        <w:t>に要する経費に対して、予算の範囲内で補助金を交付する</w:t>
      </w:r>
      <w:r w:rsidR="00647452" w:rsidRPr="008A6EF4">
        <w:rPr>
          <w:rFonts w:asciiTheme="minorEastAsia" w:eastAsiaTheme="minorEastAsia" w:hAnsiTheme="minorEastAsia" w:cs="ＭＳ Ｐ明朝" w:hint="eastAsia"/>
          <w:kern w:val="0"/>
          <w:sz w:val="21"/>
          <w:szCs w:val="21"/>
        </w:rPr>
        <w:t>「鎌倉市</w:t>
      </w:r>
      <w:r w:rsidR="006A5659" w:rsidRPr="008A6EF4">
        <w:rPr>
          <w:rFonts w:asciiTheme="minorEastAsia" w:eastAsiaTheme="minorEastAsia" w:hAnsiTheme="minorEastAsia" w:cs="ＭＳ Ｐ明朝" w:hint="eastAsia"/>
          <w:kern w:val="0"/>
          <w:sz w:val="21"/>
          <w:szCs w:val="21"/>
        </w:rPr>
        <w:t>屋内型</w:t>
      </w:r>
      <w:r w:rsidR="00647452" w:rsidRPr="008A6EF4">
        <w:rPr>
          <w:rFonts w:asciiTheme="minorEastAsia" w:eastAsiaTheme="minorEastAsia" w:hAnsiTheme="minorEastAsia" w:cs="ＭＳ Ｐ明朝"/>
          <w:kern w:val="0"/>
          <w:sz w:val="21"/>
          <w:szCs w:val="21"/>
        </w:rPr>
        <w:t>Wi-Fi接続環境整備事業」</w:t>
      </w:r>
      <w:r w:rsidR="008A6EF4" w:rsidRPr="008A6EF4">
        <w:rPr>
          <w:rFonts w:asciiTheme="minorEastAsia" w:eastAsiaTheme="minorEastAsia" w:hAnsiTheme="minorEastAsia" w:cs="ＭＳ Ｐ明朝" w:hint="eastAsia"/>
          <w:kern w:val="0"/>
          <w:sz w:val="21"/>
          <w:szCs w:val="21"/>
        </w:rPr>
        <w:t>(</w:t>
      </w:r>
      <w:r w:rsidR="006A5659" w:rsidRPr="008A6EF4">
        <w:rPr>
          <w:rFonts w:asciiTheme="minorEastAsia" w:eastAsiaTheme="minorEastAsia" w:hAnsiTheme="minorEastAsia" w:cs="ＭＳ Ｐ明朝" w:hint="eastAsia"/>
          <w:kern w:val="0"/>
          <w:sz w:val="21"/>
          <w:szCs w:val="21"/>
        </w:rPr>
        <w:t>以下「</w:t>
      </w:r>
      <w:r w:rsidR="00A0760B" w:rsidRPr="008A6EF4">
        <w:rPr>
          <w:rFonts w:asciiTheme="minorEastAsia" w:eastAsiaTheme="minorEastAsia" w:hAnsiTheme="minorEastAsia" w:cs="ＭＳ Ｐ明朝" w:hint="eastAsia"/>
          <w:kern w:val="0"/>
          <w:sz w:val="21"/>
          <w:szCs w:val="21"/>
        </w:rPr>
        <w:t>本</w:t>
      </w:r>
      <w:r w:rsidR="006A5659" w:rsidRPr="008A6EF4">
        <w:rPr>
          <w:rFonts w:asciiTheme="minorEastAsia" w:eastAsiaTheme="minorEastAsia" w:hAnsiTheme="minorEastAsia" w:cs="ＭＳ Ｐ明朝" w:hint="eastAsia"/>
          <w:kern w:val="0"/>
          <w:sz w:val="21"/>
          <w:szCs w:val="21"/>
        </w:rPr>
        <w:t>事業」という。</w:t>
      </w:r>
      <w:r w:rsidR="008A6EF4" w:rsidRPr="008A6EF4">
        <w:rPr>
          <w:rFonts w:asciiTheme="minorEastAsia" w:eastAsiaTheme="minorEastAsia" w:hAnsiTheme="minorEastAsia" w:cs="ＭＳ Ｐ明朝"/>
          <w:kern w:val="0"/>
          <w:sz w:val="21"/>
          <w:szCs w:val="21"/>
        </w:rPr>
        <w:t>)</w:t>
      </w:r>
      <w:r w:rsidR="008A6EF4" w:rsidRPr="008A6EF4">
        <w:rPr>
          <w:rFonts w:asciiTheme="minorEastAsia" w:eastAsiaTheme="minorEastAsia" w:hAnsiTheme="minorEastAsia" w:cs="ＭＳ Ｐ明朝" w:hint="eastAsia"/>
          <w:kern w:val="0"/>
          <w:sz w:val="21"/>
          <w:szCs w:val="21"/>
        </w:rPr>
        <w:t xml:space="preserve"> について必要な事項を定めるものとする</w:t>
      </w:r>
      <w:r w:rsidR="00A0760B" w:rsidRPr="008A6EF4">
        <w:rPr>
          <w:rFonts w:asciiTheme="minorEastAsia" w:eastAsiaTheme="minorEastAsia" w:hAnsiTheme="minorEastAsia" w:cs="ＭＳ Ｐ明朝" w:hint="eastAsia"/>
          <w:kern w:val="0"/>
          <w:sz w:val="21"/>
          <w:szCs w:val="21"/>
        </w:rPr>
        <w:t>。</w:t>
      </w:r>
    </w:p>
    <w:p w14:paraId="1FBE2202" w14:textId="5B86DE80" w:rsidR="00A0760B" w:rsidRPr="008A6EF4" w:rsidRDefault="00A0760B" w:rsidP="005059D4">
      <w:pPr>
        <w:rPr>
          <w:rFonts w:asciiTheme="minorEastAsia" w:eastAsiaTheme="minorEastAsia" w:hAnsiTheme="minorEastAsia"/>
          <w:sz w:val="21"/>
          <w:szCs w:val="21"/>
        </w:rPr>
      </w:pPr>
    </w:p>
    <w:p w14:paraId="3852832A" w14:textId="2E56C0A4" w:rsidR="00647452" w:rsidRPr="008A6EF4" w:rsidRDefault="008A6EF4" w:rsidP="00122C42">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647452" w:rsidRPr="008A6EF4">
        <w:rPr>
          <w:rFonts w:asciiTheme="minorEastAsia" w:eastAsiaTheme="minorEastAsia" w:hAnsiTheme="minorEastAsia" w:hint="eastAsia"/>
          <w:sz w:val="21"/>
          <w:szCs w:val="21"/>
        </w:rPr>
        <w:t>補助対象事業</w:t>
      </w:r>
      <w:r w:rsidRPr="008A6EF4">
        <w:rPr>
          <w:rFonts w:asciiTheme="minorEastAsia" w:eastAsiaTheme="minorEastAsia" w:hAnsiTheme="minorEastAsia" w:hint="eastAsia"/>
          <w:sz w:val="21"/>
          <w:szCs w:val="21"/>
        </w:rPr>
        <w:t>)</w:t>
      </w:r>
    </w:p>
    <w:p w14:paraId="663DBB24" w14:textId="0C93F7C8" w:rsidR="006E4C04" w:rsidRPr="008A6EF4" w:rsidRDefault="00D61E6E" w:rsidP="003443DC">
      <w:pPr>
        <w:pStyle w:val="a7"/>
        <w:numPr>
          <w:ilvl w:val="0"/>
          <w:numId w:val="14"/>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補助金の交付の対象となる事業</w:t>
      </w:r>
      <w:r w:rsidR="008A6EF4" w:rsidRPr="008A6EF4">
        <w:rPr>
          <w:rFonts w:asciiTheme="minorEastAsia" w:eastAsiaTheme="minorEastAsia" w:hAnsiTheme="minorEastAsia" w:hint="eastAsia"/>
          <w:sz w:val="21"/>
          <w:szCs w:val="21"/>
        </w:rPr>
        <w:t>(</w:t>
      </w:r>
      <w:r w:rsidR="006E4C04" w:rsidRPr="008A6EF4">
        <w:rPr>
          <w:rFonts w:asciiTheme="minorEastAsia" w:eastAsiaTheme="minorEastAsia" w:hAnsiTheme="minorEastAsia" w:hint="eastAsia"/>
          <w:sz w:val="21"/>
          <w:szCs w:val="21"/>
        </w:rPr>
        <w:t>以下「補助対象事業」という。</w:t>
      </w:r>
      <w:r w:rsidR="008A6EF4" w:rsidRPr="008A6EF4">
        <w:rPr>
          <w:rFonts w:asciiTheme="minorEastAsia" w:eastAsiaTheme="minorEastAsia" w:hAnsiTheme="minorEastAsia"/>
          <w:sz w:val="21"/>
          <w:szCs w:val="21"/>
        </w:rPr>
        <w:t>)</w:t>
      </w:r>
      <w:r w:rsidR="008A6EF4" w:rsidRPr="008A6EF4">
        <w:rPr>
          <w:rFonts w:asciiTheme="minorEastAsia" w:eastAsiaTheme="minorEastAsia" w:hAnsiTheme="minorEastAsia" w:hint="eastAsia"/>
          <w:sz w:val="21"/>
          <w:szCs w:val="21"/>
        </w:rPr>
        <w:t xml:space="preserve"> は</w:t>
      </w:r>
      <w:r w:rsidR="00647452" w:rsidRPr="008A6EF4">
        <w:rPr>
          <w:rFonts w:asciiTheme="minorEastAsia" w:eastAsiaTheme="minorEastAsia" w:hAnsiTheme="minorEastAsia" w:hint="eastAsia"/>
          <w:sz w:val="21"/>
          <w:szCs w:val="21"/>
        </w:rPr>
        <w:t>、</w:t>
      </w:r>
      <w:r w:rsidR="006E4C04" w:rsidRPr="008A6EF4">
        <w:rPr>
          <w:rFonts w:asciiTheme="minorEastAsia" w:eastAsiaTheme="minorEastAsia" w:hAnsiTheme="minorEastAsia" w:hint="eastAsia"/>
          <w:sz w:val="21"/>
          <w:szCs w:val="21"/>
        </w:rPr>
        <w:t>市内に所在する</w:t>
      </w:r>
      <w:r w:rsidR="00915090" w:rsidRPr="008A6EF4">
        <w:rPr>
          <w:rFonts w:asciiTheme="minorEastAsia" w:eastAsiaTheme="minorEastAsia" w:hAnsiTheme="minorEastAsia" w:hint="eastAsia"/>
          <w:sz w:val="21"/>
          <w:szCs w:val="21"/>
        </w:rPr>
        <w:t>店</w:t>
      </w:r>
      <w:r w:rsidR="003443DC" w:rsidRPr="008A6EF4">
        <w:rPr>
          <w:rFonts w:asciiTheme="minorEastAsia" w:eastAsiaTheme="minorEastAsia" w:hAnsiTheme="minorEastAsia" w:hint="eastAsia"/>
          <w:sz w:val="21"/>
          <w:szCs w:val="21"/>
        </w:rPr>
        <w:t xml:space="preserve">　　　　</w:t>
      </w:r>
      <w:r w:rsidR="00915090" w:rsidRPr="008A6EF4">
        <w:rPr>
          <w:rFonts w:asciiTheme="minorEastAsia" w:eastAsiaTheme="minorEastAsia" w:hAnsiTheme="minorEastAsia" w:hint="eastAsia"/>
          <w:sz w:val="21"/>
          <w:szCs w:val="21"/>
        </w:rPr>
        <w:t>舗等の建物に</w:t>
      </w:r>
      <w:r w:rsidR="006E4C04" w:rsidRPr="008A6EF4">
        <w:rPr>
          <w:rFonts w:asciiTheme="minorEastAsia" w:eastAsiaTheme="minorEastAsia" w:hAnsiTheme="minorEastAsia" w:hint="eastAsia"/>
          <w:sz w:val="21"/>
          <w:szCs w:val="21"/>
        </w:rPr>
        <w:t>、</w:t>
      </w:r>
      <w:r w:rsidR="00B01519" w:rsidRPr="008A6EF4">
        <w:rPr>
          <w:rFonts w:asciiTheme="minorEastAsia" w:eastAsiaTheme="minorEastAsia" w:hAnsiTheme="minorEastAsia" w:hint="eastAsia"/>
          <w:sz w:val="21"/>
          <w:szCs w:val="21"/>
        </w:rPr>
        <w:t>電気</w:t>
      </w:r>
      <w:r w:rsidR="00474C0A" w:rsidRPr="008A6EF4">
        <w:rPr>
          <w:rFonts w:asciiTheme="minorEastAsia" w:eastAsiaTheme="minorEastAsia" w:hAnsiTheme="minorEastAsia" w:hint="eastAsia"/>
          <w:sz w:val="21"/>
          <w:szCs w:val="21"/>
        </w:rPr>
        <w:t>通信</w:t>
      </w:r>
      <w:r w:rsidR="00B01519" w:rsidRPr="008A6EF4">
        <w:rPr>
          <w:rFonts w:asciiTheme="minorEastAsia" w:eastAsiaTheme="minorEastAsia" w:hAnsiTheme="minorEastAsia" w:hint="eastAsia"/>
          <w:sz w:val="21"/>
          <w:szCs w:val="21"/>
        </w:rPr>
        <w:t>事業者と回線の利用に係る契約を締結していない</w:t>
      </w:r>
      <w:r w:rsidR="006E4C04" w:rsidRPr="008A6EF4">
        <w:rPr>
          <w:rFonts w:asciiTheme="minorEastAsia" w:eastAsiaTheme="minorEastAsia" w:hAnsiTheme="minorEastAsia" w:hint="eastAsia"/>
          <w:sz w:val="21"/>
          <w:szCs w:val="21"/>
        </w:rPr>
        <w:t>外国人観光客が無料で利用できる</w:t>
      </w:r>
      <w:r w:rsidR="00B01519" w:rsidRPr="008A6EF4">
        <w:rPr>
          <w:rFonts w:asciiTheme="minorEastAsia" w:eastAsiaTheme="minorEastAsia" w:hAnsiTheme="minorEastAsia" w:hint="eastAsia"/>
          <w:sz w:val="21"/>
          <w:szCs w:val="21"/>
        </w:rPr>
        <w:t>、</w:t>
      </w:r>
      <w:r w:rsidR="006E4C04" w:rsidRPr="008A6EF4">
        <w:rPr>
          <w:rFonts w:asciiTheme="minorEastAsia" w:eastAsiaTheme="minorEastAsia" w:hAnsiTheme="minorEastAsia"/>
          <w:sz w:val="21"/>
          <w:szCs w:val="21"/>
        </w:rPr>
        <w:t>Wi-</w:t>
      </w:r>
      <w:r w:rsidR="008A6EF4" w:rsidRPr="008A6EF4">
        <w:rPr>
          <w:rFonts w:asciiTheme="minorEastAsia" w:eastAsiaTheme="minorEastAsia" w:hAnsiTheme="minorEastAsia"/>
          <w:sz w:val="21"/>
          <w:szCs w:val="21"/>
        </w:rPr>
        <w:t>Fi</w:t>
      </w:r>
      <w:r w:rsidR="008A6EF4" w:rsidRPr="008A6EF4">
        <w:rPr>
          <w:rFonts w:asciiTheme="minorEastAsia" w:eastAsiaTheme="minorEastAsia" w:hAnsiTheme="minorEastAsia" w:hint="eastAsia"/>
          <w:sz w:val="21"/>
          <w:szCs w:val="21"/>
        </w:rPr>
        <w:t>通信の接続に要する機器及び設備</w:t>
      </w:r>
      <w:r w:rsidR="008A6EF4" w:rsidRPr="008A6EF4">
        <w:rPr>
          <w:rFonts w:asciiTheme="minorEastAsia" w:eastAsiaTheme="minorEastAsia" w:hAnsiTheme="minorEastAsia"/>
          <w:sz w:val="21"/>
          <w:szCs w:val="21"/>
        </w:rPr>
        <w:t xml:space="preserve"> (</w:t>
      </w:r>
      <w:r w:rsidR="006E4C04" w:rsidRPr="008A6EF4">
        <w:rPr>
          <w:rFonts w:asciiTheme="minorEastAsia" w:eastAsiaTheme="minorEastAsia" w:hAnsiTheme="minorEastAsia" w:hint="eastAsia"/>
          <w:sz w:val="21"/>
          <w:szCs w:val="21"/>
        </w:rPr>
        <w:t>以下「</w:t>
      </w:r>
      <w:r w:rsidR="006E4C04" w:rsidRPr="008A6EF4">
        <w:rPr>
          <w:rFonts w:asciiTheme="minorEastAsia" w:eastAsiaTheme="minorEastAsia" w:hAnsiTheme="minorEastAsia"/>
          <w:sz w:val="21"/>
          <w:szCs w:val="21"/>
        </w:rPr>
        <w:t>Wi-Fi</w:t>
      </w:r>
      <w:r w:rsidR="00EA49D7" w:rsidRPr="008A6EF4">
        <w:rPr>
          <w:rFonts w:asciiTheme="minorEastAsia" w:eastAsiaTheme="minorEastAsia" w:hAnsiTheme="minorEastAsia" w:hint="eastAsia"/>
          <w:sz w:val="21"/>
          <w:szCs w:val="21"/>
        </w:rPr>
        <w:t>接続設備</w:t>
      </w:r>
      <w:r w:rsidR="006E4C04" w:rsidRPr="008A6EF4">
        <w:rPr>
          <w:rFonts w:asciiTheme="minorEastAsia" w:eastAsiaTheme="minorEastAsia" w:hAnsiTheme="minorEastAsia" w:hint="eastAsia"/>
          <w:sz w:val="21"/>
          <w:szCs w:val="21"/>
        </w:rPr>
        <w:t>」という。</w:t>
      </w:r>
      <w:r w:rsidR="008A6EF4" w:rsidRPr="008A6EF4">
        <w:rPr>
          <w:rFonts w:asciiTheme="minorEastAsia" w:eastAsiaTheme="minorEastAsia" w:hAnsiTheme="minorEastAsia"/>
          <w:sz w:val="21"/>
          <w:szCs w:val="21"/>
        </w:rPr>
        <w:t>)</w:t>
      </w:r>
      <w:r w:rsidR="008A6EF4" w:rsidRPr="008A6EF4">
        <w:rPr>
          <w:rFonts w:asciiTheme="minorEastAsia" w:eastAsiaTheme="minorEastAsia" w:hAnsiTheme="minorEastAsia" w:hint="eastAsia"/>
          <w:sz w:val="21"/>
          <w:szCs w:val="21"/>
        </w:rPr>
        <w:t xml:space="preserve"> を整備する事業とする</w:t>
      </w:r>
      <w:r w:rsidR="006E4C04" w:rsidRPr="008A6EF4">
        <w:rPr>
          <w:rFonts w:asciiTheme="minorEastAsia" w:eastAsiaTheme="minorEastAsia" w:hAnsiTheme="minorEastAsia" w:hint="eastAsia"/>
          <w:sz w:val="21"/>
          <w:szCs w:val="21"/>
        </w:rPr>
        <w:t>。</w:t>
      </w:r>
    </w:p>
    <w:p w14:paraId="06DB8BA3" w14:textId="77777777" w:rsidR="00647452" w:rsidRPr="008A6EF4" w:rsidRDefault="00647452" w:rsidP="005059D4">
      <w:pPr>
        <w:ind w:leftChars="100" w:left="220"/>
        <w:rPr>
          <w:rFonts w:asciiTheme="minorEastAsia" w:eastAsiaTheme="minorEastAsia" w:hAnsiTheme="minorEastAsia"/>
          <w:sz w:val="21"/>
          <w:szCs w:val="21"/>
        </w:rPr>
      </w:pPr>
    </w:p>
    <w:p w14:paraId="2F88AA55" w14:textId="7DF94F4E" w:rsidR="00647452" w:rsidRPr="008A6EF4" w:rsidRDefault="008A6EF4" w:rsidP="00122C42">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647452" w:rsidRPr="008A6EF4">
        <w:rPr>
          <w:rFonts w:asciiTheme="minorEastAsia" w:eastAsiaTheme="minorEastAsia" w:hAnsiTheme="minorEastAsia" w:hint="eastAsia"/>
          <w:sz w:val="21"/>
          <w:szCs w:val="21"/>
        </w:rPr>
        <w:t>補助対象者</w:t>
      </w:r>
      <w:r w:rsidRPr="008A6EF4">
        <w:rPr>
          <w:rFonts w:asciiTheme="minorEastAsia" w:eastAsiaTheme="minorEastAsia" w:hAnsiTheme="minorEastAsia" w:hint="eastAsia"/>
          <w:sz w:val="21"/>
          <w:szCs w:val="21"/>
        </w:rPr>
        <w:t>)</w:t>
      </w:r>
    </w:p>
    <w:p w14:paraId="4B1D5852" w14:textId="23955EBE" w:rsidR="00647452" w:rsidRPr="008A6EF4" w:rsidRDefault="00D61E6E" w:rsidP="003443DC">
      <w:pPr>
        <w:pStyle w:val="a7"/>
        <w:numPr>
          <w:ilvl w:val="0"/>
          <w:numId w:val="15"/>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補助金</w:t>
      </w:r>
      <w:r w:rsidR="00B01519" w:rsidRPr="008A6EF4">
        <w:rPr>
          <w:rFonts w:asciiTheme="minorEastAsia" w:eastAsiaTheme="minorEastAsia" w:hAnsiTheme="minorEastAsia" w:hint="eastAsia"/>
          <w:sz w:val="21"/>
          <w:szCs w:val="21"/>
        </w:rPr>
        <w:t>の交付</w:t>
      </w:r>
      <w:r w:rsidR="00647452" w:rsidRPr="008A6EF4">
        <w:rPr>
          <w:rFonts w:asciiTheme="minorEastAsia" w:eastAsiaTheme="minorEastAsia" w:hAnsiTheme="minorEastAsia" w:hint="eastAsia"/>
          <w:sz w:val="21"/>
          <w:szCs w:val="21"/>
        </w:rPr>
        <w:t>を受けることができる者</w:t>
      </w:r>
      <w:r w:rsidR="008A6EF4" w:rsidRPr="008A6EF4">
        <w:rPr>
          <w:rFonts w:asciiTheme="minorEastAsia" w:eastAsiaTheme="minorEastAsia" w:hAnsiTheme="minorEastAsia" w:hint="eastAsia"/>
          <w:sz w:val="21"/>
          <w:szCs w:val="21"/>
        </w:rPr>
        <w:t>(</w:t>
      </w:r>
      <w:r w:rsidR="00647452" w:rsidRPr="008A6EF4">
        <w:rPr>
          <w:rFonts w:asciiTheme="minorEastAsia" w:eastAsiaTheme="minorEastAsia" w:hAnsiTheme="minorEastAsia" w:hint="eastAsia"/>
          <w:sz w:val="21"/>
          <w:szCs w:val="21"/>
        </w:rPr>
        <w:t>以下「補助対象者」という。</w:t>
      </w:r>
      <w:r w:rsidR="008A6EF4" w:rsidRPr="008A6EF4">
        <w:rPr>
          <w:rFonts w:asciiTheme="minorEastAsia" w:eastAsiaTheme="minorEastAsia" w:hAnsiTheme="minorEastAsia"/>
          <w:sz w:val="21"/>
          <w:szCs w:val="21"/>
        </w:rPr>
        <w:t>)</w:t>
      </w:r>
      <w:r w:rsidR="008A6EF4" w:rsidRPr="008A6EF4">
        <w:rPr>
          <w:rFonts w:asciiTheme="minorEastAsia" w:eastAsiaTheme="minorEastAsia" w:hAnsiTheme="minorEastAsia" w:hint="eastAsia"/>
          <w:sz w:val="21"/>
          <w:szCs w:val="21"/>
        </w:rPr>
        <w:t xml:space="preserve"> は</w:t>
      </w:r>
      <w:r w:rsidR="00647452" w:rsidRPr="008A6EF4">
        <w:rPr>
          <w:rFonts w:asciiTheme="minorEastAsia" w:eastAsiaTheme="minorEastAsia" w:hAnsiTheme="minorEastAsia" w:hint="eastAsia"/>
          <w:sz w:val="21"/>
          <w:szCs w:val="21"/>
        </w:rPr>
        <w:t>、市内</w:t>
      </w:r>
      <w:r w:rsidR="00B01519" w:rsidRPr="008A6EF4">
        <w:rPr>
          <w:rFonts w:asciiTheme="minorEastAsia" w:eastAsiaTheme="minorEastAsia" w:hAnsiTheme="minorEastAsia" w:hint="eastAsia"/>
          <w:sz w:val="21"/>
          <w:szCs w:val="21"/>
        </w:rPr>
        <w:t>に所在する</w:t>
      </w:r>
      <w:r w:rsidR="00647452" w:rsidRPr="008A6EF4">
        <w:rPr>
          <w:rFonts w:asciiTheme="minorEastAsia" w:eastAsiaTheme="minorEastAsia" w:hAnsiTheme="minorEastAsia" w:hint="eastAsia"/>
          <w:sz w:val="21"/>
          <w:szCs w:val="21"/>
        </w:rPr>
        <w:t>店舗</w:t>
      </w:r>
      <w:r w:rsidR="00B01519" w:rsidRPr="008A6EF4">
        <w:rPr>
          <w:rFonts w:asciiTheme="minorEastAsia" w:eastAsiaTheme="minorEastAsia" w:hAnsiTheme="minorEastAsia" w:hint="eastAsia"/>
          <w:sz w:val="21"/>
          <w:szCs w:val="21"/>
        </w:rPr>
        <w:t>、</w:t>
      </w:r>
      <w:r w:rsidR="00610B9D" w:rsidRPr="008A6EF4">
        <w:rPr>
          <w:rFonts w:asciiTheme="minorEastAsia" w:eastAsiaTheme="minorEastAsia" w:hAnsiTheme="minorEastAsia" w:hint="eastAsia"/>
          <w:sz w:val="21"/>
          <w:szCs w:val="21"/>
        </w:rPr>
        <w:t>社寺</w:t>
      </w:r>
      <w:r w:rsidR="00647452" w:rsidRPr="008A6EF4">
        <w:rPr>
          <w:rFonts w:asciiTheme="minorEastAsia" w:eastAsiaTheme="minorEastAsia" w:hAnsiTheme="minorEastAsia" w:hint="eastAsia"/>
          <w:sz w:val="21"/>
          <w:szCs w:val="21"/>
        </w:rPr>
        <w:t>、宿泊施設、</w:t>
      </w:r>
      <w:r w:rsidR="000D0999" w:rsidRPr="008A6EF4">
        <w:rPr>
          <w:rFonts w:asciiTheme="minorEastAsia" w:eastAsiaTheme="minorEastAsia" w:hAnsiTheme="minorEastAsia" w:hint="eastAsia"/>
          <w:sz w:val="21"/>
          <w:szCs w:val="21"/>
        </w:rPr>
        <w:t>文化施設、</w:t>
      </w:r>
      <w:r w:rsidR="008A6EF4" w:rsidRPr="008A6EF4">
        <w:rPr>
          <w:rFonts w:asciiTheme="minorEastAsia" w:eastAsiaTheme="minorEastAsia" w:hAnsiTheme="minorEastAsia" w:hint="eastAsia"/>
          <w:sz w:val="21"/>
          <w:szCs w:val="21"/>
        </w:rPr>
        <w:t>その他外国人観光客の利用が想定される施設</w:t>
      </w:r>
      <w:r w:rsidR="008A6EF4" w:rsidRPr="008A6EF4">
        <w:rPr>
          <w:rFonts w:asciiTheme="minorEastAsia" w:eastAsiaTheme="minorEastAsia" w:hAnsiTheme="minorEastAsia"/>
          <w:sz w:val="21"/>
          <w:szCs w:val="21"/>
        </w:rPr>
        <w:t xml:space="preserve"> (</w:t>
      </w:r>
      <w:r w:rsidR="00647452" w:rsidRPr="008A6EF4">
        <w:rPr>
          <w:rFonts w:asciiTheme="minorEastAsia" w:eastAsiaTheme="minorEastAsia" w:hAnsiTheme="minorEastAsia" w:hint="eastAsia"/>
          <w:sz w:val="21"/>
          <w:szCs w:val="21"/>
        </w:rPr>
        <w:t>以下「店舗等」という。</w:t>
      </w:r>
      <w:r w:rsidR="008A6EF4" w:rsidRPr="008A6EF4">
        <w:rPr>
          <w:rFonts w:asciiTheme="minorEastAsia" w:eastAsiaTheme="minorEastAsia" w:hAnsiTheme="minorEastAsia"/>
          <w:sz w:val="21"/>
          <w:szCs w:val="21"/>
        </w:rPr>
        <w:t>)</w:t>
      </w:r>
      <w:r w:rsidR="008A6EF4" w:rsidRPr="008A6EF4">
        <w:rPr>
          <w:rFonts w:asciiTheme="minorEastAsia" w:eastAsiaTheme="minorEastAsia" w:hAnsiTheme="minorEastAsia" w:hint="eastAsia"/>
          <w:sz w:val="21"/>
          <w:szCs w:val="21"/>
        </w:rPr>
        <w:t xml:space="preserve"> を管理する者で</w:t>
      </w:r>
      <w:r w:rsidR="0047040B" w:rsidRPr="008A6EF4">
        <w:rPr>
          <w:rFonts w:asciiTheme="minorEastAsia" w:eastAsiaTheme="minorEastAsia" w:hAnsiTheme="minorEastAsia" w:hint="eastAsia"/>
          <w:sz w:val="21"/>
          <w:szCs w:val="21"/>
        </w:rPr>
        <w:t>、自らが管理する店舗等で補助対象事業を実施する者</w:t>
      </w:r>
      <w:r w:rsidR="00647452" w:rsidRPr="008A6EF4">
        <w:rPr>
          <w:rFonts w:asciiTheme="minorEastAsia" w:eastAsiaTheme="minorEastAsia" w:hAnsiTheme="minorEastAsia" w:hint="eastAsia"/>
          <w:sz w:val="21"/>
          <w:szCs w:val="21"/>
        </w:rPr>
        <w:t>とする。</w:t>
      </w:r>
    </w:p>
    <w:p w14:paraId="18910761" w14:textId="6DCECA4F" w:rsidR="00C31394" w:rsidRPr="008A6EF4" w:rsidRDefault="00C31394" w:rsidP="005059D4">
      <w:pPr>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２　補助対象者は次</w:t>
      </w:r>
      <w:r w:rsidR="00610B9D" w:rsidRPr="008A6EF4">
        <w:rPr>
          <w:rFonts w:asciiTheme="minorEastAsia" w:eastAsiaTheme="minorEastAsia" w:hAnsiTheme="minorEastAsia" w:hint="eastAsia"/>
          <w:sz w:val="21"/>
          <w:szCs w:val="21"/>
        </w:rPr>
        <w:t>の各号</w:t>
      </w:r>
      <w:r w:rsidRPr="008A6EF4">
        <w:rPr>
          <w:rFonts w:asciiTheme="minorEastAsia" w:eastAsiaTheme="minorEastAsia" w:hAnsiTheme="minorEastAsia" w:hint="eastAsia"/>
          <w:sz w:val="21"/>
          <w:szCs w:val="21"/>
        </w:rPr>
        <w:t>に掲げるすべての要件を満たしていなければならない。</w:t>
      </w:r>
    </w:p>
    <w:p w14:paraId="5FC202AB" w14:textId="6B70FB77" w:rsidR="0016311E" w:rsidRPr="008A6EF4" w:rsidRDefault="008A6EF4" w:rsidP="008A6EF4">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16311E" w:rsidRPr="008A6EF4">
        <w:rPr>
          <w:rFonts w:asciiTheme="minorEastAsia" w:eastAsiaTheme="minorEastAsia" w:hAnsiTheme="minorEastAsia" w:hint="eastAsia"/>
          <w:sz w:val="21"/>
          <w:szCs w:val="21"/>
        </w:rPr>
        <w:t>１</w:t>
      </w:r>
      <w:r w:rsidRPr="008A6EF4">
        <w:rPr>
          <w:rFonts w:asciiTheme="minorEastAsia" w:eastAsiaTheme="minorEastAsia" w:hAnsiTheme="minorEastAsia" w:hint="eastAsia"/>
          <w:sz w:val="21"/>
          <w:szCs w:val="21"/>
        </w:rPr>
        <w:t xml:space="preserve">)　</w:t>
      </w:r>
      <w:r w:rsidR="00C31394" w:rsidRPr="008A6EF4">
        <w:rPr>
          <w:rFonts w:asciiTheme="minorEastAsia" w:eastAsiaTheme="minorEastAsia" w:hAnsiTheme="minorEastAsia" w:hint="eastAsia"/>
          <w:sz w:val="21"/>
          <w:szCs w:val="21"/>
        </w:rPr>
        <w:t>市税を滞納していないこと</w:t>
      </w:r>
      <w:r w:rsidR="00AD3D40" w:rsidRPr="008A6EF4">
        <w:rPr>
          <w:rFonts w:asciiTheme="minorEastAsia" w:eastAsiaTheme="minorEastAsia" w:hAnsiTheme="minorEastAsia" w:hint="eastAsia"/>
          <w:sz w:val="21"/>
          <w:szCs w:val="21"/>
        </w:rPr>
        <w:t>。</w:t>
      </w:r>
    </w:p>
    <w:p w14:paraId="0E2EA1CB" w14:textId="0DD07796" w:rsidR="00EE70A8" w:rsidRPr="008A6EF4" w:rsidRDefault="008A6EF4" w:rsidP="008A6EF4">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16311E" w:rsidRPr="008A6EF4">
        <w:rPr>
          <w:rFonts w:asciiTheme="minorEastAsia" w:eastAsiaTheme="minorEastAsia" w:hAnsiTheme="minorEastAsia" w:hint="eastAsia"/>
          <w:sz w:val="21"/>
          <w:szCs w:val="21"/>
        </w:rPr>
        <w:t>２</w:t>
      </w:r>
      <w:r w:rsidRPr="008A6EF4">
        <w:rPr>
          <w:rFonts w:asciiTheme="minorEastAsia" w:eastAsiaTheme="minorEastAsia" w:hAnsiTheme="minorEastAsia" w:hint="eastAsia"/>
          <w:sz w:val="21"/>
          <w:szCs w:val="21"/>
        </w:rPr>
        <w:t xml:space="preserve">)　</w:t>
      </w:r>
      <w:r w:rsidR="00C31394" w:rsidRPr="008A6EF4">
        <w:rPr>
          <w:rFonts w:asciiTheme="minorEastAsia" w:eastAsiaTheme="minorEastAsia" w:hAnsiTheme="minorEastAsia" w:hint="eastAsia"/>
          <w:sz w:val="21"/>
          <w:szCs w:val="21"/>
        </w:rPr>
        <w:t>自ら</w:t>
      </w:r>
      <w:r w:rsidR="00FC01DC" w:rsidRPr="008A6EF4">
        <w:rPr>
          <w:rFonts w:asciiTheme="minorEastAsia" w:eastAsiaTheme="minorEastAsia" w:hAnsiTheme="minorEastAsia"/>
          <w:sz w:val="21"/>
          <w:szCs w:val="21"/>
        </w:rPr>
        <w:t>Wi-Fi</w:t>
      </w:r>
      <w:r w:rsidR="00EA49D7" w:rsidRPr="008A6EF4">
        <w:rPr>
          <w:rFonts w:asciiTheme="minorEastAsia" w:eastAsiaTheme="minorEastAsia" w:hAnsiTheme="minorEastAsia" w:hint="eastAsia"/>
          <w:sz w:val="21"/>
          <w:szCs w:val="21"/>
        </w:rPr>
        <w:t>接続設備の整備</w:t>
      </w:r>
      <w:r w:rsidR="00FC01DC" w:rsidRPr="008A6EF4">
        <w:rPr>
          <w:rFonts w:asciiTheme="minorEastAsia" w:eastAsiaTheme="minorEastAsia" w:hAnsiTheme="minorEastAsia" w:hint="eastAsia"/>
          <w:sz w:val="21"/>
          <w:szCs w:val="21"/>
        </w:rPr>
        <w:t>に伴い必要となる契約を締結すること</w:t>
      </w:r>
      <w:r w:rsidR="00AD3D40" w:rsidRPr="008A6EF4">
        <w:rPr>
          <w:rFonts w:asciiTheme="minorEastAsia" w:eastAsiaTheme="minorEastAsia" w:hAnsiTheme="minorEastAsia" w:hint="eastAsia"/>
          <w:sz w:val="21"/>
          <w:szCs w:val="21"/>
        </w:rPr>
        <w:t>。</w:t>
      </w:r>
    </w:p>
    <w:p w14:paraId="4F2F3900" w14:textId="6AC87BD3" w:rsidR="00C31394" w:rsidRPr="008A6EF4" w:rsidRDefault="008A6EF4" w:rsidP="008A6EF4">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16311E" w:rsidRPr="008A6EF4">
        <w:rPr>
          <w:rFonts w:asciiTheme="minorEastAsia" w:eastAsiaTheme="minorEastAsia" w:hAnsiTheme="minorEastAsia" w:hint="eastAsia"/>
          <w:sz w:val="21"/>
          <w:szCs w:val="21"/>
        </w:rPr>
        <w:t>３</w:t>
      </w:r>
      <w:r w:rsidRPr="008A6EF4">
        <w:rPr>
          <w:rFonts w:asciiTheme="minorEastAsia" w:eastAsiaTheme="minorEastAsia" w:hAnsiTheme="minorEastAsia" w:hint="eastAsia"/>
          <w:sz w:val="21"/>
          <w:szCs w:val="21"/>
        </w:rPr>
        <w:t xml:space="preserve">)　</w:t>
      </w:r>
      <w:r w:rsidR="00C31394" w:rsidRPr="008A6EF4">
        <w:rPr>
          <w:rFonts w:asciiTheme="minorEastAsia" w:eastAsiaTheme="minorEastAsia" w:hAnsiTheme="minorEastAsia" w:hint="eastAsia"/>
          <w:sz w:val="21"/>
          <w:szCs w:val="21"/>
        </w:rPr>
        <w:t>補助</w:t>
      </w:r>
      <w:r w:rsidR="00FC01DC" w:rsidRPr="008A6EF4">
        <w:rPr>
          <w:rFonts w:asciiTheme="minorEastAsia" w:eastAsiaTheme="minorEastAsia" w:hAnsiTheme="minorEastAsia" w:hint="eastAsia"/>
          <w:sz w:val="21"/>
          <w:szCs w:val="21"/>
        </w:rPr>
        <w:t>対象</w:t>
      </w:r>
      <w:r w:rsidR="00C31394" w:rsidRPr="008A6EF4">
        <w:rPr>
          <w:rFonts w:asciiTheme="minorEastAsia" w:eastAsiaTheme="minorEastAsia" w:hAnsiTheme="minorEastAsia" w:hint="eastAsia"/>
          <w:sz w:val="21"/>
          <w:szCs w:val="21"/>
        </w:rPr>
        <w:t>事業に</w:t>
      </w:r>
      <w:r w:rsidR="00FC01DC" w:rsidRPr="008A6EF4">
        <w:rPr>
          <w:rFonts w:asciiTheme="minorEastAsia" w:eastAsiaTheme="minorEastAsia" w:hAnsiTheme="minorEastAsia" w:hint="eastAsia"/>
          <w:sz w:val="21"/>
          <w:szCs w:val="21"/>
        </w:rPr>
        <w:t>関して、本事業以外から重複して補助を受けないこと</w:t>
      </w:r>
      <w:r w:rsidR="00AD3D40" w:rsidRPr="008A6EF4">
        <w:rPr>
          <w:rFonts w:asciiTheme="minorEastAsia" w:eastAsiaTheme="minorEastAsia" w:hAnsiTheme="minorEastAsia" w:hint="eastAsia"/>
          <w:sz w:val="21"/>
          <w:szCs w:val="21"/>
        </w:rPr>
        <w:t>。</w:t>
      </w:r>
    </w:p>
    <w:p w14:paraId="013359F0" w14:textId="77893CCD" w:rsidR="007137B1" w:rsidRPr="008A6EF4" w:rsidRDefault="008A6EF4" w:rsidP="008A6EF4">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16311E" w:rsidRPr="008A6EF4">
        <w:rPr>
          <w:rFonts w:asciiTheme="minorEastAsia" w:eastAsiaTheme="minorEastAsia" w:hAnsiTheme="minorEastAsia" w:hint="eastAsia"/>
          <w:sz w:val="21"/>
          <w:szCs w:val="21"/>
        </w:rPr>
        <w:t>４</w:t>
      </w:r>
      <w:r w:rsidRPr="008A6EF4">
        <w:rPr>
          <w:rFonts w:asciiTheme="minorEastAsia" w:eastAsiaTheme="minorEastAsia" w:hAnsiTheme="minorEastAsia" w:hint="eastAsia"/>
          <w:sz w:val="21"/>
          <w:szCs w:val="21"/>
        </w:rPr>
        <w:t xml:space="preserve">)　</w:t>
      </w:r>
      <w:r w:rsidR="007137B1" w:rsidRPr="008A6EF4">
        <w:rPr>
          <w:rFonts w:asciiTheme="minorEastAsia" w:eastAsiaTheme="minorEastAsia" w:hAnsiTheme="minorEastAsia" w:hint="eastAsia"/>
          <w:sz w:val="21"/>
          <w:szCs w:val="21"/>
        </w:rPr>
        <w:t>過去</w:t>
      </w:r>
      <w:r w:rsidR="00F25B3C" w:rsidRPr="008A6EF4">
        <w:rPr>
          <w:rFonts w:asciiTheme="minorEastAsia" w:eastAsiaTheme="minorEastAsia" w:hAnsiTheme="minorEastAsia" w:hint="eastAsia"/>
          <w:sz w:val="21"/>
          <w:szCs w:val="21"/>
        </w:rPr>
        <w:t>２</w:t>
      </w:r>
      <w:r w:rsidR="00C96C4E" w:rsidRPr="008A6EF4">
        <w:rPr>
          <w:rFonts w:asciiTheme="minorEastAsia" w:eastAsiaTheme="minorEastAsia" w:hAnsiTheme="minorEastAsia" w:hint="eastAsia"/>
          <w:sz w:val="21"/>
          <w:szCs w:val="21"/>
        </w:rPr>
        <w:t>年</w:t>
      </w:r>
      <w:r w:rsidR="007137B1" w:rsidRPr="008A6EF4">
        <w:rPr>
          <w:rFonts w:asciiTheme="minorEastAsia" w:eastAsiaTheme="minorEastAsia" w:hAnsiTheme="minorEastAsia" w:hint="eastAsia"/>
          <w:sz w:val="21"/>
          <w:szCs w:val="21"/>
        </w:rPr>
        <w:t>以内に</w:t>
      </w:r>
      <w:r w:rsidR="00485802" w:rsidRPr="008A6EF4">
        <w:rPr>
          <w:rFonts w:asciiTheme="minorEastAsia" w:eastAsiaTheme="minorEastAsia" w:hAnsiTheme="minorEastAsia" w:hint="eastAsia"/>
          <w:sz w:val="21"/>
          <w:szCs w:val="21"/>
        </w:rPr>
        <w:t>この要綱に基づく補助金</w:t>
      </w:r>
      <w:r w:rsidR="007137B1" w:rsidRPr="008A6EF4">
        <w:rPr>
          <w:rFonts w:asciiTheme="minorEastAsia" w:eastAsiaTheme="minorEastAsia" w:hAnsiTheme="minorEastAsia" w:hint="eastAsia"/>
          <w:sz w:val="21"/>
          <w:szCs w:val="21"/>
        </w:rPr>
        <w:t>の交付を受けていないこと</w:t>
      </w:r>
      <w:r w:rsidR="00AD3D40" w:rsidRPr="008A6EF4">
        <w:rPr>
          <w:rFonts w:asciiTheme="minorEastAsia" w:eastAsiaTheme="minorEastAsia" w:hAnsiTheme="minorEastAsia" w:hint="eastAsia"/>
          <w:sz w:val="21"/>
          <w:szCs w:val="21"/>
        </w:rPr>
        <w:t>。</w:t>
      </w:r>
    </w:p>
    <w:p w14:paraId="3FD21EDA" w14:textId="77777777" w:rsidR="00647452" w:rsidRPr="008A6EF4" w:rsidRDefault="00647452" w:rsidP="005059D4">
      <w:pPr>
        <w:rPr>
          <w:rFonts w:asciiTheme="minorEastAsia" w:eastAsiaTheme="minorEastAsia" w:hAnsiTheme="minorEastAsia"/>
          <w:sz w:val="21"/>
          <w:szCs w:val="21"/>
        </w:rPr>
      </w:pPr>
    </w:p>
    <w:p w14:paraId="68291A6C" w14:textId="016B0ABB" w:rsidR="0047040B" w:rsidRPr="008A6EF4" w:rsidRDefault="008A6EF4" w:rsidP="00122C42">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47040B" w:rsidRPr="008A6EF4">
        <w:rPr>
          <w:rFonts w:asciiTheme="minorEastAsia" w:eastAsiaTheme="minorEastAsia" w:hAnsiTheme="minorEastAsia" w:hint="eastAsia"/>
          <w:sz w:val="21"/>
          <w:szCs w:val="21"/>
        </w:rPr>
        <w:t>補助対象地域</w:t>
      </w:r>
      <w:r w:rsidRPr="008A6EF4">
        <w:rPr>
          <w:rFonts w:asciiTheme="minorEastAsia" w:eastAsiaTheme="minorEastAsia" w:hAnsiTheme="minorEastAsia" w:hint="eastAsia"/>
          <w:sz w:val="21"/>
          <w:szCs w:val="21"/>
        </w:rPr>
        <w:t>)</w:t>
      </w:r>
    </w:p>
    <w:p w14:paraId="46EA7B12" w14:textId="275E684C" w:rsidR="002A659E" w:rsidRPr="008A6EF4" w:rsidRDefault="00D61E6E" w:rsidP="003443DC">
      <w:pPr>
        <w:pStyle w:val="a7"/>
        <w:numPr>
          <w:ilvl w:val="0"/>
          <w:numId w:val="16"/>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7040B" w:rsidRPr="008A6EF4">
        <w:rPr>
          <w:rFonts w:asciiTheme="minorEastAsia" w:eastAsiaTheme="minorEastAsia" w:hAnsiTheme="minorEastAsia" w:hint="eastAsia"/>
          <w:sz w:val="21"/>
          <w:szCs w:val="21"/>
        </w:rPr>
        <w:t>補助金の効果的な</w:t>
      </w:r>
      <w:r w:rsidR="002B5B03" w:rsidRPr="008A6EF4">
        <w:rPr>
          <w:rFonts w:asciiTheme="minorEastAsia" w:eastAsiaTheme="minorEastAsia" w:hAnsiTheme="minorEastAsia" w:hint="eastAsia"/>
          <w:sz w:val="21"/>
          <w:szCs w:val="21"/>
        </w:rPr>
        <w:t>活用を図るため、補助対象者が管理する店舗等について、その所在する地域に</w:t>
      </w:r>
      <w:r w:rsidR="002A659E" w:rsidRPr="008A6EF4">
        <w:rPr>
          <w:rFonts w:asciiTheme="minorEastAsia" w:eastAsiaTheme="minorEastAsia" w:hAnsiTheme="minorEastAsia" w:hint="eastAsia"/>
          <w:sz w:val="21"/>
          <w:szCs w:val="21"/>
        </w:rPr>
        <w:t>応じて</w:t>
      </w:r>
      <w:r w:rsidR="002B5B03" w:rsidRPr="008A6EF4">
        <w:rPr>
          <w:rFonts w:asciiTheme="minorEastAsia" w:eastAsiaTheme="minorEastAsia" w:hAnsiTheme="minorEastAsia" w:hint="eastAsia"/>
          <w:sz w:val="21"/>
          <w:szCs w:val="21"/>
        </w:rPr>
        <w:t>補助金の交付に係る優劣を設ける</w:t>
      </w:r>
      <w:r w:rsidR="002A659E" w:rsidRPr="008A6EF4">
        <w:rPr>
          <w:rFonts w:asciiTheme="minorEastAsia" w:eastAsiaTheme="minorEastAsia" w:hAnsiTheme="minorEastAsia" w:hint="eastAsia"/>
          <w:sz w:val="21"/>
          <w:szCs w:val="21"/>
        </w:rPr>
        <w:t>。</w:t>
      </w:r>
    </w:p>
    <w:p w14:paraId="18A3AB4F" w14:textId="485891C7" w:rsidR="002A6C5A" w:rsidRPr="008A6EF4" w:rsidRDefault="002A659E" w:rsidP="006F4C2A">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２　前項の優劣は、</w:t>
      </w:r>
      <w:r w:rsidR="002A1098" w:rsidRPr="008A6EF4">
        <w:rPr>
          <w:rFonts w:asciiTheme="minorEastAsia" w:eastAsiaTheme="minorEastAsia" w:hAnsiTheme="minorEastAsia" w:hint="eastAsia"/>
          <w:sz w:val="21"/>
          <w:szCs w:val="21"/>
        </w:rPr>
        <w:t>市内を「優先地域」と「その他地域」に区分し、「優先地域」に所在する店舗等</w:t>
      </w:r>
      <w:r w:rsidR="002A6C5A" w:rsidRPr="008A6EF4">
        <w:rPr>
          <w:rFonts w:asciiTheme="minorEastAsia" w:eastAsiaTheme="minorEastAsia" w:hAnsiTheme="minorEastAsia" w:hint="eastAsia"/>
          <w:sz w:val="21"/>
          <w:szCs w:val="21"/>
        </w:rPr>
        <w:t>に対して、</w:t>
      </w:r>
      <w:r w:rsidR="002A1098" w:rsidRPr="008A6EF4">
        <w:rPr>
          <w:rFonts w:asciiTheme="minorEastAsia" w:eastAsiaTheme="minorEastAsia" w:hAnsiTheme="minorEastAsia" w:hint="eastAsia"/>
          <w:sz w:val="21"/>
          <w:szCs w:val="21"/>
        </w:rPr>
        <w:t>「その他地域」</w:t>
      </w:r>
      <w:r w:rsidR="002A6C5A" w:rsidRPr="008A6EF4">
        <w:rPr>
          <w:rFonts w:asciiTheme="minorEastAsia" w:eastAsiaTheme="minorEastAsia" w:hAnsiTheme="minorEastAsia" w:hint="eastAsia"/>
          <w:sz w:val="21"/>
          <w:szCs w:val="21"/>
        </w:rPr>
        <w:t>に所在する店舗等に</w:t>
      </w:r>
      <w:r w:rsidR="002A1098" w:rsidRPr="008A6EF4">
        <w:rPr>
          <w:rFonts w:asciiTheme="minorEastAsia" w:eastAsiaTheme="minorEastAsia" w:hAnsiTheme="minorEastAsia" w:hint="eastAsia"/>
          <w:sz w:val="21"/>
          <w:szCs w:val="21"/>
        </w:rPr>
        <w:t>優先して</w:t>
      </w:r>
      <w:r w:rsidR="002A6C5A" w:rsidRPr="008A6EF4">
        <w:rPr>
          <w:rFonts w:asciiTheme="minorEastAsia" w:eastAsiaTheme="minorEastAsia" w:hAnsiTheme="minorEastAsia" w:hint="eastAsia"/>
          <w:sz w:val="21"/>
          <w:szCs w:val="21"/>
        </w:rPr>
        <w:t>補助を行うことを意味する。</w:t>
      </w:r>
    </w:p>
    <w:p w14:paraId="72B71CF6" w14:textId="26F953DB" w:rsidR="002A6C5A" w:rsidRPr="008A6EF4" w:rsidRDefault="002A6C5A" w:rsidP="005059D4">
      <w:pPr>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３　「優先地域」は、</w:t>
      </w:r>
      <w:r w:rsidR="0047040B" w:rsidRPr="008A6EF4">
        <w:rPr>
          <w:rFonts w:asciiTheme="minorEastAsia" w:eastAsiaTheme="minorEastAsia" w:hAnsiTheme="minorEastAsia" w:hint="eastAsia"/>
          <w:sz w:val="21"/>
          <w:szCs w:val="21"/>
        </w:rPr>
        <w:t>外国人観光客の来訪が多いと見込まれる地域</w:t>
      </w:r>
      <w:r w:rsidRPr="008A6EF4">
        <w:rPr>
          <w:rFonts w:asciiTheme="minorEastAsia" w:eastAsiaTheme="minorEastAsia" w:hAnsiTheme="minorEastAsia" w:hint="eastAsia"/>
          <w:sz w:val="21"/>
          <w:szCs w:val="21"/>
        </w:rPr>
        <w:t>とし、</w:t>
      </w:r>
      <w:r w:rsidR="006E3C44" w:rsidRPr="008A6EF4">
        <w:rPr>
          <w:rFonts w:asciiTheme="minorEastAsia" w:eastAsiaTheme="minorEastAsia" w:hAnsiTheme="minorEastAsia" w:hint="eastAsia"/>
          <w:sz w:val="21"/>
          <w:szCs w:val="21"/>
        </w:rPr>
        <w:t>別記</w:t>
      </w:r>
      <w:r w:rsidRPr="008A6EF4">
        <w:rPr>
          <w:rFonts w:asciiTheme="minorEastAsia" w:eastAsiaTheme="minorEastAsia" w:hAnsiTheme="minorEastAsia" w:hint="eastAsia"/>
          <w:sz w:val="21"/>
          <w:szCs w:val="21"/>
        </w:rPr>
        <w:t>１のとおりとする。</w:t>
      </w:r>
    </w:p>
    <w:p w14:paraId="4E04100F" w14:textId="7143D1A0" w:rsidR="0047040B" w:rsidRPr="008A6EF4" w:rsidRDefault="002A6C5A" w:rsidP="005059D4">
      <w:pPr>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４　「その他地域」は、市域のうち「優先地域」以外の地域とする。</w:t>
      </w:r>
    </w:p>
    <w:p w14:paraId="29C6FF05" w14:textId="77777777" w:rsidR="0047040B" w:rsidRPr="008A6EF4" w:rsidRDefault="0047040B" w:rsidP="005059D4">
      <w:pPr>
        <w:rPr>
          <w:rFonts w:asciiTheme="minorEastAsia" w:eastAsiaTheme="minorEastAsia" w:hAnsiTheme="minorEastAsia"/>
          <w:sz w:val="21"/>
          <w:szCs w:val="21"/>
        </w:rPr>
      </w:pPr>
    </w:p>
    <w:p w14:paraId="7AF65B99" w14:textId="1C57CD81"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補助対象経費</w:t>
      </w:r>
      <w:r w:rsidRPr="008A6EF4">
        <w:rPr>
          <w:rFonts w:asciiTheme="minorEastAsia" w:eastAsiaTheme="minorEastAsia" w:hAnsiTheme="minorEastAsia" w:hint="eastAsia"/>
          <w:kern w:val="0"/>
          <w:sz w:val="21"/>
          <w:szCs w:val="21"/>
        </w:rPr>
        <w:t>)</w:t>
      </w:r>
    </w:p>
    <w:p w14:paraId="5824E495" w14:textId="2D015674" w:rsidR="00647452" w:rsidRPr="008A6EF4" w:rsidRDefault="00D61E6E" w:rsidP="003443DC">
      <w:pPr>
        <w:pStyle w:val="a7"/>
        <w:numPr>
          <w:ilvl w:val="0"/>
          <w:numId w:val="17"/>
        </w:numPr>
        <w:ind w:leftChars="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647452" w:rsidRPr="008A6EF4">
        <w:rPr>
          <w:rFonts w:asciiTheme="minorEastAsia" w:eastAsiaTheme="minorEastAsia" w:hAnsiTheme="minorEastAsia" w:hint="eastAsia"/>
          <w:kern w:val="0"/>
          <w:sz w:val="21"/>
          <w:szCs w:val="21"/>
        </w:rPr>
        <w:t>補助</w:t>
      </w:r>
      <w:r w:rsidR="0047040B" w:rsidRPr="008A6EF4">
        <w:rPr>
          <w:rFonts w:asciiTheme="minorEastAsia" w:eastAsiaTheme="minorEastAsia" w:hAnsiTheme="minorEastAsia" w:hint="eastAsia"/>
          <w:kern w:val="0"/>
          <w:sz w:val="21"/>
          <w:szCs w:val="21"/>
        </w:rPr>
        <w:t>金</w:t>
      </w:r>
      <w:r w:rsidR="00647452" w:rsidRPr="008A6EF4">
        <w:rPr>
          <w:rFonts w:asciiTheme="minorEastAsia" w:eastAsiaTheme="minorEastAsia" w:hAnsiTheme="minorEastAsia" w:hint="eastAsia"/>
          <w:kern w:val="0"/>
          <w:sz w:val="21"/>
          <w:szCs w:val="21"/>
        </w:rPr>
        <w:t>の</w:t>
      </w:r>
      <w:r w:rsidR="0047040B" w:rsidRPr="008A6EF4">
        <w:rPr>
          <w:rFonts w:asciiTheme="minorEastAsia" w:eastAsiaTheme="minorEastAsia" w:hAnsiTheme="minorEastAsia" w:hint="eastAsia"/>
          <w:kern w:val="0"/>
          <w:sz w:val="21"/>
          <w:szCs w:val="21"/>
        </w:rPr>
        <w:t>交付の</w:t>
      </w:r>
      <w:r w:rsidR="00647452" w:rsidRPr="008A6EF4">
        <w:rPr>
          <w:rFonts w:asciiTheme="minorEastAsia" w:eastAsiaTheme="minorEastAsia" w:hAnsiTheme="minorEastAsia" w:hint="eastAsia"/>
          <w:kern w:val="0"/>
          <w:sz w:val="21"/>
          <w:szCs w:val="21"/>
        </w:rPr>
        <w:t>対象となる経費</w:t>
      </w:r>
      <w:r w:rsidR="008A6EF4"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以下「補助対象経費」という。</w:t>
      </w:r>
      <w:r w:rsidR="008A6EF4" w:rsidRPr="008A6EF4">
        <w:rPr>
          <w:rFonts w:asciiTheme="minorEastAsia" w:eastAsiaTheme="minorEastAsia" w:hAnsiTheme="minorEastAsia"/>
          <w:kern w:val="0"/>
          <w:sz w:val="21"/>
          <w:szCs w:val="21"/>
        </w:rPr>
        <w:t>)</w:t>
      </w:r>
      <w:r w:rsidR="008A6EF4" w:rsidRPr="008A6EF4">
        <w:rPr>
          <w:rFonts w:asciiTheme="minorEastAsia" w:eastAsiaTheme="minorEastAsia" w:hAnsiTheme="minorEastAsia" w:hint="eastAsia"/>
          <w:kern w:val="0"/>
          <w:sz w:val="21"/>
          <w:szCs w:val="21"/>
        </w:rPr>
        <w:t xml:space="preserve"> は</w:t>
      </w:r>
      <w:r w:rsidR="00647452" w:rsidRPr="008A6EF4">
        <w:rPr>
          <w:rFonts w:asciiTheme="minorEastAsia" w:eastAsiaTheme="minorEastAsia" w:hAnsiTheme="minorEastAsia" w:hint="eastAsia"/>
          <w:kern w:val="0"/>
          <w:sz w:val="21"/>
          <w:szCs w:val="21"/>
        </w:rPr>
        <w:t>、補助</w:t>
      </w:r>
      <w:r w:rsidR="0047040B" w:rsidRPr="008A6EF4">
        <w:rPr>
          <w:rFonts w:asciiTheme="minorEastAsia" w:eastAsiaTheme="minorEastAsia" w:hAnsiTheme="minorEastAsia" w:hint="eastAsia"/>
          <w:kern w:val="0"/>
          <w:sz w:val="21"/>
          <w:szCs w:val="21"/>
        </w:rPr>
        <w:t>対象</w:t>
      </w:r>
      <w:r w:rsidR="00647452" w:rsidRPr="008A6EF4">
        <w:rPr>
          <w:rFonts w:asciiTheme="minorEastAsia" w:eastAsiaTheme="minorEastAsia" w:hAnsiTheme="minorEastAsia" w:hint="eastAsia"/>
          <w:kern w:val="0"/>
          <w:sz w:val="21"/>
          <w:szCs w:val="21"/>
        </w:rPr>
        <w:t>事業を実施するために</w:t>
      </w:r>
      <w:r w:rsidR="007137B1" w:rsidRPr="008A6EF4">
        <w:rPr>
          <w:rFonts w:asciiTheme="minorEastAsia" w:eastAsiaTheme="minorEastAsia" w:hAnsiTheme="minorEastAsia" w:hint="eastAsia"/>
          <w:kern w:val="0"/>
          <w:sz w:val="21"/>
          <w:szCs w:val="21"/>
        </w:rPr>
        <w:t>市長</w:t>
      </w:r>
      <w:r w:rsidR="00FC01DC" w:rsidRPr="008A6EF4">
        <w:rPr>
          <w:rFonts w:asciiTheme="minorEastAsia" w:eastAsiaTheme="minorEastAsia" w:hAnsiTheme="minorEastAsia" w:hint="eastAsia"/>
          <w:kern w:val="0"/>
          <w:sz w:val="21"/>
          <w:szCs w:val="21"/>
        </w:rPr>
        <w:t>が</w:t>
      </w:r>
      <w:r w:rsidR="00647452" w:rsidRPr="008A6EF4">
        <w:rPr>
          <w:rFonts w:asciiTheme="minorEastAsia" w:eastAsiaTheme="minorEastAsia" w:hAnsiTheme="minorEastAsia" w:hint="eastAsia"/>
          <w:kern w:val="0"/>
          <w:sz w:val="21"/>
          <w:szCs w:val="21"/>
        </w:rPr>
        <w:t>必要</w:t>
      </w:r>
      <w:r w:rsidR="00FC01DC" w:rsidRPr="008A6EF4">
        <w:rPr>
          <w:rFonts w:asciiTheme="minorEastAsia" w:eastAsiaTheme="minorEastAsia" w:hAnsiTheme="minorEastAsia" w:hint="eastAsia"/>
          <w:kern w:val="0"/>
          <w:sz w:val="21"/>
          <w:szCs w:val="21"/>
        </w:rPr>
        <w:t>と認める</w:t>
      </w:r>
      <w:r w:rsidR="00647452" w:rsidRPr="008A6EF4">
        <w:rPr>
          <w:rFonts w:asciiTheme="minorEastAsia" w:eastAsiaTheme="minorEastAsia" w:hAnsiTheme="minorEastAsia" w:hint="eastAsia"/>
          <w:kern w:val="0"/>
          <w:sz w:val="21"/>
          <w:szCs w:val="21"/>
        </w:rPr>
        <w:t>経費であって、別</w:t>
      </w:r>
      <w:r w:rsidR="006E3C44" w:rsidRPr="008A6EF4">
        <w:rPr>
          <w:rFonts w:asciiTheme="minorEastAsia" w:eastAsiaTheme="minorEastAsia" w:hAnsiTheme="minorEastAsia" w:hint="eastAsia"/>
          <w:kern w:val="0"/>
          <w:sz w:val="21"/>
          <w:szCs w:val="21"/>
        </w:rPr>
        <w:t>記</w:t>
      </w:r>
      <w:r w:rsidR="00647452" w:rsidRPr="008A6EF4">
        <w:rPr>
          <w:rFonts w:asciiTheme="minorEastAsia" w:eastAsiaTheme="minorEastAsia" w:hAnsiTheme="minorEastAsia" w:hint="eastAsia"/>
          <w:kern w:val="0"/>
          <w:sz w:val="21"/>
          <w:szCs w:val="21"/>
        </w:rPr>
        <w:t>２</w:t>
      </w:r>
      <w:r w:rsidR="00FC01DC" w:rsidRPr="008A6EF4">
        <w:rPr>
          <w:rFonts w:asciiTheme="minorEastAsia" w:eastAsiaTheme="minorEastAsia" w:hAnsiTheme="minorEastAsia" w:hint="eastAsia"/>
          <w:kern w:val="0"/>
          <w:sz w:val="21"/>
          <w:szCs w:val="21"/>
        </w:rPr>
        <w:t>のとおり</w:t>
      </w:r>
      <w:r w:rsidR="00647452" w:rsidRPr="008A6EF4">
        <w:rPr>
          <w:rFonts w:asciiTheme="minorEastAsia" w:eastAsiaTheme="minorEastAsia" w:hAnsiTheme="minorEastAsia" w:hint="eastAsia"/>
          <w:kern w:val="0"/>
          <w:sz w:val="21"/>
          <w:szCs w:val="21"/>
        </w:rPr>
        <w:t>とする。</w:t>
      </w:r>
    </w:p>
    <w:p w14:paraId="0A119610" w14:textId="59778483" w:rsidR="00647452" w:rsidRPr="008A6EF4" w:rsidRDefault="00647452" w:rsidP="005059D4">
      <w:pPr>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２　前項の経費の算出にあたっては、消費税及び地方消費税相当額を控除すること</w:t>
      </w:r>
      <w:r w:rsidR="00672448" w:rsidRPr="008A6EF4">
        <w:rPr>
          <w:rFonts w:asciiTheme="minorEastAsia" w:eastAsiaTheme="minorEastAsia" w:hAnsiTheme="minorEastAsia" w:hint="eastAsia"/>
          <w:sz w:val="21"/>
          <w:szCs w:val="21"/>
        </w:rPr>
        <w:t>とする</w:t>
      </w:r>
      <w:r w:rsidRPr="008A6EF4">
        <w:rPr>
          <w:rFonts w:asciiTheme="minorEastAsia" w:eastAsiaTheme="minorEastAsia" w:hAnsiTheme="minorEastAsia" w:hint="eastAsia"/>
          <w:sz w:val="21"/>
          <w:szCs w:val="21"/>
        </w:rPr>
        <w:t>。</w:t>
      </w:r>
    </w:p>
    <w:p w14:paraId="5FB6A29A" w14:textId="77777777" w:rsidR="00647452" w:rsidRPr="008A6EF4" w:rsidRDefault="00647452" w:rsidP="005059D4">
      <w:pPr>
        <w:rPr>
          <w:rFonts w:asciiTheme="minorEastAsia" w:eastAsiaTheme="minorEastAsia" w:hAnsiTheme="minorEastAsia"/>
          <w:kern w:val="0"/>
          <w:sz w:val="21"/>
          <w:szCs w:val="21"/>
        </w:rPr>
      </w:pPr>
    </w:p>
    <w:p w14:paraId="7C88D006" w14:textId="667584E8" w:rsidR="00647452" w:rsidRPr="008A6EF4" w:rsidRDefault="008A6EF4" w:rsidP="00122C42">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647452" w:rsidRPr="008A6EF4">
        <w:rPr>
          <w:rFonts w:asciiTheme="minorEastAsia" w:eastAsiaTheme="minorEastAsia" w:hAnsiTheme="minorEastAsia" w:hint="eastAsia"/>
          <w:sz w:val="21"/>
          <w:szCs w:val="21"/>
        </w:rPr>
        <w:t>補助</w:t>
      </w:r>
      <w:r w:rsidR="00023250" w:rsidRPr="008A6EF4">
        <w:rPr>
          <w:rFonts w:asciiTheme="minorEastAsia" w:eastAsiaTheme="minorEastAsia" w:hAnsiTheme="minorEastAsia" w:hint="eastAsia"/>
          <w:sz w:val="21"/>
          <w:szCs w:val="21"/>
        </w:rPr>
        <w:t>金</w:t>
      </w:r>
      <w:r w:rsidR="00647452" w:rsidRPr="008A6EF4">
        <w:rPr>
          <w:rFonts w:asciiTheme="minorEastAsia" w:eastAsiaTheme="minorEastAsia" w:hAnsiTheme="minorEastAsia" w:hint="eastAsia"/>
          <w:sz w:val="21"/>
          <w:szCs w:val="21"/>
        </w:rPr>
        <w:t>の</w:t>
      </w:r>
      <w:r w:rsidR="00023250" w:rsidRPr="008A6EF4">
        <w:rPr>
          <w:rFonts w:asciiTheme="minorEastAsia" w:eastAsiaTheme="minorEastAsia" w:hAnsiTheme="minorEastAsia" w:hint="eastAsia"/>
          <w:sz w:val="21"/>
          <w:szCs w:val="21"/>
        </w:rPr>
        <w:t>額</w:t>
      </w:r>
      <w:r w:rsidR="006C66FF" w:rsidRPr="008A6EF4">
        <w:rPr>
          <w:rFonts w:asciiTheme="minorEastAsia" w:eastAsiaTheme="minorEastAsia" w:hAnsiTheme="minorEastAsia" w:hint="eastAsia"/>
          <w:sz w:val="21"/>
          <w:szCs w:val="21"/>
        </w:rPr>
        <w:t>等</w:t>
      </w:r>
      <w:r w:rsidRPr="008A6EF4">
        <w:rPr>
          <w:rFonts w:asciiTheme="minorEastAsia" w:eastAsiaTheme="minorEastAsia" w:hAnsiTheme="minorEastAsia" w:hint="eastAsia"/>
          <w:sz w:val="21"/>
          <w:szCs w:val="21"/>
        </w:rPr>
        <w:t>)</w:t>
      </w:r>
    </w:p>
    <w:p w14:paraId="09DE595F" w14:textId="0501F25A" w:rsidR="006F4C2A" w:rsidRPr="008A6EF4" w:rsidRDefault="00D61E6E" w:rsidP="006F4C2A">
      <w:pPr>
        <w:pStyle w:val="a7"/>
        <w:numPr>
          <w:ilvl w:val="0"/>
          <w:numId w:val="18"/>
        </w:numPr>
        <w:ind w:leftChars="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610B9D" w:rsidRPr="008A6EF4">
        <w:rPr>
          <w:rFonts w:asciiTheme="minorEastAsia" w:eastAsiaTheme="minorEastAsia" w:hAnsiTheme="minorEastAsia" w:hint="eastAsia"/>
          <w:kern w:val="0"/>
          <w:sz w:val="21"/>
          <w:szCs w:val="21"/>
        </w:rPr>
        <w:t>補助金の額は</w:t>
      </w:r>
      <w:r w:rsidR="00023250"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別</w:t>
      </w:r>
      <w:r w:rsidR="006E3C44" w:rsidRPr="008A6EF4">
        <w:rPr>
          <w:rFonts w:asciiTheme="minorEastAsia" w:eastAsiaTheme="minorEastAsia" w:hAnsiTheme="minorEastAsia" w:hint="eastAsia"/>
          <w:kern w:val="0"/>
          <w:sz w:val="21"/>
          <w:szCs w:val="21"/>
        </w:rPr>
        <w:t>記</w:t>
      </w:r>
      <w:r w:rsidR="00647452" w:rsidRPr="008A6EF4">
        <w:rPr>
          <w:rFonts w:asciiTheme="minorEastAsia" w:eastAsiaTheme="minorEastAsia" w:hAnsiTheme="minorEastAsia" w:hint="eastAsia"/>
          <w:kern w:val="0"/>
          <w:sz w:val="21"/>
          <w:szCs w:val="21"/>
        </w:rPr>
        <w:t>３のとおりとする。</w:t>
      </w:r>
    </w:p>
    <w:p w14:paraId="215D6223" w14:textId="77777777" w:rsidR="004072B7" w:rsidRPr="008A6EF4" w:rsidRDefault="004072B7" w:rsidP="004072B7">
      <w:pPr>
        <w:rPr>
          <w:rFonts w:asciiTheme="minorEastAsia" w:eastAsiaTheme="minorEastAsia" w:hAnsiTheme="minorEastAsia"/>
          <w:kern w:val="0"/>
          <w:sz w:val="21"/>
          <w:szCs w:val="21"/>
        </w:rPr>
      </w:pPr>
    </w:p>
    <w:p w14:paraId="4BF70D9C" w14:textId="3EEEF0E6" w:rsidR="006F4C2A"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F4C2A" w:rsidRPr="008A6EF4">
        <w:rPr>
          <w:rFonts w:asciiTheme="minorEastAsia" w:eastAsiaTheme="minorEastAsia" w:hAnsiTheme="minorEastAsia" w:hint="eastAsia"/>
          <w:kern w:val="0"/>
          <w:sz w:val="21"/>
          <w:szCs w:val="21"/>
        </w:rPr>
        <w:t>補助対象費</w:t>
      </w:r>
      <w:r w:rsidRPr="008A6EF4">
        <w:rPr>
          <w:rFonts w:asciiTheme="minorEastAsia" w:eastAsiaTheme="minorEastAsia" w:hAnsiTheme="minorEastAsia"/>
          <w:kern w:val="0"/>
          <w:sz w:val="21"/>
          <w:szCs w:val="21"/>
        </w:rPr>
        <w:t>)</w:t>
      </w:r>
    </w:p>
    <w:p w14:paraId="6558A7D0" w14:textId="388F0AA1" w:rsidR="00120C62" w:rsidRPr="008A6EF4" w:rsidRDefault="00D61E6E" w:rsidP="006F4C2A">
      <w:pPr>
        <w:pStyle w:val="a7"/>
        <w:numPr>
          <w:ilvl w:val="0"/>
          <w:numId w:val="19"/>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補助対象</w:t>
      </w:r>
      <w:r w:rsidR="00120C62" w:rsidRPr="008A6EF4">
        <w:rPr>
          <w:rFonts w:asciiTheme="minorEastAsia" w:eastAsiaTheme="minorEastAsia" w:hAnsiTheme="minorEastAsia" w:hint="eastAsia"/>
          <w:sz w:val="21"/>
          <w:szCs w:val="21"/>
        </w:rPr>
        <w:t>者は、１件の補助対象事業につき、１棟の店舗等</w:t>
      </w:r>
      <w:r w:rsidR="00672448" w:rsidRPr="008A6EF4">
        <w:rPr>
          <w:rFonts w:asciiTheme="minorEastAsia" w:eastAsiaTheme="minorEastAsia" w:hAnsiTheme="minorEastAsia" w:hint="eastAsia"/>
          <w:sz w:val="21"/>
          <w:szCs w:val="21"/>
        </w:rPr>
        <w:t>において１箇所に</w:t>
      </w:r>
      <w:r w:rsidR="00120C62" w:rsidRPr="008A6EF4">
        <w:rPr>
          <w:rFonts w:asciiTheme="minorEastAsia" w:eastAsiaTheme="minorEastAsia" w:hAnsiTheme="minorEastAsia"/>
          <w:sz w:val="21"/>
          <w:szCs w:val="21"/>
        </w:rPr>
        <w:t>Wi-Fi</w:t>
      </w:r>
      <w:r w:rsidR="00672448" w:rsidRPr="008A6EF4">
        <w:rPr>
          <w:rFonts w:asciiTheme="minorEastAsia" w:eastAsiaTheme="minorEastAsia" w:hAnsiTheme="minorEastAsia" w:hint="eastAsia"/>
          <w:sz w:val="21"/>
          <w:szCs w:val="21"/>
        </w:rPr>
        <w:t>接続設備の整備</w:t>
      </w:r>
      <w:r w:rsidR="00120C62" w:rsidRPr="008A6EF4">
        <w:rPr>
          <w:rFonts w:asciiTheme="minorEastAsia" w:eastAsiaTheme="minorEastAsia" w:hAnsiTheme="minorEastAsia" w:hint="eastAsia"/>
          <w:sz w:val="21"/>
          <w:szCs w:val="21"/>
        </w:rPr>
        <w:t>を行うことができる。</w:t>
      </w:r>
    </w:p>
    <w:p w14:paraId="25E8A11D" w14:textId="3444682F" w:rsidR="00120C62" w:rsidRPr="008A6EF4" w:rsidRDefault="00120C62" w:rsidP="005059D4">
      <w:pPr>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２　補助対象者は、原則として、１件の補助対象事業を行うことができる。</w:t>
      </w:r>
    </w:p>
    <w:p w14:paraId="68798E2E" w14:textId="0C77F6C2" w:rsidR="00120C62" w:rsidRPr="008A6EF4" w:rsidRDefault="00120C62" w:rsidP="006F4C2A">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３　前項の規定に関わらず、補助対象者は、</w:t>
      </w:r>
      <w:r w:rsidR="006606EB" w:rsidRPr="008A6EF4">
        <w:rPr>
          <w:rFonts w:asciiTheme="minorEastAsia" w:eastAsiaTheme="minorEastAsia" w:hAnsiTheme="minorEastAsia" w:hint="eastAsia"/>
          <w:sz w:val="21"/>
          <w:szCs w:val="21"/>
        </w:rPr>
        <w:t>所在の異なる</w:t>
      </w:r>
      <w:r w:rsidR="00FE737C" w:rsidRPr="008A6EF4">
        <w:rPr>
          <w:rFonts w:asciiTheme="minorEastAsia" w:eastAsiaTheme="minorEastAsia" w:hAnsiTheme="minorEastAsia" w:hint="eastAsia"/>
          <w:sz w:val="21"/>
          <w:szCs w:val="21"/>
        </w:rPr>
        <w:t>店舗等</w:t>
      </w:r>
      <w:r w:rsidR="006606EB" w:rsidRPr="008A6EF4">
        <w:rPr>
          <w:rFonts w:asciiTheme="minorEastAsia" w:eastAsiaTheme="minorEastAsia" w:hAnsiTheme="minorEastAsia" w:hint="eastAsia"/>
          <w:sz w:val="21"/>
          <w:szCs w:val="21"/>
        </w:rPr>
        <w:t>に</w:t>
      </w:r>
      <w:r w:rsidR="00C02D38" w:rsidRPr="008A6EF4">
        <w:rPr>
          <w:rFonts w:asciiTheme="minorEastAsia" w:eastAsiaTheme="minorEastAsia" w:hAnsiTheme="minorEastAsia" w:hint="eastAsia"/>
          <w:sz w:val="21"/>
          <w:szCs w:val="21"/>
        </w:rPr>
        <w:t>おいて</w:t>
      </w:r>
      <w:r w:rsidR="006606EB" w:rsidRPr="008A6EF4">
        <w:rPr>
          <w:rFonts w:asciiTheme="minorEastAsia" w:eastAsiaTheme="minorEastAsia" w:hAnsiTheme="minorEastAsia" w:hint="eastAsia"/>
          <w:sz w:val="21"/>
          <w:szCs w:val="21"/>
        </w:rPr>
        <w:t>、</w:t>
      </w:r>
      <w:r w:rsidR="00C02D38" w:rsidRPr="008A6EF4">
        <w:rPr>
          <w:rFonts w:asciiTheme="minorEastAsia" w:eastAsiaTheme="minorEastAsia" w:hAnsiTheme="minorEastAsia" w:hint="eastAsia"/>
          <w:sz w:val="21"/>
          <w:szCs w:val="21"/>
        </w:rPr>
        <w:t>それぞれ１件の補助対象事業を行うことができる。</w:t>
      </w:r>
    </w:p>
    <w:p w14:paraId="35ED5E18" w14:textId="77777777" w:rsidR="00992E4A" w:rsidRDefault="00C02D38" w:rsidP="00992E4A">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４　第２項及び前項の規定に関わらず、補助対象者は、</w:t>
      </w:r>
      <w:r w:rsidR="00D96D26" w:rsidRPr="008A6EF4">
        <w:rPr>
          <w:rFonts w:asciiTheme="minorEastAsia" w:eastAsiaTheme="minorEastAsia" w:hAnsiTheme="minorEastAsia" w:hint="eastAsia"/>
          <w:sz w:val="21"/>
          <w:szCs w:val="21"/>
        </w:rPr>
        <w:t>次の各号に</w:t>
      </w:r>
      <w:r w:rsidR="00610B9D" w:rsidRPr="008A6EF4">
        <w:rPr>
          <w:rFonts w:asciiTheme="minorEastAsia" w:eastAsiaTheme="minorEastAsia" w:hAnsiTheme="minorEastAsia" w:hint="eastAsia"/>
          <w:sz w:val="21"/>
          <w:szCs w:val="21"/>
        </w:rPr>
        <w:t>掲げる要件</w:t>
      </w:r>
      <w:r w:rsidR="00D96D26" w:rsidRPr="008A6EF4">
        <w:rPr>
          <w:rFonts w:asciiTheme="minorEastAsia" w:eastAsiaTheme="minorEastAsia" w:hAnsiTheme="minorEastAsia" w:hint="eastAsia"/>
          <w:sz w:val="21"/>
          <w:szCs w:val="21"/>
        </w:rPr>
        <w:t>のいずれか</w:t>
      </w:r>
      <w:r w:rsidR="006933CB" w:rsidRPr="008A6EF4">
        <w:rPr>
          <w:rFonts w:asciiTheme="minorEastAsia" w:eastAsiaTheme="minorEastAsia" w:hAnsiTheme="minorEastAsia" w:hint="eastAsia"/>
          <w:sz w:val="21"/>
          <w:szCs w:val="21"/>
        </w:rPr>
        <w:t>を満たすと</w:t>
      </w:r>
      <w:r w:rsidR="00304786" w:rsidRPr="008A6EF4">
        <w:rPr>
          <w:rFonts w:asciiTheme="minorEastAsia" w:eastAsiaTheme="minorEastAsia" w:hAnsiTheme="minorEastAsia" w:hint="eastAsia"/>
          <w:sz w:val="21"/>
          <w:szCs w:val="21"/>
        </w:rPr>
        <w:t>市長</w:t>
      </w:r>
      <w:r w:rsidR="00D96D26" w:rsidRPr="008A6EF4">
        <w:rPr>
          <w:rFonts w:asciiTheme="minorEastAsia" w:eastAsiaTheme="minorEastAsia" w:hAnsiTheme="minorEastAsia" w:hint="eastAsia"/>
          <w:sz w:val="21"/>
          <w:szCs w:val="21"/>
        </w:rPr>
        <w:t>が</w:t>
      </w:r>
      <w:r w:rsidR="006933CB" w:rsidRPr="008A6EF4">
        <w:rPr>
          <w:rFonts w:asciiTheme="minorEastAsia" w:eastAsiaTheme="minorEastAsia" w:hAnsiTheme="minorEastAsia" w:hint="eastAsia"/>
          <w:sz w:val="21"/>
          <w:szCs w:val="21"/>
        </w:rPr>
        <w:t>認め</w:t>
      </w:r>
      <w:r w:rsidR="00D96D26" w:rsidRPr="008A6EF4">
        <w:rPr>
          <w:rFonts w:asciiTheme="minorEastAsia" w:eastAsiaTheme="minorEastAsia" w:hAnsiTheme="minorEastAsia" w:hint="eastAsia"/>
          <w:sz w:val="21"/>
          <w:szCs w:val="21"/>
        </w:rPr>
        <w:t>た場合に限り</w:t>
      </w:r>
      <w:r w:rsidRPr="008A6EF4">
        <w:rPr>
          <w:rFonts w:asciiTheme="minorEastAsia" w:eastAsiaTheme="minorEastAsia" w:hAnsiTheme="minorEastAsia" w:hint="eastAsia"/>
          <w:sz w:val="21"/>
          <w:szCs w:val="21"/>
        </w:rPr>
        <w:t>、</w:t>
      </w:r>
      <w:r w:rsidR="00610B9D" w:rsidRPr="008A6EF4">
        <w:rPr>
          <w:rFonts w:asciiTheme="minorEastAsia" w:eastAsiaTheme="minorEastAsia" w:hAnsiTheme="minorEastAsia" w:hint="eastAsia"/>
          <w:sz w:val="21"/>
          <w:szCs w:val="21"/>
        </w:rPr>
        <w:t>同一</w:t>
      </w:r>
      <w:r w:rsidR="006933CB" w:rsidRPr="008A6EF4">
        <w:rPr>
          <w:rFonts w:asciiTheme="minorEastAsia" w:eastAsiaTheme="minorEastAsia" w:hAnsiTheme="minorEastAsia" w:hint="eastAsia"/>
          <w:sz w:val="21"/>
          <w:szCs w:val="21"/>
        </w:rPr>
        <w:t>の店舗等において</w:t>
      </w:r>
      <w:r w:rsidRPr="008A6EF4">
        <w:rPr>
          <w:rFonts w:asciiTheme="minorEastAsia" w:eastAsiaTheme="minorEastAsia" w:hAnsiTheme="minorEastAsia" w:hint="eastAsia"/>
          <w:sz w:val="21"/>
          <w:szCs w:val="21"/>
        </w:rPr>
        <w:t>３件</w:t>
      </w:r>
      <w:r w:rsidR="006933CB" w:rsidRPr="008A6EF4">
        <w:rPr>
          <w:rFonts w:asciiTheme="minorEastAsia" w:eastAsiaTheme="minorEastAsia" w:hAnsiTheme="minorEastAsia" w:hint="eastAsia"/>
          <w:sz w:val="21"/>
          <w:szCs w:val="21"/>
        </w:rPr>
        <w:t>まで</w:t>
      </w:r>
      <w:r w:rsidRPr="008A6EF4">
        <w:rPr>
          <w:rFonts w:asciiTheme="minorEastAsia" w:eastAsiaTheme="minorEastAsia" w:hAnsiTheme="minorEastAsia" w:hint="eastAsia"/>
          <w:sz w:val="21"/>
          <w:szCs w:val="21"/>
        </w:rPr>
        <w:t>補助対象事業</w:t>
      </w:r>
      <w:r w:rsidR="006933CB" w:rsidRPr="008A6EF4">
        <w:rPr>
          <w:rFonts w:asciiTheme="minorEastAsia" w:eastAsiaTheme="minorEastAsia" w:hAnsiTheme="minorEastAsia" w:hint="eastAsia"/>
          <w:sz w:val="21"/>
          <w:szCs w:val="21"/>
        </w:rPr>
        <w:t>を行うことができる。</w:t>
      </w:r>
    </w:p>
    <w:p w14:paraId="2D16D993" w14:textId="2BAD8BAC" w:rsidR="006933CB" w:rsidRPr="008A6EF4" w:rsidRDefault="00992E4A" w:rsidP="00992E4A">
      <w:pPr>
        <w:ind w:leftChars="100" w:left="2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D96D26" w:rsidRPr="008A6EF4">
        <w:rPr>
          <w:rFonts w:asciiTheme="minorEastAsia" w:eastAsiaTheme="minorEastAsia" w:hAnsiTheme="minorEastAsia" w:hint="eastAsia"/>
          <w:sz w:val="21"/>
          <w:szCs w:val="21"/>
        </w:rPr>
        <w:t>壁又は天井で仕切られた異なる居室又は階における</w:t>
      </w:r>
      <w:r w:rsidR="004131FD" w:rsidRPr="008A6EF4">
        <w:rPr>
          <w:rFonts w:asciiTheme="minorEastAsia" w:eastAsiaTheme="minorEastAsia" w:hAnsiTheme="minorEastAsia"/>
          <w:sz w:val="21"/>
          <w:szCs w:val="21"/>
        </w:rPr>
        <w:t>Wi-Fi</w:t>
      </w:r>
      <w:r w:rsidR="00672448" w:rsidRPr="008A6EF4">
        <w:rPr>
          <w:rFonts w:asciiTheme="minorEastAsia" w:eastAsiaTheme="minorEastAsia" w:hAnsiTheme="minorEastAsia" w:hint="eastAsia"/>
          <w:sz w:val="21"/>
          <w:szCs w:val="21"/>
        </w:rPr>
        <w:t>接続設備の整備</w:t>
      </w:r>
      <w:r w:rsidR="00D96D26" w:rsidRPr="008A6EF4">
        <w:rPr>
          <w:rFonts w:asciiTheme="minorEastAsia" w:eastAsiaTheme="minorEastAsia" w:hAnsiTheme="minorEastAsia" w:hint="eastAsia"/>
          <w:sz w:val="21"/>
          <w:szCs w:val="21"/>
        </w:rPr>
        <w:t>であること</w:t>
      </w:r>
      <w:r w:rsidR="00AD3D40" w:rsidRPr="008A6EF4">
        <w:rPr>
          <w:rFonts w:asciiTheme="minorEastAsia" w:eastAsiaTheme="minorEastAsia" w:hAnsiTheme="minorEastAsia" w:hint="eastAsia"/>
          <w:sz w:val="21"/>
          <w:szCs w:val="21"/>
        </w:rPr>
        <w:t>。</w:t>
      </w:r>
    </w:p>
    <w:p w14:paraId="1BAD92D3" w14:textId="4EC9B83B" w:rsidR="004131FD" w:rsidRPr="008A6EF4" w:rsidRDefault="00992E4A" w:rsidP="00992E4A">
      <w:pPr>
        <w:pStyle w:val="a7"/>
        <w:ind w:leftChars="0" w:left="0" w:firstLineChars="100" w:firstLine="210"/>
        <w:rPr>
          <w:rFonts w:asciiTheme="minorEastAsia" w:eastAsiaTheme="minorEastAsia" w:hAnsiTheme="minorEastAsia"/>
          <w:sz w:val="21"/>
          <w:szCs w:val="21"/>
        </w:rPr>
      </w:pPr>
      <w:r>
        <w:rPr>
          <w:rFonts w:asciiTheme="minorEastAsia" w:eastAsiaTheme="minorEastAsia" w:hAnsiTheme="minorEastAsia"/>
          <w:sz w:val="21"/>
          <w:szCs w:val="21"/>
        </w:rPr>
        <w:lastRenderedPageBreak/>
        <w:t>(</w:t>
      </w:r>
      <w:r>
        <w:rPr>
          <w:rFonts w:asciiTheme="minorEastAsia" w:eastAsiaTheme="minorEastAsia" w:hAnsiTheme="minorEastAsia" w:hint="eastAsia"/>
          <w:sz w:val="21"/>
          <w:szCs w:val="21"/>
        </w:rPr>
        <w:t>２</w:t>
      </w: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00D96D26" w:rsidRPr="008A6EF4">
        <w:rPr>
          <w:rFonts w:asciiTheme="minorEastAsia" w:eastAsiaTheme="minorEastAsia" w:hAnsiTheme="minorEastAsia" w:hint="eastAsia"/>
          <w:sz w:val="21"/>
          <w:szCs w:val="21"/>
        </w:rPr>
        <w:t>その他、複数の</w:t>
      </w:r>
      <w:r w:rsidR="00D96D26" w:rsidRPr="008A6EF4">
        <w:rPr>
          <w:rFonts w:asciiTheme="minorEastAsia" w:eastAsiaTheme="minorEastAsia" w:hAnsiTheme="minorEastAsia"/>
          <w:sz w:val="21"/>
          <w:szCs w:val="21"/>
        </w:rPr>
        <w:t>Wi-Fi</w:t>
      </w:r>
      <w:r w:rsidR="00672448" w:rsidRPr="008A6EF4">
        <w:rPr>
          <w:rFonts w:asciiTheme="minorEastAsia" w:eastAsiaTheme="minorEastAsia" w:hAnsiTheme="minorEastAsia" w:hint="eastAsia"/>
          <w:sz w:val="21"/>
          <w:szCs w:val="21"/>
        </w:rPr>
        <w:t>接続設備の整備</w:t>
      </w:r>
      <w:r w:rsidR="00D96D26" w:rsidRPr="008A6EF4">
        <w:rPr>
          <w:rFonts w:asciiTheme="minorEastAsia" w:eastAsiaTheme="minorEastAsia" w:hAnsiTheme="minorEastAsia" w:hint="eastAsia"/>
          <w:sz w:val="21"/>
          <w:szCs w:val="21"/>
        </w:rPr>
        <w:t>に合理性があること</w:t>
      </w:r>
      <w:r w:rsidR="00AD3D40" w:rsidRPr="008A6EF4">
        <w:rPr>
          <w:rFonts w:asciiTheme="minorEastAsia" w:eastAsiaTheme="minorEastAsia" w:hAnsiTheme="minorEastAsia" w:hint="eastAsia"/>
          <w:sz w:val="21"/>
          <w:szCs w:val="21"/>
        </w:rPr>
        <w:t>。</w:t>
      </w:r>
    </w:p>
    <w:p w14:paraId="4BDA4159" w14:textId="77777777" w:rsidR="00647452" w:rsidRPr="008A6EF4" w:rsidRDefault="00647452" w:rsidP="005059D4">
      <w:pPr>
        <w:rPr>
          <w:rFonts w:asciiTheme="minorEastAsia" w:eastAsiaTheme="minorEastAsia" w:hAnsiTheme="minorEastAsia"/>
          <w:kern w:val="0"/>
          <w:sz w:val="21"/>
          <w:szCs w:val="21"/>
        </w:rPr>
      </w:pPr>
    </w:p>
    <w:p w14:paraId="0F09DC3C" w14:textId="60342759"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25401A" w:rsidRPr="008A6EF4">
        <w:rPr>
          <w:rFonts w:asciiTheme="minorEastAsia" w:eastAsiaTheme="minorEastAsia" w:hAnsiTheme="minorEastAsia" w:hint="eastAsia"/>
          <w:kern w:val="0"/>
          <w:sz w:val="21"/>
          <w:szCs w:val="21"/>
        </w:rPr>
        <w:t>交付</w:t>
      </w:r>
      <w:r w:rsidR="00647452" w:rsidRPr="008A6EF4">
        <w:rPr>
          <w:rFonts w:asciiTheme="minorEastAsia" w:eastAsiaTheme="minorEastAsia" w:hAnsiTheme="minorEastAsia" w:hint="eastAsia"/>
          <w:kern w:val="0"/>
          <w:sz w:val="21"/>
          <w:szCs w:val="21"/>
        </w:rPr>
        <w:t>申請書の提出等</w:t>
      </w:r>
      <w:r w:rsidRPr="008A6EF4">
        <w:rPr>
          <w:rFonts w:asciiTheme="minorEastAsia" w:eastAsiaTheme="minorEastAsia" w:hAnsiTheme="minorEastAsia" w:hint="eastAsia"/>
          <w:kern w:val="0"/>
          <w:sz w:val="21"/>
          <w:szCs w:val="21"/>
        </w:rPr>
        <w:t>)</w:t>
      </w:r>
    </w:p>
    <w:p w14:paraId="661D4471" w14:textId="03AA0C5F" w:rsidR="00647452" w:rsidRPr="008A6EF4" w:rsidRDefault="00D61E6E" w:rsidP="004072B7">
      <w:pPr>
        <w:pStyle w:val="a7"/>
        <w:numPr>
          <w:ilvl w:val="0"/>
          <w:numId w:val="20"/>
        </w:numPr>
        <w:ind w:leftChars="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647452" w:rsidRPr="008A6EF4">
        <w:rPr>
          <w:rFonts w:asciiTheme="minorEastAsia" w:eastAsiaTheme="minorEastAsia" w:hAnsiTheme="minorEastAsia" w:hint="eastAsia"/>
          <w:kern w:val="0"/>
          <w:sz w:val="21"/>
          <w:szCs w:val="21"/>
        </w:rPr>
        <w:t>補助金の交付</w:t>
      </w:r>
      <w:r w:rsidR="0025401A" w:rsidRPr="008A6EF4">
        <w:rPr>
          <w:rFonts w:asciiTheme="minorEastAsia" w:eastAsiaTheme="minorEastAsia" w:hAnsiTheme="minorEastAsia" w:hint="eastAsia"/>
          <w:kern w:val="0"/>
          <w:sz w:val="21"/>
          <w:szCs w:val="21"/>
        </w:rPr>
        <w:t>を申請する補助対象者</w:t>
      </w:r>
      <w:r w:rsidR="008A6EF4" w:rsidRPr="008A6EF4">
        <w:rPr>
          <w:rFonts w:asciiTheme="minorEastAsia" w:eastAsiaTheme="minorEastAsia" w:hAnsiTheme="minorEastAsia" w:hint="eastAsia"/>
          <w:kern w:val="0"/>
          <w:sz w:val="21"/>
          <w:szCs w:val="21"/>
        </w:rPr>
        <w:t>(</w:t>
      </w:r>
      <w:r w:rsidR="0025401A" w:rsidRPr="008A6EF4">
        <w:rPr>
          <w:rFonts w:asciiTheme="minorEastAsia" w:eastAsiaTheme="minorEastAsia" w:hAnsiTheme="minorEastAsia" w:hint="eastAsia"/>
          <w:kern w:val="0"/>
          <w:sz w:val="21"/>
          <w:szCs w:val="21"/>
        </w:rPr>
        <w:t>以下「交付申請者」という。</w:t>
      </w:r>
      <w:r w:rsidR="008A6EF4" w:rsidRPr="008A6EF4">
        <w:rPr>
          <w:rFonts w:asciiTheme="minorEastAsia" w:eastAsiaTheme="minorEastAsia" w:hAnsiTheme="minorEastAsia"/>
          <w:kern w:val="0"/>
          <w:sz w:val="21"/>
          <w:szCs w:val="21"/>
        </w:rPr>
        <w:t>)</w:t>
      </w:r>
      <w:r w:rsidR="008A6EF4" w:rsidRPr="008A6EF4">
        <w:rPr>
          <w:rFonts w:asciiTheme="minorEastAsia" w:eastAsiaTheme="minorEastAsia" w:hAnsiTheme="minorEastAsia" w:hint="eastAsia"/>
          <w:kern w:val="0"/>
          <w:sz w:val="21"/>
          <w:szCs w:val="21"/>
        </w:rPr>
        <w:t xml:space="preserve"> は</w:t>
      </w:r>
      <w:r w:rsidR="00647452" w:rsidRPr="008A6EF4">
        <w:rPr>
          <w:rFonts w:asciiTheme="minorEastAsia" w:eastAsiaTheme="minorEastAsia" w:hAnsiTheme="minorEastAsia" w:hint="eastAsia"/>
          <w:kern w:val="0"/>
          <w:sz w:val="21"/>
          <w:szCs w:val="21"/>
        </w:rPr>
        <w:t>、補助</w:t>
      </w:r>
      <w:r w:rsidR="0025401A" w:rsidRPr="008A6EF4">
        <w:rPr>
          <w:rFonts w:asciiTheme="minorEastAsia" w:eastAsiaTheme="minorEastAsia" w:hAnsiTheme="minorEastAsia" w:hint="eastAsia"/>
          <w:kern w:val="0"/>
          <w:sz w:val="21"/>
          <w:szCs w:val="21"/>
        </w:rPr>
        <w:t>対象</w:t>
      </w:r>
      <w:r w:rsidR="00647452" w:rsidRPr="008A6EF4">
        <w:rPr>
          <w:rFonts w:asciiTheme="minorEastAsia" w:eastAsiaTheme="minorEastAsia" w:hAnsiTheme="minorEastAsia" w:hint="eastAsia"/>
          <w:kern w:val="0"/>
          <w:sz w:val="21"/>
          <w:szCs w:val="21"/>
        </w:rPr>
        <w:t>事業</w:t>
      </w:r>
      <w:r w:rsidR="0025401A" w:rsidRPr="008A6EF4">
        <w:rPr>
          <w:rFonts w:asciiTheme="minorEastAsia" w:eastAsiaTheme="minorEastAsia" w:hAnsiTheme="minorEastAsia" w:hint="eastAsia"/>
          <w:kern w:val="0"/>
          <w:sz w:val="21"/>
          <w:szCs w:val="21"/>
        </w:rPr>
        <w:t>の実施</w:t>
      </w:r>
      <w:r w:rsidR="00647452" w:rsidRPr="008A6EF4">
        <w:rPr>
          <w:rFonts w:asciiTheme="minorEastAsia" w:eastAsiaTheme="minorEastAsia" w:hAnsiTheme="minorEastAsia" w:hint="eastAsia"/>
          <w:kern w:val="0"/>
          <w:sz w:val="21"/>
          <w:szCs w:val="21"/>
        </w:rPr>
        <w:t>前に</w:t>
      </w:r>
      <w:r w:rsidR="0025401A" w:rsidRPr="008A6EF4">
        <w:rPr>
          <w:rFonts w:asciiTheme="minorEastAsia" w:eastAsiaTheme="minorEastAsia" w:hAnsiTheme="minorEastAsia" w:hint="eastAsia"/>
          <w:kern w:val="0"/>
          <w:sz w:val="21"/>
          <w:szCs w:val="21"/>
        </w:rPr>
        <w:t>、</w:t>
      </w:r>
      <w:r w:rsidR="000D33AC" w:rsidRPr="008A6EF4">
        <w:rPr>
          <w:rFonts w:asciiTheme="minorEastAsia" w:eastAsiaTheme="minorEastAsia" w:hAnsiTheme="minorEastAsia" w:hint="eastAsia"/>
          <w:kern w:val="0"/>
          <w:sz w:val="21"/>
          <w:szCs w:val="21"/>
        </w:rPr>
        <w:t>鎌倉市屋内型Wi-</w:t>
      </w:r>
      <w:r w:rsidR="008A6EF4" w:rsidRPr="008A6EF4">
        <w:rPr>
          <w:rFonts w:asciiTheme="minorEastAsia" w:eastAsiaTheme="minorEastAsia" w:hAnsiTheme="minorEastAsia"/>
          <w:kern w:val="0"/>
          <w:sz w:val="21"/>
          <w:szCs w:val="21"/>
        </w:rPr>
        <w:t>Fi</w:t>
      </w:r>
      <w:r w:rsidR="008A6EF4" w:rsidRPr="008A6EF4">
        <w:rPr>
          <w:rFonts w:asciiTheme="minorEastAsia" w:eastAsiaTheme="minorEastAsia" w:hAnsiTheme="minorEastAsia" w:hint="eastAsia"/>
          <w:kern w:val="0"/>
          <w:sz w:val="21"/>
          <w:szCs w:val="21"/>
        </w:rPr>
        <w:t>接続環境整備事業補助金交付申請書</w:t>
      </w:r>
      <w:r w:rsidR="008A6EF4" w:rsidRPr="008A6EF4">
        <w:rPr>
          <w:rFonts w:asciiTheme="minorEastAsia" w:eastAsiaTheme="minorEastAsia" w:hAnsiTheme="minorEastAsia"/>
          <w:kern w:val="0"/>
          <w:sz w:val="21"/>
          <w:szCs w:val="21"/>
        </w:rPr>
        <w:t xml:space="preserve"> (</w:t>
      </w:r>
      <w:r w:rsidR="006516F4" w:rsidRPr="008A6EF4">
        <w:rPr>
          <w:rFonts w:asciiTheme="minorEastAsia" w:eastAsiaTheme="minorEastAsia" w:hAnsiTheme="minorEastAsia" w:hint="eastAsia"/>
          <w:kern w:val="0"/>
          <w:sz w:val="21"/>
          <w:szCs w:val="21"/>
        </w:rPr>
        <w:t>第１号様式</w:t>
      </w:r>
      <w:r w:rsidR="008A6EF4" w:rsidRPr="008A6EF4">
        <w:rPr>
          <w:rFonts w:asciiTheme="minorEastAsia" w:eastAsiaTheme="minorEastAsia" w:hAnsiTheme="minorEastAsia"/>
          <w:kern w:val="0"/>
          <w:sz w:val="21"/>
          <w:szCs w:val="21"/>
        </w:rPr>
        <w:t>)</w:t>
      </w:r>
      <w:r w:rsidR="008A6EF4" w:rsidRPr="008A6EF4">
        <w:rPr>
          <w:rFonts w:asciiTheme="minorEastAsia" w:eastAsiaTheme="minorEastAsia" w:hAnsiTheme="minorEastAsia" w:hint="eastAsia"/>
          <w:kern w:val="0"/>
          <w:sz w:val="21"/>
          <w:szCs w:val="21"/>
        </w:rPr>
        <w:t xml:space="preserve"> を市長へ提出して申請しなければならない</w:t>
      </w:r>
      <w:r w:rsidR="00647452" w:rsidRPr="008A6EF4">
        <w:rPr>
          <w:rFonts w:asciiTheme="minorEastAsia" w:eastAsiaTheme="minorEastAsia" w:hAnsiTheme="minorEastAsia" w:hint="eastAsia"/>
          <w:kern w:val="0"/>
          <w:sz w:val="21"/>
          <w:szCs w:val="21"/>
        </w:rPr>
        <w:t>。</w:t>
      </w:r>
    </w:p>
    <w:p w14:paraId="7D63BAAC" w14:textId="7A2900C2" w:rsidR="00EE70A8" w:rsidRPr="008A6EF4" w:rsidRDefault="00647452" w:rsidP="004072B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 xml:space="preserve">２　</w:t>
      </w:r>
      <w:r w:rsidR="006516F4" w:rsidRPr="008A6EF4">
        <w:rPr>
          <w:rFonts w:asciiTheme="minorEastAsia" w:eastAsiaTheme="minorEastAsia" w:hAnsiTheme="minorEastAsia" w:hint="eastAsia"/>
          <w:kern w:val="0"/>
          <w:sz w:val="21"/>
          <w:szCs w:val="21"/>
        </w:rPr>
        <w:t>前項の</w:t>
      </w:r>
      <w:r w:rsidR="00610B9D" w:rsidRPr="008A6EF4">
        <w:rPr>
          <w:rFonts w:asciiTheme="minorEastAsia" w:eastAsiaTheme="minorEastAsia" w:hAnsiTheme="minorEastAsia" w:hint="eastAsia"/>
          <w:kern w:val="0"/>
          <w:sz w:val="21"/>
          <w:szCs w:val="21"/>
        </w:rPr>
        <w:t>申請</w:t>
      </w:r>
      <w:r w:rsidR="000B3E0D" w:rsidRPr="008A6EF4">
        <w:rPr>
          <w:rFonts w:asciiTheme="minorEastAsia" w:eastAsiaTheme="minorEastAsia" w:hAnsiTheme="minorEastAsia" w:hint="eastAsia"/>
          <w:kern w:val="0"/>
          <w:sz w:val="21"/>
          <w:szCs w:val="21"/>
        </w:rPr>
        <w:t>を受け付ける期日</w:t>
      </w:r>
      <w:r w:rsidR="0060196B" w:rsidRPr="008A6EF4">
        <w:rPr>
          <w:rFonts w:asciiTheme="minorEastAsia" w:eastAsiaTheme="minorEastAsia" w:hAnsiTheme="minorEastAsia" w:hint="eastAsia"/>
          <w:kern w:val="0"/>
          <w:sz w:val="21"/>
          <w:szCs w:val="21"/>
        </w:rPr>
        <w:t>は、</w:t>
      </w:r>
      <w:r w:rsidR="00EA1951" w:rsidRPr="008A6EF4">
        <w:rPr>
          <w:rFonts w:asciiTheme="minorEastAsia" w:eastAsiaTheme="minorEastAsia" w:hAnsiTheme="minorEastAsia" w:hint="eastAsia"/>
          <w:kern w:val="0"/>
          <w:sz w:val="21"/>
          <w:szCs w:val="21"/>
        </w:rPr>
        <w:t>補助対象事業を実施する日の属する年度の</w:t>
      </w:r>
      <w:r w:rsidR="006958CC" w:rsidRPr="008A6EF4">
        <w:rPr>
          <w:rFonts w:asciiTheme="minorEastAsia" w:eastAsiaTheme="minorEastAsia" w:hAnsiTheme="minorEastAsia" w:hint="eastAsia"/>
          <w:kern w:val="0"/>
          <w:sz w:val="21"/>
          <w:szCs w:val="21"/>
        </w:rPr>
        <w:t>２</w:t>
      </w:r>
      <w:r w:rsidRPr="008A6EF4">
        <w:rPr>
          <w:rFonts w:asciiTheme="minorEastAsia" w:eastAsiaTheme="minorEastAsia" w:hAnsiTheme="minorEastAsia" w:hint="eastAsia"/>
          <w:kern w:val="0"/>
          <w:sz w:val="21"/>
          <w:szCs w:val="21"/>
        </w:rPr>
        <w:t>月</w:t>
      </w:r>
      <w:r w:rsidR="006958CC" w:rsidRPr="008A6EF4">
        <w:rPr>
          <w:rFonts w:asciiTheme="minorEastAsia" w:eastAsiaTheme="minorEastAsia" w:hAnsiTheme="minorEastAsia" w:hint="eastAsia"/>
          <w:kern w:val="0"/>
          <w:sz w:val="21"/>
          <w:szCs w:val="21"/>
        </w:rPr>
        <w:t>の第２</w:t>
      </w:r>
      <w:r w:rsidR="0060196B" w:rsidRPr="008A6EF4">
        <w:rPr>
          <w:rFonts w:asciiTheme="minorEastAsia" w:eastAsiaTheme="minorEastAsia" w:hAnsiTheme="minorEastAsia" w:hint="eastAsia"/>
          <w:kern w:val="0"/>
          <w:sz w:val="21"/>
          <w:szCs w:val="21"/>
        </w:rPr>
        <w:t>金曜日</w:t>
      </w:r>
      <w:r w:rsidR="006516F4" w:rsidRPr="008A6EF4">
        <w:rPr>
          <w:rFonts w:asciiTheme="minorEastAsia" w:eastAsiaTheme="minorEastAsia" w:hAnsiTheme="minorEastAsia" w:hint="eastAsia"/>
          <w:kern w:val="0"/>
          <w:sz w:val="21"/>
          <w:szCs w:val="21"/>
        </w:rPr>
        <w:t>とする。</w:t>
      </w:r>
      <w:r w:rsidR="000B3E0D" w:rsidRPr="008A6EF4">
        <w:rPr>
          <w:rFonts w:asciiTheme="minorEastAsia" w:eastAsiaTheme="minorEastAsia" w:hAnsiTheme="minorEastAsia" w:hint="eastAsia"/>
          <w:kern w:val="0"/>
          <w:sz w:val="21"/>
          <w:szCs w:val="21"/>
        </w:rPr>
        <w:t>ただし、本事業の</w:t>
      </w:r>
      <w:r w:rsidR="00EE70A8" w:rsidRPr="008A6EF4">
        <w:rPr>
          <w:rFonts w:asciiTheme="minorEastAsia" w:eastAsiaTheme="minorEastAsia" w:hAnsiTheme="minorEastAsia" w:hint="eastAsia"/>
          <w:kern w:val="0"/>
          <w:sz w:val="21"/>
          <w:szCs w:val="21"/>
        </w:rPr>
        <w:t xml:space="preserve">　</w:t>
      </w:r>
      <w:r w:rsidR="000B3E0D" w:rsidRPr="008A6EF4">
        <w:rPr>
          <w:rFonts w:asciiTheme="minorEastAsia" w:eastAsiaTheme="minorEastAsia" w:hAnsiTheme="minorEastAsia" w:hint="eastAsia"/>
          <w:kern w:val="0"/>
          <w:sz w:val="21"/>
          <w:szCs w:val="21"/>
        </w:rPr>
        <w:t>実施状況に応じて、</w:t>
      </w:r>
      <w:r w:rsidR="00304786" w:rsidRPr="008A6EF4">
        <w:rPr>
          <w:rFonts w:asciiTheme="minorEastAsia" w:eastAsiaTheme="minorEastAsia" w:hAnsiTheme="minorEastAsia" w:hint="eastAsia"/>
          <w:kern w:val="0"/>
          <w:sz w:val="21"/>
          <w:szCs w:val="21"/>
        </w:rPr>
        <w:t>市長</w:t>
      </w:r>
      <w:r w:rsidR="000B3E0D" w:rsidRPr="008A6EF4">
        <w:rPr>
          <w:rFonts w:asciiTheme="minorEastAsia" w:eastAsiaTheme="minorEastAsia" w:hAnsiTheme="minorEastAsia" w:hint="eastAsia"/>
          <w:kern w:val="0"/>
          <w:sz w:val="21"/>
          <w:szCs w:val="21"/>
        </w:rPr>
        <w:t>がこれを延長する場合がある。</w:t>
      </w:r>
    </w:p>
    <w:p w14:paraId="2E6EB01A" w14:textId="30938E12" w:rsidR="000B3E0D" w:rsidRPr="008A6EF4" w:rsidRDefault="000B3E0D" w:rsidP="004072B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３　交付申請者は、</w:t>
      </w:r>
      <w:r w:rsidR="00304786" w:rsidRPr="008A6EF4">
        <w:rPr>
          <w:rFonts w:asciiTheme="minorEastAsia" w:eastAsiaTheme="minorEastAsia" w:hAnsiTheme="minorEastAsia" w:hint="eastAsia"/>
          <w:kern w:val="0"/>
          <w:sz w:val="21"/>
          <w:szCs w:val="21"/>
        </w:rPr>
        <w:t>市長</w:t>
      </w:r>
      <w:r w:rsidRPr="008A6EF4">
        <w:rPr>
          <w:rFonts w:asciiTheme="minorEastAsia" w:eastAsiaTheme="minorEastAsia" w:hAnsiTheme="minorEastAsia" w:hint="eastAsia"/>
          <w:kern w:val="0"/>
          <w:sz w:val="21"/>
          <w:szCs w:val="21"/>
        </w:rPr>
        <w:t>から、補助金の交付に係る審査を行う上で必要な照会又は資料等の提出要請を受けた</w:t>
      </w:r>
      <w:r w:rsidR="00BC78AD" w:rsidRPr="008A6EF4">
        <w:rPr>
          <w:rFonts w:asciiTheme="minorEastAsia" w:eastAsiaTheme="minorEastAsia" w:hAnsiTheme="minorEastAsia" w:hint="eastAsia"/>
          <w:kern w:val="0"/>
          <w:sz w:val="21"/>
          <w:szCs w:val="21"/>
        </w:rPr>
        <w:t>場合、これに対して速やかに回答又は</w:t>
      </w:r>
      <w:r w:rsidRPr="008A6EF4">
        <w:rPr>
          <w:rFonts w:asciiTheme="minorEastAsia" w:eastAsiaTheme="minorEastAsia" w:hAnsiTheme="minorEastAsia" w:hint="eastAsia"/>
          <w:kern w:val="0"/>
          <w:sz w:val="21"/>
          <w:szCs w:val="21"/>
        </w:rPr>
        <w:t>提出を行うものとする。</w:t>
      </w:r>
    </w:p>
    <w:p w14:paraId="23EB7AA1" w14:textId="77777777" w:rsidR="00647452" w:rsidRPr="008A6EF4" w:rsidRDefault="00647452" w:rsidP="005059D4">
      <w:pPr>
        <w:rPr>
          <w:rFonts w:asciiTheme="minorEastAsia" w:eastAsiaTheme="minorEastAsia" w:hAnsiTheme="minorEastAsia"/>
          <w:kern w:val="0"/>
          <w:sz w:val="21"/>
          <w:szCs w:val="21"/>
        </w:rPr>
      </w:pPr>
    </w:p>
    <w:p w14:paraId="1BCC339A" w14:textId="43128AA7"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交付決定等</w:t>
      </w:r>
      <w:r w:rsidRPr="008A6EF4">
        <w:rPr>
          <w:rFonts w:asciiTheme="minorEastAsia" w:eastAsiaTheme="minorEastAsia" w:hAnsiTheme="minorEastAsia" w:hint="eastAsia"/>
          <w:kern w:val="0"/>
          <w:sz w:val="21"/>
          <w:szCs w:val="21"/>
        </w:rPr>
        <w:t>)</w:t>
      </w:r>
    </w:p>
    <w:p w14:paraId="6D7DFEE8" w14:textId="2F2AE1B3" w:rsidR="00647452" w:rsidRPr="008A6EF4" w:rsidRDefault="00D61E6E" w:rsidP="004072B7">
      <w:pPr>
        <w:pStyle w:val="a7"/>
        <w:numPr>
          <w:ilvl w:val="0"/>
          <w:numId w:val="21"/>
        </w:numPr>
        <w:ind w:leftChars="0"/>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w:t>
      </w:r>
      <w:r w:rsidR="00304786" w:rsidRPr="008A6EF4">
        <w:rPr>
          <w:rFonts w:asciiTheme="minorEastAsia" w:eastAsiaTheme="minorEastAsia" w:hAnsiTheme="minorEastAsia" w:hint="eastAsia"/>
          <w:kern w:val="0"/>
          <w:sz w:val="21"/>
          <w:szCs w:val="21"/>
        </w:rPr>
        <w:t>市長</w:t>
      </w:r>
      <w:r w:rsidR="00647452" w:rsidRPr="008A6EF4">
        <w:rPr>
          <w:rFonts w:asciiTheme="minorEastAsia" w:eastAsiaTheme="minorEastAsia" w:hAnsiTheme="minorEastAsia" w:hint="eastAsia"/>
          <w:kern w:val="0"/>
          <w:sz w:val="21"/>
          <w:szCs w:val="21"/>
        </w:rPr>
        <w:t>は、前条の規定による申請があったときは、速やかに内容を審査し、補助金の交付の可否を決定し、</w:t>
      </w:r>
      <w:r w:rsidR="000D33AC" w:rsidRPr="008A6EF4">
        <w:rPr>
          <w:rFonts w:asciiTheme="minorEastAsia" w:eastAsiaTheme="minorEastAsia" w:hAnsiTheme="minorEastAsia" w:hint="eastAsia"/>
          <w:kern w:val="0"/>
          <w:sz w:val="21"/>
          <w:szCs w:val="21"/>
        </w:rPr>
        <w:t>鎌倉市屋内型Wi-Fi接続環境整備事業補助金交付決定通知書</w:t>
      </w:r>
      <w:r w:rsidR="008A6EF4" w:rsidRPr="008A6EF4">
        <w:rPr>
          <w:rFonts w:asciiTheme="minorEastAsia" w:eastAsiaTheme="minorEastAsia" w:hAnsiTheme="minorEastAsia" w:hint="eastAsia"/>
          <w:kern w:val="0"/>
          <w:sz w:val="21"/>
          <w:szCs w:val="21"/>
        </w:rPr>
        <w:t>(</w:t>
      </w:r>
      <w:r w:rsidR="00610B9D" w:rsidRPr="008A6EF4">
        <w:rPr>
          <w:rFonts w:asciiTheme="minorEastAsia" w:eastAsiaTheme="minorEastAsia" w:hAnsiTheme="minorEastAsia" w:hint="eastAsia"/>
          <w:kern w:val="0"/>
          <w:sz w:val="21"/>
          <w:szCs w:val="21"/>
        </w:rPr>
        <w:t>第２号様式</w:t>
      </w:r>
      <w:r w:rsidR="008A6EF4" w:rsidRPr="008A6EF4">
        <w:rPr>
          <w:rFonts w:asciiTheme="minorEastAsia" w:eastAsiaTheme="minorEastAsia" w:hAnsiTheme="minorEastAsia" w:hint="eastAsia"/>
          <w:kern w:val="0"/>
          <w:sz w:val="21"/>
          <w:szCs w:val="21"/>
        </w:rPr>
        <w:t>)</w:t>
      </w:r>
      <w:r w:rsidR="00610B9D" w:rsidRPr="008A6EF4">
        <w:rPr>
          <w:rFonts w:asciiTheme="minorEastAsia" w:eastAsiaTheme="minorEastAsia" w:hAnsiTheme="minorEastAsia" w:hint="eastAsia"/>
          <w:kern w:val="0"/>
          <w:sz w:val="21"/>
          <w:szCs w:val="21"/>
        </w:rPr>
        <w:t>又は</w:t>
      </w:r>
      <w:r w:rsidR="000D33AC" w:rsidRPr="008A6EF4">
        <w:rPr>
          <w:rFonts w:asciiTheme="minorEastAsia" w:eastAsiaTheme="minorEastAsia" w:hAnsiTheme="minorEastAsia" w:hint="eastAsia"/>
          <w:kern w:val="0"/>
          <w:sz w:val="21"/>
          <w:szCs w:val="21"/>
        </w:rPr>
        <w:t>鎌倉市屋内型Wi-Fi接続環境整備事業補助金不交付決定通知書</w:t>
      </w:r>
      <w:r w:rsidR="008A6EF4" w:rsidRPr="008A6EF4">
        <w:rPr>
          <w:rFonts w:asciiTheme="minorEastAsia" w:eastAsiaTheme="minorEastAsia" w:hAnsiTheme="minorEastAsia" w:hint="eastAsia"/>
          <w:kern w:val="0"/>
          <w:sz w:val="21"/>
          <w:szCs w:val="21"/>
        </w:rPr>
        <w:t>(</w:t>
      </w:r>
      <w:r w:rsidR="00610B9D" w:rsidRPr="008A6EF4">
        <w:rPr>
          <w:rFonts w:asciiTheme="minorEastAsia" w:eastAsiaTheme="minorEastAsia" w:hAnsiTheme="minorEastAsia" w:hint="eastAsia"/>
          <w:kern w:val="0"/>
          <w:sz w:val="21"/>
          <w:szCs w:val="21"/>
        </w:rPr>
        <w:t>第３号様式</w:t>
      </w:r>
      <w:r w:rsidR="008A6EF4"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により</w:t>
      </w:r>
      <w:r w:rsidR="00610B9D" w:rsidRPr="008A6EF4">
        <w:rPr>
          <w:rFonts w:asciiTheme="minorEastAsia" w:eastAsiaTheme="minorEastAsia" w:hAnsiTheme="minorEastAsia" w:hint="eastAsia"/>
          <w:kern w:val="0"/>
          <w:sz w:val="21"/>
          <w:szCs w:val="21"/>
        </w:rPr>
        <w:t>交付申請者に</w:t>
      </w:r>
      <w:r w:rsidR="002501FB" w:rsidRPr="008A6EF4">
        <w:rPr>
          <w:rFonts w:asciiTheme="minorEastAsia" w:eastAsiaTheme="minorEastAsia" w:hAnsiTheme="minorEastAsia" w:hint="eastAsia"/>
          <w:kern w:val="0"/>
          <w:sz w:val="21"/>
          <w:szCs w:val="21"/>
        </w:rPr>
        <w:t>結果を</w:t>
      </w:r>
      <w:r w:rsidR="00647452" w:rsidRPr="008A6EF4">
        <w:rPr>
          <w:rFonts w:asciiTheme="minorEastAsia" w:eastAsiaTheme="minorEastAsia" w:hAnsiTheme="minorEastAsia" w:hint="eastAsia"/>
          <w:kern w:val="0"/>
          <w:sz w:val="21"/>
          <w:szCs w:val="21"/>
        </w:rPr>
        <w:t>通知するものとする。</w:t>
      </w:r>
    </w:p>
    <w:p w14:paraId="6524070C" w14:textId="34C2D2F2" w:rsidR="0077677F" w:rsidRPr="008A6EF4" w:rsidRDefault="0077677F" w:rsidP="004072B7">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２　前条の交付決定を行うにあたって、</w:t>
      </w:r>
      <w:r w:rsidR="00304786" w:rsidRPr="008A6EF4">
        <w:rPr>
          <w:rFonts w:asciiTheme="minorEastAsia" w:eastAsiaTheme="minorEastAsia" w:hAnsiTheme="minorEastAsia" w:hint="eastAsia"/>
          <w:sz w:val="21"/>
          <w:szCs w:val="21"/>
        </w:rPr>
        <w:t>市長</w:t>
      </w:r>
      <w:r w:rsidR="00395550" w:rsidRPr="008A6EF4">
        <w:rPr>
          <w:rFonts w:asciiTheme="minorEastAsia" w:eastAsiaTheme="minorEastAsia" w:hAnsiTheme="minorEastAsia" w:hint="eastAsia"/>
          <w:sz w:val="21"/>
          <w:szCs w:val="21"/>
        </w:rPr>
        <w:t>は、次の各号に掲げる要領に基づいて処理するものとする。</w:t>
      </w:r>
    </w:p>
    <w:p w14:paraId="6A8EAE31" w14:textId="5489C611" w:rsidR="00395550" w:rsidRPr="008A6EF4" w:rsidRDefault="00992E4A" w:rsidP="00992E4A">
      <w:pPr>
        <w:pStyle w:val="a7"/>
        <w:ind w:leftChars="0" w:lef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395550" w:rsidRPr="008A6EF4">
        <w:rPr>
          <w:rFonts w:asciiTheme="minorEastAsia" w:eastAsiaTheme="minorEastAsia" w:hAnsiTheme="minorEastAsia" w:hint="eastAsia"/>
          <w:sz w:val="21"/>
          <w:szCs w:val="21"/>
        </w:rPr>
        <w:t>本事業の予算の範囲内で</w:t>
      </w:r>
      <w:r w:rsidR="00EA49D7" w:rsidRPr="008A6EF4">
        <w:rPr>
          <w:rFonts w:asciiTheme="minorEastAsia" w:eastAsiaTheme="minorEastAsia" w:hAnsiTheme="minorEastAsia" w:hint="eastAsia"/>
          <w:sz w:val="21"/>
          <w:szCs w:val="21"/>
        </w:rPr>
        <w:t>交付申請を受け付け、審査及び交付決定を行う</w:t>
      </w:r>
      <w:r w:rsidR="00AD3D40" w:rsidRPr="008A6EF4">
        <w:rPr>
          <w:rFonts w:asciiTheme="minorEastAsia" w:eastAsiaTheme="minorEastAsia" w:hAnsiTheme="minorEastAsia" w:hint="eastAsia"/>
          <w:sz w:val="21"/>
          <w:szCs w:val="21"/>
        </w:rPr>
        <w:t>。</w:t>
      </w:r>
    </w:p>
    <w:p w14:paraId="09A7845C" w14:textId="03511A64" w:rsidR="00395550" w:rsidRPr="008A6EF4" w:rsidRDefault="00992E4A" w:rsidP="00992E4A">
      <w:pPr>
        <w:pStyle w:val="a7"/>
        <w:ind w:leftChars="0" w:lef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395550" w:rsidRPr="008A6EF4">
        <w:rPr>
          <w:rFonts w:asciiTheme="minorEastAsia" w:eastAsiaTheme="minorEastAsia" w:hAnsiTheme="minorEastAsia" w:hint="eastAsia"/>
          <w:sz w:val="21"/>
          <w:szCs w:val="21"/>
        </w:rPr>
        <w:t>交付申請を先着順に</w:t>
      </w:r>
      <w:r w:rsidR="00672448" w:rsidRPr="008A6EF4">
        <w:rPr>
          <w:rFonts w:asciiTheme="minorEastAsia" w:eastAsiaTheme="minorEastAsia" w:hAnsiTheme="minorEastAsia" w:hint="eastAsia"/>
          <w:sz w:val="21"/>
          <w:szCs w:val="21"/>
        </w:rPr>
        <w:t>受け付け、審査</w:t>
      </w:r>
      <w:r w:rsidR="00EA49D7" w:rsidRPr="008A6EF4">
        <w:rPr>
          <w:rFonts w:asciiTheme="minorEastAsia" w:eastAsiaTheme="minorEastAsia" w:hAnsiTheme="minorEastAsia" w:hint="eastAsia"/>
          <w:sz w:val="21"/>
          <w:szCs w:val="21"/>
        </w:rPr>
        <w:t>及び交付決定を行う</w:t>
      </w:r>
      <w:r w:rsidR="00AD3D40" w:rsidRPr="008A6EF4">
        <w:rPr>
          <w:rFonts w:asciiTheme="minorEastAsia" w:eastAsiaTheme="minorEastAsia" w:hAnsiTheme="minorEastAsia" w:hint="eastAsia"/>
          <w:sz w:val="21"/>
          <w:szCs w:val="21"/>
        </w:rPr>
        <w:t>。</w:t>
      </w:r>
    </w:p>
    <w:p w14:paraId="400E41B7" w14:textId="7268D92D" w:rsidR="004072B7" w:rsidRPr="008A6EF4" w:rsidRDefault="00992E4A" w:rsidP="00992E4A">
      <w:pPr>
        <w:pStyle w:val="a7"/>
        <w:ind w:leftChars="0" w:left="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(３)　</w:t>
      </w:r>
      <w:r w:rsidR="00EA49D7" w:rsidRPr="008A6EF4">
        <w:rPr>
          <w:rFonts w:asciiTheme="minorEastAsia" w:eastAsiaTheme="minorEastAsia" w:hAnsiTheme="minorEastAsia" w:hint="eastAsia"/>
          <w:sz w:val="21"/>
          <w:szCs w:val="21"/>
        </w:rPr>
        <w:t>第１号</w:t>
      </w:r>
      <w:r w:rsidR="00395550" w:rsidRPr="008A6EF4">
        <w:rPr>
          <w:rFonts w:asciiTheme="minorEastAsia" w:eastAsiaTheme="minorEastAsia" w:hAnsiTheme="minorEastAsia" w:hint="eastAsia"/>
          <w:sz w:val="21"/>
          <w:szCs w:val="21"/>
        </w:rPr>
        <w:t>及び</w:t>
      </w:r>
      <w:r w:rsidR="00EA49D7" w:rsidRPr="008A6EF4">
        <w:rPr>
          <w:rFonts w:asciiTheme="minorEastAsia" w:eastAsiaTheme="minorEastAsia" w:hAnsiTheme="minorEastAsia" w:hint="eastAsia"/>
          <w:sz w:val="21"/>
          <w:szCs w:val="21"/>
        </w:rPr>
        <w:t>前号</w:t>
      </w:r>
      <w:r w:rsidR="00BB1D69" w:rsidRPr="008A6EF4">
        <w:rPr>
          <w:rFonts w:asciiTheme="minorEastAsia" w:eastAsiaTheme="minorEastAsia" w:hAnsiTheme="minorEastAsia" w:hint="eastAsia"/>
          <w:sz w:val="21"/>
          <w:szCs w:val="21"/>
        </w:rPr>
        <w:t>に定めるもののほか、</w:t>
      </w:r>
      <w:r w:rsidR="006E3C44" w:rsidRPr="008A6EF4">
        <w:rPr>
          <w:rFonts w:asciiTheme="minorEastAsia" w:eastAsiaTheme="minorEastAsia" w:hAnsiTheme="minorEastAsia" w:hint="eastAsia"/>
          <w:sz w:val="21"/>
          <w:szCs w:val="21"/>
        </w:rPr>
        <w:t>別記</w:t>
      </w:r>
      <w:r w:rsidR="00301C8B" w:rsidRPr="008A6EF4">
        <w:rPr>
          <w:rFonts w:asciiTheme="minorEastAsia" w:eastAsiaTheme="minorEastAsia" w:hAnsiTheme="minorEastAsia" w:hint="eastAsia"/>
          <w:sz w:val="21"/>
          <w:szCs w:val="21"/>
        </w:rPr>
        <w:t>４</w:t>
      </w:r>
      <w:r w:rsidR="00BB1D69" w:rsidRPr="008A6EF4">
        <w:rPr>
          <w:rFonts w:asciiTheme="minorEastAsia" w:eastAsiaTheme="minorEastAsia" w:hAnsiTheme="minorEastAsia" w:hint="eastAsia"/>
          <w:sz w:val="21"/>
          <w:szCs w:val="21"/>
        </w:rPr>
        <w:t>で掲げる優先順位に従って</w:t>
      </w:r>
      <w:r w:rsidR="00672448" w:rsidRPr="008A6EF4">
        <w:rPr>
          <w:rFonts w:asciiTheme="minorEastAsia" w:eastAsiaTheme="minorEastAsia" w:hAnsiTheme="minorEastAsia" w:hint="eastAsia"/>
          <w:sz w:val="21"/>
          <w:szCs w:val="21"/>
        </w:rPr>
        <w:t>、審査及び交付</w:t>
      </w:r>
    </w:p>
    <w:p w14:paraId="7EB90916" w14:textId="39E31B7A" w:rsidR="00395550" w:rsidRPr="008A6EF4" w:rsidRDefault="00672448" w:rsidP="00992E4A">
      <w:pPr>
        <w:pStyle w:val="a7"/>
        <w:ind w:leftChars="0" w:left="0" w:firstLineChars="200" w:firstLine="42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決定を行う</w:t>
      </w:r>
      <w:r w:rsidR="00AD3D40" w:rsidRPr="008A6EF4">
        <w:rPr>
          <w:rFonts w:asciiTheme="minorEastAsia" w:eastAsiaTheme="minorEastAsia" w:hAnsiTheme="minorEastAsia" w:hint="eastAsia"/>
          <w:sz w:val="21"/>
          <w:szCs w:val="21"/>
        </w:rPr>
        <w:t>。</w:t>
      </w:r>
    </w:p>
    <w:p w14:paraId="3A2C1602" w14:textId="292586FB" w:rsidR="00647452" w:rsidRPr="008A6EF4" w:rsidRDefault="00992E4A" w:rsidP="00992E4A">
      <w:pPr>
        <w:pStyle w:val="a7"/>
        <w:ind w:leftChars="0" w:left="0" w:firstLineChars="100" w:firstLine="210"/>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４)　</w:t>
      </w:r>
      <w:r w:rsidR="00672448" w:rsidRPr="008A6EF4">
        <w:rPr>
          <w:rFonts w:asciiTheme="minorEastAsia" w:eastAsiaTheme="minorEastAsia" w:hAnsiTheme="minorEastAsia" w:hint="eastAsia"/>
          <w:sz w:val="21"/>
          <w:szCs w:val="21"/>
        </w:rPr>
        <w:t>第１項に規定する</w:t>
      </w:r>
      <w:r w:rsidR="002501FB" w:rsidRPr="008A6EF4">
        <w:rPr>
          <w:rFonts w:asciiTheme="minorEastAsia" w:eastAsiaTheme="minorEastAsia" w:hAnsiTheme="minorEastAsia" w:hint="eastAsia"/>
          <w:sz w:val="21"/>
          <w:szCs w:val="21"/>
        </w:rPr>
        <w:t>通知に</w:t>
      </w:r>
      <w:r w:rsidR="00672448" w:rsidRPr="008A6EF4">
        <w:rPr>
          <w:rFonts w:asciiTheme="minorEastAsia" w:eastAsiaTheme="minorEastAsia" w:hAnsiTheme="minorEastAsia" w:hint="eastAsia"/>
          <w:sz w:val="21"/>
          <w:szCs w:val="21"/>
        </w:rPr>
        <w:t>あたって</w:t>
      </w:r>
      <w:r w:rsidR="002501FB" w:rsidRPr="008A6EF4">
        <w:rPr>
          <w:rFonts w:asciiTheme="minorEastAsia" w:eastAsiaTheme="minorEastAsia" w:hAnsiTheme="minorEastAsia" w:hint="eastAsia"/>
          <w:sz w:val="21"/>
          <w:szCs w:val="21"/>
        </w:rPr>
        <w:t>は、交付申請者が遵守すべき条件等を付す</w:t>
      </w:r>
      <w:r w:rsidR="00AD3D40" w:rsidRPr="008A6EF4">
        <w:rPr>
          <w:rFonts w:asciiTheme="minorEastAsia" w:eastAsiaTheme="minorEastAsia" w:hAnsiTheme="minorEastAsia" w:hint="eastAsia"/>
          <w:sz w:val="21"/>
          <w:szCs w:val="21"/>
        </w:rPr>
        <w:t>。</w:t>
      </w:r>
      <w:r w:rsidR="00AD3D40" w:rsidRPr="008A6EF4">
        <w:rPr>
          <w:rFonts w:asciiTheme="minorEastAsia" w:eastAsiaTheme="minorEastAsia" w:hAnsiTheme="minorEastAsia"/>
          <w:sz w:val="21"/>
          <w:szCs w:val="21"/>
        </w:rPr>
        <w:br/>
      </w:r>
    </w:p>
    <w:p w14:paraId="48550CE3" w14:textId="6C47F310"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補助</w:t>
      </w:r>
      <w:r w:rsidR="006516F4" w:rsidRPr="008A6EF4">
        <w:rPr>
          <w:rFonts w:asciiTheme="minorEastAsia" w:eastAsiaTheme="minorEastAsia" w:hAnsiTheme="minorEastAsia" w:hint="eastAsia"/>
          <w:kern w:val="0"/>
          <w:sz w:val="21"/>
          <w:szCs w:val="21"/>
        </w:rPr>
        <w:t>対象</w:t>
      </w:r>
      <w:r w:rsidR="00647452" w:rsidRPr="008A6EF4">
        <w:rPr>
          <w:rFonts w:asciiTheme="minorEastAsia" w:eastAsiaTheme="minorEastAsia" w:hAnsiTheme="minorEastAsia" w:hint="eastAsia"/>
          <w:kern w:val="0"/>
          <w:sz w:val="21"/>
          <w:szCs w:val="21"/>
        </w:rPr>
        <w:t>事業の実施</w:t>
      </w:r>
      <w:r w:rsidRPr="008A6EF4">
        <w:rPr>
          <w:rFonts w:asciiTheme="minorEastAsia" w:eastAsiaTheme="minorEastAsia" w:hAnsiTheme="minorEastAsia" w:hint="eastAsia"/>
          <w:kern w:val="0"/>
          <w:sz w:val="21"/>
          <w:szCs w:val="21"/>
        </w:rPr>
        <w:t>)</w:t>
      </w:r>
    </w:p>
    <w:p w14:paraId="01DC4938" w14:textId="2F837FD0" w:rsidR="00647452" w:rsidRPr="008A6EF4" w:rsidRDefault="000D770D" w:rsidP="005059D4">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 xml:space="preserve">第10条　</w:t>
      </w:r>
      <w:r w:rsidR="00BB1D69" w:rsidRPr="008A6EF4">
        <w:rPr>
          <w:rFonts w:asciiTheme="minorEastAsia" w:eastAsiaTheme="minorEastAsia" w:hAnsiTheme="minorEastAsia" w:hint="eastAsia"/>
          <w:kern w:val="0"/>
          <w:sz w:val="21"/>
          <w:szCs w:val="21"/>
        </w:rPr>
        <w:t>前条の規定により補助金の</w:t>
      </w:r>
      <w:r w:rsidR="006516F4" w:rsidRPr="008A6EF4">
        <w:rPr>
          <w:rFonts w:asciiTheme="minorEastAsia" w:eastAsiaTheme="minorEastAsia" w:hAnsiTheme="minorEastAsia" w:hint="eastAsia"/>
          <w:kern w:val="0"/>
          <w:sz w:val="21"/>
          <w:szCs w:val="21"/>
        </w:rPr>
        <w:t>交付</w:t>
      </w:r>
      <w:r w:rsidR="00BB1D69" w:rsidRPr="008A6EF4">
        <w:rPr>
          <w:rFonts w:asciiTheme="minorEastAsia" w:eastAsiaTheme="minorEastAsia" w:hAnsiTheme="minorEastAsia" w:hint="eastAsia"/>
          <w:kern w:val="0"/>
          <w:sz w:val="21"/>
          <w:szCs w:val="21"/>
        </w:rPr>
        <w:t>の決定通知を受けた者</w:t>
      </w:r>
      <w:r w:rsidR="008A6EF4" w:rsidRPr="008A6EF4">
        <w:rPr>
          <w:rFonts w:asciiTheme="minorEastAsia" w:eastAsiaTheme="minorEastAsia" w:hAnsiTheme="minorEastAsia" w:hint="eastAsia"/>
          <w:kern w:val="0"/>
          <w:sz w:val="21"/>
          <w:szCs w:val="21"/>
        </w:rPr>
        <w:t>(</w:t>
      </w:r>
      <w:r w:rsidR="00BB1D69" w:rsidRPr="008A6EF4">
        <w:rPr>
          <w:rFonts w:asciiTheme="minorEastAsia" w:eastAsiaTheme="minorEastAsia" w:hAnsiTheme="minorEastAsia" w:hint="eastAsia"/>
          <w:kern w:val="0"/>
          <w:sz w:val="21"/>
          <w:szCs w:val="21"/>
        </w:rPr>
        <w:t>以下「交付決定者」という。</w:t>
      </w:r>
      <w:r w:rsidR="008A6EF4" w:rsidRPr="008A6EF4">
        <w:rPr>
          <w:rFonts w:asciiTheme="minorEastAsia" w:eastAsiaTheme="minorEastAsia" w:hAnsiTheme="minorEastAsia"/>
          <w:kern w:val="0"/>
          <w:sz w:val="21"/>
          <w:szCs w:val="21"/>
        </w:rPr>
        <w:t>)</w:t>
      </w:r>
      <w:r w:rsidR="008A6EF4" w:rsidRPr="008A6EF4">
        <w:rPr>
          <w:rFonts w:asciiTheme="minorEastAsia" w:eastAsiaTheme="minorEastAsia" w:hAnsiTheme="minorEastAsia" w:hint="eastAsia"/>
          <w:kern w:val="0"/>
          <w:sz w:val="21"/>
          <w:szCs w:val="21"/>
        </w:rPr>
        <w:t xml:space="preserve"> は</w:t>
      </w:r>
      <w:r w:rsidR="00BB1D69"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次の</w:t>
      </w:r>
      <w:r w:rsidR="003442F2" w:rsidRPr="008A6EF4">
        <w:rPr>
          <w:rFonts w:asciiTheme="minorEastAsia" w:eastAsiaTheme="minorEastAsia" w:hAnsiTheme="minorEastAsia" w:hint="eastAsia"/>
          <w:kern w:val="0"/>
          <w:sz w:val="21"/>
          <w:szCs w:val="21"/>
        </w:rPr>
        <w:t>各号に掲げる要領に基づき、</w:t>
      </w:r>
      <w:r w:rsidR="00BB1D69" w:rsidRPr="008A6EF4">
        <w:rPr>
          <w:rFonts w:asciiTheme="minorEastAsia" w:eastAsiaTheme="minorEastAsia" w:hAnsiTheme="minorEastAsia" w:hint="eastAsia"/>
          <w:kern w:val="0"/>
          <w:sz w:val="21"/>
          <w:szCs w:val="21"/>
        </w:rPr>
        <w:t>速やかに</w:t>
      </w:r>
      <w:r w:rsidR="00647452" w:rsidRPr="008A6EF4">
        <w:rPr>
          <w:rFonts w:asciiTheme="minorEastAsia" w:eastAsiaTheme="minorEastAsia" w:hAnsiTheme="minorEastAsia" w:hint="eastAsia"/>
          <w:kern w:val="0"/>
          <w:sz w:val="21"/>
          <w:szCs w:val="21"/>
        </w:rPr>
        <w:t>補助</w:t>
      </w:r>
      <w:r w:rsidR="00BB1D69" w:rsidRPr="008A6EF4">
        <w:rPr>
          <w:rFonts w:asciiTheme="minorEastAsia" w:eastAsiaTheme="minorEastAsia" w:hAnsiTheme="minorEastAsia" w:hint="eastAsia"/>
          <w:kern w:val="0"/>
          <w:sz w:val="21"/>
          <w:szCs w:val="21"/>
        </w:rPr>
        <w:t>対象</w:t>
      </w:r>
      <w:r w:rsidR="00647452" w:rsidRPr="008A6EF4">
        <w:rPr>
          <w:rFonts w:asciiTheme="minorEastAsia" w:eastAsiaTheme="minorEastAsia" w:hAnsiTheme="minorEastAsia" w:hint="eastAsia"/>
          <w:kern w:val="0"/>
          <w:sz w:val="21"/>
          <w:szCs w:val="21"/>
        </w:rPr>
        <w:t>事業に着手しなければならない。</w:t>
      </w:r>
    </w:p>
    <w:p w14:paraId="6EB19126" w14:textId="68A0EAF0" w:rsidR="00647452" w:rsidRPr="008A6EF4" w:rsidRDefault="008A6EF4" w:rsidP="00047872">
      <w:pPr>
        <w:ind w:leftChars="100" w:left="43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02746E" w:rsidRPr="008A6EF4">
        <w:rPr>
          <w:rFonts w:asciiTheme="minorEastAsia" w:eastAsiaTheme="minorEastAsia" w:hAnsiTheme="minorEastAsia" w:hint="eastAsia"/>
          <w:kern w:val="0"/>
          <w:sz w:val="21"/>
          <w:szCs w:val="21"/>
        </w:rPr>
        <w:t>１</w:t>
      </w:r>
      <w:r w:rsidRPr="008A6EF4">
        <w:rPr>
          <w:rFonts w:asciiTheme="minorEastAsia" w:eastAsiaTheme="minorEastAsia" w:hAnsiTheme="minorEastAsia" w:hint="eastAsia"/>
          <w:kern w:val="0"/>
          <w:sz w:val="21"/>
          <w:szCs w:val="21"/>
        </w:rPr>
        <w:t>)</w:t>
      </w:r>
      <w:r w:rsidR="00AE3A35" w:rsidRPr="008A6EF4">
        <w:rPr>
          <w:rFonts w:asciiTheme="minorEastAsia" w:eastAsiaTheme="minorEastAsia" w:hAnsiTheme="minorEastAsia" w:hint="eastAsia"/>
          <w:kern w:val="0"/>
          <w:sz w:val="21"/>
          <w:szCs w:val="21"/>
        </w:rPr>
        <w:t xml:space="preserve"> </w:t>
      </w:r>
      <w:r w:rsidR="004752FE" w:rsidRPr="008A6EF4">
        <w:rPr>
          <w:rFonts w:asciiTheme="minorEastAsia" w:eastAsiaTheme="minorEastAsia" w:hAnsiTheme="minorEastAsia" w:hint="eastAsia"/>
          <w:kern w:val="0"/>
          <w:sz w:val="21"/>
          <w:szCs w:val="21"/>
        </w:rPr>
        <w:t>第</w:t>
      </w:r>
      <w:r w:rsidR="006E3C44" w:rsidRPr="008A6EF4">
        <w:rPr>
          <w:rFonts w:asciiTheme="minorEastAsia" w:eastAsiaTheme="minorEastAsia" w:hAnsiTheme="minorEastAsia" w:hint="eastAsia"/>
          <w:kern w:val="0"/>
          <w:sz w:val="21"/>
          <w:szCs w:val="21"/>
        </w:rPr>
        <w:t>９条の規定に基づく交付申請</w:t>
      </w:r>
      <w:r w:rsidR="00174F99" w:rsidRPr="008A6EF4">
        <w:rPr>
          <w:rFonts w:asciiTheme="minorEastAsia" w:eastAsiaTheme="minorEastAsia" w:hAnsiTheme="minorEastAsia" w:hint="eastAsia"/>
          <w:kern w:val="0"/>
          <w:sz w:val="21"/>
          <w:szCs w:val="21"/>
        </w:rPr>
        <w:t>及び前条</w:t>
      </w:r>
      <w:r w:rsidR="006E3C44" w:rsidRPr="008A6EF4">
        <w:rPr>
          <w:rFonts w:asciiTheme="minorEastAsia" w:eastAsiaTheme="minorEastAsia" w:hAnsiTheme="minorEastAsia" w:hint="eastAsia"/>
          <w:kern w:val="0"/>
          <w:sz w:val="21"/>
          <w:szCs w:val="21"/>
        </w:rPr>
        <w:t>の</w:t>
      </w:r>
      <w:r w:rsidR="00174F99" w:rsidRPr="008A6EF4">
        <w:rPr>
          <w:rFonts w:asciiTheme="minorEastAsia" w:eastAsiaTheme="minorEastAsia" w:hAnsiTheme="minorEastAsia" w:hint="eastAsia"/>
          <w:kern w:val="0"/>
          <w:sz w:val="21"/>
          <w:szCs w:val="21"/>
        </w:rPr>
        <w:t>規定に基づく交付決定通知の</w:t>
      </w:r>
      <w:r w:rsidR="006E3C44" w:rsidRPr="008A6EF4">
        <w:rPr>
          <w:rFonts w:asciiTheme="minorEastAsia" w:eastAsiaTheme="minorEastAsia" w:hAnsiTheme="minorEastAsia" w:hint="eastAsia"/>
          <w:kern w:val="0"/>
          <w:sz w:val="21"/>
          <w:szCs w:val="21"/>
        </w:rPr>
        <w:t>内容に従い、</w:t>
      </w:r>
      <w:r w:rsidR="000D039A" w:rsidRPr="008A6EF4">
        <w:rPr>
          <w:rFonts w:asciiTheme="minorEastAsia" w:eastAsiaTheme="minorEastAsia" w:hAnsiTheme="minorEastAsia" w:hint="eastAsia"/>
          <w:kern w:val="0"/>
          <w:sz w:val="21"/>
          <w:szCs w:val="21"/>
        </w:rPr>
        <w:t>Wi-Fi</w:t>
      </w:r>
      <w:r w:rsidR="003442F2" w:rsidRPr="008A6EF4">
        <w:rPr>
          <w:rFonts w:asciiTheme="minorEastAsia" w:eastAsiaTheme="minorEastAsia" w:hAnsiTheme="minorEastAsia" w:hint="eastAsia"/>
          <w:kern w:val="0"/>
          <w:sz w:val="21"/>
          <w:szCs w:val="21"/>
        </w:rPr>
        <w:t>接続設備の整備</w:t>
      </w:r>
      <w:r w:rsidR="000D039A" w:rsidRPr="008A6EF4">
        <w:rPr>
          <w:rFonts w:asciiTheme="minorEastAsia" w:eastAsiaTheme="minorEastAsia" w:hAnsiTheme="minorEastAsia" w:hint="eastAsia"/>
          <w:kern w:val="0"/>
          <w:sz w:val="21"/>
          <w:szCs w:val="21"/>
        </w:rPr>
        <w:t>に</w:t>
      </w:r>
      <w:r w:rsidR="006E3C44" w:rsidRPr="008A6EF4">
        <w:rPr>
          <w:rFonts w:asciiTheme="minorEastAsia" w:eastAsiaTheme="minorEastAsia" w:hAnsiTheme="minorEastAsia" w:hint="eastAsia"/>
          <w:kern w:val="0"/>
          <w:sz w:val="21"/>
          <w:szCs w:val="21"/>
        </w:rPr>
        <w:t>関して</w:t>
      </w:r>
      <w:r w:rsidR="000D039A" w:rsidRPr="008A6EF4">
        <w:rPr>
          <w:rFonts w:asciiTheme="minorEastAsia" w:eastAsiaTheme="minorEastAsia" w:hAnsiTheme="minorEastAsia" w:hint="eastAsia"/>
          <w:kern w:val="0"/>
          <w:sz w:val="21"/>
          <w:szCs w:val="21"/>
        </w:rPr>
        <w:t>必要となる契約</w:t>
      </w:r>
      <w:r w:rsidR="006E3C44" w:rsidRPr="008A6EF4">
        <w:rPr>
          <w:rFonts w:asciiTheme="minorEastAsia" w:eastAsiaTheme="minorEastAsia" w:hAnsiTheme="minorEastAsia" w:hint="eastAsia"/>
          <w:kern w:val="0"/>
          <w:sz w:val="21"/>
          <w:szCs w:val="21"/>
        </w:rPr>
        <w:t>を別記</w:t>
      </w:r>
      <w:r w:rsidR="00301C8B" w:rsidRPr="008A6EF4">
        <w:rPr>
          <w:rFonts w:asciiTheme="minorEastAsia" w:eastAsiaTheme="minorEastAsia" w:hAnsiTheme="minorEastAsia" w:hint="eastAsia"/>
          <w:kern w:val="0"/>
          <w:sz w:val="21"/>
          <w:szCs w:val="21"/>
        </w:rPr>
        <w:t>５</w:t>
      </w:r>
      <w:r w:rsidR="006E3C44" w:rsidRPr="008A6EF4">
        <w:rPr>
          <w:rFonts w:asciiTheme="minorEastAsia" w:eastAsiaTheme="minorEastAsia" w:hAnsiTheme="minorEastAsia" w:hint="eastAsia"/>
          <w:kern w:val="0"/>
          <w:sz w:val="21"/>
          <w:szCs w:val="21"/>
        </w:rPr>
        <w:t>で掲げる通信事業者</w:t>
      </w:r>
      <w:r w:rsidRPr="008A6EF4">
        <w:rPr>
          <w:rFonts w:asciiTheme="minorEastAsia" w:eastAsiaTheme="minorEastAsia" w:hAnsiTheme="minorEastAsia" w:hint="eastAsia"/>
          <w:kern w:val="0"/>
          <w:sz w:val="21"/>
          <w:szCs w:val="21"/>
        </w:rPr>
        <w:t>(</w:t>
      </w:r>
      <w:r w:rsidR="00174F99" w:rsidRPr="008A6EF4">
        <w:rPr>
          <w:rFonts w:asciiTheme="minorEastAsia" w:eastAsiaTheme="minorEastAsia" w:hAnsiTheme="minorEastAsia" w:hint="eastAsia"/>
          <w:kern w:val="0"/>
          <w:sz w:val="21"/>
          <w:szCs w:val="21"/>
        </w:rPr>
        <w:t>以下「整備事業者」という。</w:t>
      </w:r>
      <w:r w:rsidRPr="008A6EF4">
        <w:rPr>
          <w:rFonts w:asciiTheme="minorEastAsia" w:eastAsiaTheme="minorEastAsia" w:hAnsiTheme="minorEastAsia"/>
          <w:kern w:val="0"/>
          <w:sz w:val="21"/>
          <w:szCs w:val="21"/>
        </w:rPr>
        <w:t>)</w:t>
      </w:r>
      <w:r w:rsidRPr="008A6EF4">
        <w:rPr>
          <w:rFonts w:asciiTheme="minorEastAsia" w:eastAsiaTheme="minorEastAsia" w:hAnsiTheme="minorEastAsia" w:hint="eastAsia"/>
          <w:kern w:val="0"/>
          <w:sz w:val="21"/>
          <w:szCs w:val="21"/>
        </w:rPr>
        <w:t xml:space="preserve"> と締結すること</w:t>
      </w:r>
      <w:r w:rsidR="00AD3D40" w:rsidRPr="008A6EF4">
        <w:rPr>
          <w:rFonts w:asciiTheme="minorEastAsia" w:eastAsiaTheme="minorEastAsia" w:hAnsiTheme="minorEastAsia" w:hint="eastAsia"/>
          <w:kern w:val="0"/>
          <w:sz w:val="21"/>
          <w:szCs w:val="21"/>
        </w:rPr>
        <w:t>。</w:t>
      </w:r>
    </w:p>
    <w:p w14:paraId="6E82599A" w14:textId="387864BA" w:rsidR="00BB1D69" w:rsidRPr="008A6EF4" w:rsidRDefault="008A6EF4" w:rsidP="00047872">
      <w:pPr>
        <w:ind w:leftChars="100" w:left="43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02746E" w:rsidRPr="008A6EF4">
        <w:rPr>
          <w:rFonts w:asciiTheme="minorEastAsia" w:eastAsiaTheme="minorEastAsia" w:hAnsiTheme="minorEastAsia" w:hint="eastAsia"/>
          <w:kern w:val="0"/>
          <w:sz w:val="21"/>
          <w:szCs w:val="21"/>
        </w:rPr>
        <w:t>２</w:t>
      </w:r>
      <w:r w:rsidRPr="008A6EF4">
        <w:rPr>
          <w:rFonts w:asciiTheme="minorEastAsia" w:eastAsiaTheme="minorEastAsia" w:hAnsiTheme="minorEastAsia" w:hint="eastAsia"/>
          <w:kern w:val="0"/>
          <w:sz w:val="21"/>
          <w:szCs w:val="21"/>
        </w:rPr>
        <w:t>)</w:t>
      </w:r>
      <w:r w:rsidR="00AE3A35" w:rsidRPr="008A6EF4">
        <w:rPr>
          <w:rFonts w:asciiTheme="minorEastAsia" w:eastAsiaTheme="minorEastAsia" w:hAnsiTheme="minorEastAsia" w:hint="eastAsia"/>
          <w:kern w:val="0"/>
          <w:sz w:val="21"/>
          <w:szCs w:val="21"/>
        </w:rPr>
        <w:t xml:space="preserve"> </w:t>
      </w:r>
      <w:r w:rsidR="00174F99" w:rsidRPr="008A6EF4">
        <w:rPr>
          <w:rFonts w:asciiTheme="minorEastAsia" w:eastAsiaTheme="minorEastAsia" w:hAnsiTheme="minorEastAsia" w:hint="eastAsia"/>
          <w:kern w:val="0"/>
          <w:sz w:val="21"/>
          <w:szCs w:val="21"/>
        </w:rPr>
        <w:t>整備事業者との契約に基づき、</w:t>
      </w:r>
      <w:r w:rsidR="00E8043A" w:rsidRPr="008A6EF4">
        <w:rPr>
          <w:rFonts w:asciiTheme="minorEastAsia" w:eastAsiaTheme="minorEastAsia" w:hAnsiTheme="minorEastAsia" w:hint="eastAsia"/>
          <w:kern w:val="0"/>
          <w:sz w:val="21"/>
          <w:szCs w:val="21"/>
        </w:rPr>
        <w:t>速やかにWi-Fi</w:t>
      </w:r>
      <w:r w:rsidR="003442F2" w:rsidRPr="008A6EF4">
        <w:rPr>
          <w:rFonts w:asciiTheme="minorEastAsia" w:eastAsiaTheme="minorEastAsia" w:hAnsiTheme="minorEastAsia" w:hint="eastAsia"/>
          <w:kern w:val="0"/>
          <w:sz w:val="21"/>
          <w:szCs w:val="21"/>
        </w:rPr>
        <w:t>接続設備の整備</w:t>
      </w:r>
      <w:r w:rsidR="00E8043A" w:rsidRPr="008A6EF4">
        <w:rPr>
          <w:rFonts w:asciiTheme="minorEastAsia" w:eastAsiaTheme="minorEastAsia" w:hAnsiTheme="minorEastAsia" w:hint="eastAsia"/>
          <w:kern w:val="0"/>
          <w:sz w:val="21"/>
          <w:szCs w:val="21"/>
        </w:rPr>
        <w:t>に伴う工事が実施</w:t>
      </w:r>
      <w:r w:rsidR="004C2D5C" w:rsidRPr="008A6EF4">
        <w:rPr>
          <w:rFonts w:asciiTheme="minorEastAsia" w:eastAsiaTheme="minorEastAsia" w:hAnsiTheme="minorEastAsia" w:hint="eastAsia"/>
          <w:kern w:val="0"/>
          <w:sz w:val="21"/>
          <w:szCs w:val="21"/>
        </w:rPr>
        <w:t>できるよう努めること</w:t>
      </w:r>
      <w:r w:rsidR="00AD3D40" w:rsidRPr="008A6EF4">
        <w:rPr>
          <w:rFonts w:asciiTheme="minorEastAsia" w:eastAsiaTheme="minorEastAsia" w:hAnsiTheme="minorEastAsia" w:hint="eastAsia"/>
          <w:kern w:val="0"/>
          <w:sz w:val="21"/>
          <w:szCs w:val="21"/>
        </w:rPr>
        <w:t>。</w:t>
      </w:r>
    </w:p>
    <w:p w14:paraId="2C6AC05D" w14:textId="576DB5B0" w:rsidR="004C2D5C" w:rsidRPr="008A6EF4" w:rsidRDefault="008A6EF4" w:rsidP="0004787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02746E" w:rsidRPr="008A6EF4">
        <w:rPr>
          <w:rFonts w:asciiTheme="minorEastAsia" w:eastAsiaTheme="minorEastAsia" w:hAnsiTheme="minorEastAsia" w:hint="eastAsia"/>
          <w:kern w:val="0"/>
          <w:sz w:val="21"/>
          <w:szCs w:val="21"/>
        </w:rPr>
        <w:t>３</w:t>
      </w:r>
      <w:r w:rsidRPr="008A6EF4">
        <w:rPr>
          <w:rFonts w:asciiTheme="minorEastAsia" w:eastAsiaTheme="minorEastAsia" w:hAnsiTheme="minorEastAsia" w:hint="eastAsia"/>
          <w:kern w:val="0"/>
          <w:sz w:val="21"/>
          <w:szCs w:val="21"/>
        </w:rPr>
        <w:t>)</w:t>
      </w:r>
      <w:r w:rsidR="00AE3A35" w:rsidRPr="008A6EF4">
        <w:rPr>
          <w:rFonts w:asciiTheme="minorEastAsia" w:eastAsiaTheme="minorEastAsia" w:hAnsiTheme="minorEastAsia" w:hint="eastAsia"/>
          <w:kern w:val="0"/>
          <w:sz w:val="21"/>
          <w:szCs w:val="21"/>
        </w:rPr>
        <w:t xml:space="preserve"> </w:t>
      </w:r>
      <w:r w:rsidR="00CF3AF4" w:rsidRPr="008A6EF4">
        <w:rPr>
          <w:rFonts w:asciiTheme="minorEastAsia" w:eastAsiaTheme="minorEastAsia" w:hAnsiTheme="minorEastAsia" w:hint="eastAsia"/>
          <w:kern w:val="0"/>
          <w:sz w:val="21"/>
          <w:szCs w:val="21"/>
        </w:rPr>
        <w:t>第</w:t>
      </w:r>
      <w:r w:rsidR="005D77CF" w:rsidRPr="008A6EF4">
        <w:rPr>
          <w:rFonts w:asciiTheme="minorEastAsia" w:eastAsiaTheme="minorEastAsia" w:hAnsiTheme="minorEastAsia"/>
          <w:kern w:val="0"/>
          <w:sz w:val="21"/>
          <w:szCs w:val="21"/>
        </w:rPr>
        <w:t>13</w:t>
      </w:r>
      <w:r w:rsidR="00CF3AF4" w:rsidRPr="008A6EF4">
        <w:rPr>
          <w:rFonts w:asciiTheme="minorEastAsia" w:eastAsiaTheme="minorEastAsia" w:hAnsiTheme="minorEastAsia"/>
          <w:kern w:val="0"/>
          <w:sz w:val="21"/>
          <w:szCs w:val="21"/>
        </w:rPr>
        <w:t>条に規定する</w:t>
      </w:r>
      <w:r w:rsidR="00CF3AF4" w:rsidRPr="008A6EF4">
        <w:rPr>
          <w:rFonts w:asciiTheme="minorEastAsia" w:eastAsiaTheme="minorEastAsia" w:hAnsiTheme="minorEastAsia" w:hint="eastAsia"/>
          <w:kern w:val="0"/>
          <w:sz w:val="21"/>
          <w:szCs w:val="21"/>
        </w:rPr>
        <w:t>実績報告で必要となる書類等を保管しておくこと</w:t>
      </w:r>
      <w:r w:rsidR="00AD3D40" w:rsidRPr="008A6EF4">
        <w:rPr>
          <w:rFonts w:asciiTheme="minorEastAsia" w:eastAsiaTheme="minorEastAsia" w:hAnsiTheme="minorEastAsia" w:hint="eastAsia"/>
          <w:kern w:val="0"/>
          <w:sz w:val="21"/>
          <w:szCs w:val="21"/>
        </w:rPr>
        <w:t>。</w:t>
      </w:r>
    </w:p>
    <w:p w14:paraId="7191D7BD" w14:textId="4AF0315F" w:rsidR="002501FB" w:rsidRPr="008A6EF4" w:rsidRDefault="002501FB" w:rsidP="004072B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２　交付決定者は、前条第２項第４号に定める条件</w:t>
      </w:r>
      <w:r w:rsidR="002651B5" w:rsidRPr="008A6EF4">
        <w:rPr>
          <w:rFonts w:asciiTheme="minorEastAsia" w:eastAsiaTheme="minorEastAsia" w:hAnsiTheme="minorEastAsia" w:hint="eastAsia"/>
          <w:kern w:val="0"/>
          <w:sz w:val="21"/>
          <w:szCs w:val="21"/>
        </w:rPr>
        <w:t>等を遵守して、補助対象事業を実施しなければならない。</w:t>
      </w:r>
    </w:p>
    <w:p w14:paraId="7094F7DB" w14:textId="77777777" w:rsidR="008E70B8" w:rsidRPr="008A6EF4" w:rsidRDefault="008E70B8" w:rsidP="005059D4">
      <w:pPr>
        <w:rPr>
          <w:rFonts w:asciiTheme="minorEastAsia" w:eastAsiaTheme="minorEastAsia" w:hAnsiTheme="minorEastAsia"/>
          <w:kern w:val="0"/>
          <w:sz w:val="21"/>
          <w:szCs w:val="21"/>
        </w:rPr>
      </w:pPr>
    </w:p>
    <w:p w14:paraId="2D1A606F" w14:textId="7B9E5F33" w:rsidR="00647452" w:rsidRPr="008A6EF4" w:rsidRDefault="008A6EF4" w:rsidP="00122C42">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647452" w:rsidRPr="008A6EF4">
        <w:rPr>
          <w:rFonts w:asciiTheme="minorEastAsia" w:eastAsiaTheme="minorEastAsia" w:hAnsiTheme="minorEastAsia" w:cs="ＭＳ明朝" w:hint="eastAsia"/>
          <w:kern w:val="0"/>
          <w:sz w:val="21"/>
          <w:szCs w:val="21"/>
        </w:rPr>
        <w:t>補助</w:t>
      </w:r>
      <w:r w:rsidR="003D3A71" w:rsidRPr="008A6EF4">
        <w:rPr>
          <w:rFonts w:asciiTheme="minorEastAsia" w:eastAsiaTheme="minorEastAsia" w:hAnsiTheme="minorEastAsia" w:cs="ＭＳ明朝" w:hint="eastAsia"/>
          <w:kern w:val="0"/>
          <w:sz w:val="21"/>
          <w:szCs w:val="21"/>
        </w:rPr>
        <w:t>対象</w:t>
      </w:r>
      <w:r w:rsidR="00647452" w:rsidRPr="008A6EF4">
        <w:rPr>
          <w:rFonts w:asciiTheme="minorEastAsia" w:eastAsiaTheme="minorEastAsia" w:hAnsiTheme="minorEastAsia" w:cs="ＭＳ明朝" w:hint="eastAsia"/>
          <w:kern w:val="0"/>
          <w:sz w:val="21"/>
          <w:szCs w:val="21"/>
        </w:rPr>
        <w:t>事業の変更等</w:t>
      </w:r>
      <w:r w:rsidRPr="008A6EF4">
        <w:rPr>
          <w:rFonts w:asciiTheme="minorEastAsia" w:eastAsiaTheme="minorEastAsia" w:hAnsiTheme="minorEastAsia" w:cs="ＭＳ明朝" w:hint="eastAsia"/>
          <w:kern w:val="0"/>
          <w:sz w:val="21"/>
          <w:szCs w:val="21"/>
        </w:rPr>
        <w:t>)</w:t>
      </w:r>
    </w:p>
    <w:p w14:paraId="53C76E46" w14:textId="05B7ACAA" w:rsidR="00647452" w:rsidRPr="008A6EF4" w:rsidRDefault="00647452" w:rsidP="008F1B52">
      <w:pPr>
        <w:pStyle w:val="a7"/>
        <w:numPr>
          <w:ilvl w:val="0"/>
          <w:numId w:val="22"/>
        </w:numPr>
        <w:ind w:leftChars="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交付決定者</w:t>
      </w:r>
      <w:r w:rsidR="00CF3AF4" w:rsidRPr="008A6EF4">
        <w:rPr>
          <w:rFonts w:asciiTheme="minorEastAsia" w:eastAsiaTheme="minorEastAsia" w:hAnsiTheme="minorEastAsia" w:cs="ＭＳ明朝" w:hint="eastAsia"/>
          <w:kern w:val="0"/>
          <w:sz w:val="21"/>
          <w:szCs w:val="21"/>
        </w:rPr>
        <w:t>は</w:t>
      </w:r>
      <w:r w:rsidRPr="008A6EF4">
        <w:rPr>
          <w:rFonts w:asciiTheme="minorEastAsia" w:eastAsiaTheme="minorEastAsia" w:hAnsiTheme="minorEastAsia" w:cs="ＭＳ明朝" w:hint="eastAsia"/>
          <w:kern w:val="0"/>
          <w:sz w:val="21"/>
          <w:szCs w:val="21"/>
        </w:rPr>
        <w:t>、</w:t>
      </w:r>
      <w:r w:rsidR="00CF3AF4" w:rsidRPr="008A6EF4">
        <w:rPr>
          <w:rFonts w:asciiTheme="minorEastAsia" w:eastAsiaTheme="minorEastAsia" w:hAnsiTheme="minorEastAsia" w:cs="ＭＳ明朝" w:hint="eastAsia"/>
          <w:kern w:val="0"/>
          <w:sz w:val="21"/>
          <w:szCs w:val="21"/>
        </w:rPr>
        <w:t>交付の決定通知を受けた</w:t>
      </w:r>
      <w:r w:rsidRPr="008A6EF4">
        <w:rPr>
          <w:rFonts w:asciiTheme="minorEastAsia" w:eastAsiaTheme="minorEastAsia" w:hAnsiTheme="minorEastAsia" w:cs="ＭＳ明朝" w:hint="eastAsia"/>
          <w:kern w:val="0"/>
          <w:sz w:val="21"/>
          <w:szCs w:val="21"/>
        </w:rPr>
        <w:t>補助</w:t>
      </w:r>
      <w:r w:rsidR="003D3A71" w:rsidRPr="008A6EF4">
        <w:rPr>
          <w:rFonts w:asciiTheme="minorEastAsia" w:eastAsiaTheme="minorEastAsia" w:hAnsiTheme="minorEastAsia" w:cs="ＭＳ明朝" w:hint="eastAsia"/>
          <w:kern w:val="0"/>
          <w:sz w:val="21"/>
          <w:szCs w:val="21"/>
        </w:rPr>
        <w:t>対象</w:t>
      </w:r>
      <w:r w:rsidRPr="008A6EF4">
        <w:rPr>
          <w:rFonts w:asciiTheme="minorEastAsia" w:eastAsiaTheme="minorEastAsia" w:hAnsiTheme="minorEastAsia" w:cs="ＭＳ明朝" w:hint="eastAsia"/>
          <w:kern w:val="0"/>
          <w:sz w:val="21"/>
          <w:szCs w:val="21"/>
        </w:rPr>
        <w:t>事業</w:t>
      </w:r>
      <w:r w:rsidR="00CF3AF4" w:rsidRPr="008A6EF4">
        <w:rPr>
          <w:rFonts w:asciiTheme="minorEastAsia" w:eastAsiaTheme="minorEastAsia" w:hAnsiTheme="minorEastAsia" w:cs="ＭＳ明朝" w:hint="eastAsia"/>
          <w:kern w:val="0"/>
          <w:sz w:val="21"/>
          <w:szCs w:val="21"/>
        </w:rPr>
        <w:t>の</w:t>
      </w:r>
      <w:r w:rsidRPr="008A6EF4">
        <w:rPr>
          <w:rFonts w:asciiTheme="minorEastAsia" w:eastAsiaTheme="minorEastAsia" w:hAnsiTheme="minorEastAsia" w:cs="ＭＳ明朝" w:hint="eastAsia"/>
          <w:kern w:val="0"/>
          <w:sz w:val="21"/>
          <w:szCs w:val="21"/>
        </w:rPr>
        <w:t>内容の変更又は中止をしようとする場合は、</w:t>
      </w:r>
      <w:r w:rsidR="00CF3AF4" w:rsidRPr="008A6EF4">
        <w:rPr>
          <w:rFonts w:asciiTheme="minorEastAsia" w:eastAsiaTheme="minorEastAsia" w:hAnsiTheme="minorEastAsia" w:cs="ＭＳ明朝" w:hint="eastAsia"/>
          <w:kern w:val="0"/>
          <w:sz w:val="21"/>
          <w:szCs w:val="21"/>
        </w:rPr>
        <w:t>速やかに</w:t>
      </w:r>
      <w:r w:rsidR="00E60419" w:rsidRPr="008A6EF4">
        <w:rPr>
          <w:rFonts w:asciiTheme="minorEastAsia" w:eastAsiaTheme="minorEastAsia" w:hAnsiTheme="minorEastAsia" w:cs="ＭＳ明朝" w:hint="eastAsia"/>
          <w:kern w:val="0"/>
          <w:sz w:val="21"/>
          <w:szCs w:val="21"/>
        </w:rPr>
        <w:t>鎌倉市屋内型Wi-Fi接続環境整備事業補助金</w:t>
      </w:r>
      <w:r w:rsidR="008A6EF4" w:rsidRPr="008A6EF4">
        <w:rPr>
          <w:rFonts w:asciiTheme="minorEastAsia" w:eastAsiaTheme="minorEastAsia" w:hAnsiTheme="minorEastAsia" w:cs="ＭＳ明朝" w:hint="eastAsia"/>
          <w:kern w:val="0"/>
          <w:sz w:val="21"/>
          <w:szCs w:val="21"/>
        </w:rPr>
        <w:t>(</w:t>
      </w:r>
      <w:r w:rsidR="00E60419" w:rsidRPr="008A6EF4">
        <w:rPr>
          <w:rFonts w:asciiTheme="minorEastAsia" w:eastAsiaTheme="minorEastAsia" w:hAnsiTheme="minorEastAsia" w:cs="ＭＳ明朝" w:hint="eastAsia"/>
          <w:kern w:val="0"/>
          <w:sz w:val="21"/>
          <w:szCs w:val="21"/>
        </w:rPr>
        <w:t>変更／中止</w:t>
      </w:r>
      <w:r w:rsidR="008A6EF4" w:rsidRPr="008A6EF4">
        <w:rPr>
          <w:rFonts w:asciiTheme="minorEastAsia" w:eastAsiaTheme="minorEastAsia" w:hAnsiTheme="minorEastAsia" w:cs="ＭＳ明朝" w:hint="eastAsia"/>
          <w:kern w:val="0"/>
          <w:sz w:val="21"/>
          <w:szCs w:val="21"/>
        </w:rPr>
        <w:t>)</w:t>
      </w:r>
      <w:r w:rsidR="00E60419" w:rsidRPr="008A6EF4">
        <w:rPr>
          <w:rFonts w:asciiTheme="minorEastAsia" w:eastAsiaTheme="minorEastAsia" w:hAnsiTheme="minorEastAsia" w:cs="ＭＳ明朝" w:hint="eastAsia"/>
          <w:kern w:val="0"/>
          <w:sz w:val="21"/>
          <w:szCs w:val="21"/>
        </w:rPr>
        <w:t>承認申請書</w:t>
      </w:r>
      <w:r w:rsidR="008A6EF4" w:rsidRPr="008A6EF4">
        <w:rPr>
          <w:rFonts w:asciiTheme="minorEastAsia" w:eastAsiaTheme="minorEastAsia" w:hAnsiTheme="minorEastAsia" w:cs="ＭＳ明朝" w:hint="eastAsia"/>
          <w:kern w:val="0"/>
          <w:sz w:val="21"/>
          <w:szCs w:val="21"/>
        </w:rPr>
        <w:t>(</w:t>
      </w:r>
      <w:r w:rsidR="003D3A71" w:rsidRPr="008A6EF4">
        <w:rPr>
          <w:rFonts w:asciiTheme="minorEastAsia" w:eastAsiaTheme="minorEastAsia" w:hAnsiTheme="minorEastAsia" w:cs="ＭＳ明朝" w:hint="eastAsia"/>
          <w:kern w:val="0"/>
          <w:sz w:val="21"/>
          <w:szCs w:val="21"/>
        </w:rPr>
        <w:t>第４号様式</w:t>
      </w:r>
      <w:r w:rsidR="008A6EF4" w:rsidRPr="008A6EF4">
        <w:rPr>
          <w:rFonts w:asciiTheme="minorEastAsia" w:eastAsiaTheme="minorEastAsia" w:hAnsiTheme="minorEastAsia" w:cs="ＭＳ明朝" w:hint="eastAsia"/>
          <w:kern w:val="0"/>
          <w:sz w:val="21"/>
          <w:szCs w:val="21"/>
        </w:rPr>
        <w:t>)</w:t>
      </w:r>
      <w:r w:rsidR="000F7F59" w:rsidRPr="008A6EF4">
        <w:rPr>
          <w:rFonts w:asciiTheme="minorEastAsia" w:eastAsiaTheme="minorEastAsia" w:hAnsiTheme="minorEastAsia" w:cs="ＭＳ明朝" w:hint="eastAsia"/>
          <w:kern w:val="0"/>
          <w:sz w:val="21"/>
          <w:szCs w:val="21"/>
        </w:rPr>
        <w:t>を</w:t>
      </w:r>
      <w:r w:rsidR="0060196B" w:rsidRPr="008A6EF4">
        <w:rPr>
          <w:rFonts w:asciiTheme="minorEastAsia" w:eastAsiaTheme="minorEastAsia" w:hAnsiTheme="minorEastAsia" w:cs="ＭＳ明朝" w:hint="eastAsia"/>
          <w:kern w:val="0"/>
          <w:sz w:val="21"/>
          <w:szCs w:val="21"/>
        </w:rPr>
        <w:t>市長に</w:t>
      </w:r>
      <w:r w:rsidR="003D3A71" w:rsidRPr="008A6EF4">
        <w:rPr>
          <w:rFonts w:asciiTheme="minorEastAsia" w:eastAsiaTheme="minorEastAsia" w:hAnsiTheme="minorEastAsia" w:cs="ＭＳ明朝" w:hint="eastAsia"/>
          <w:kern w:val="0"/>
          <w:sz w:val="21"/>
          <w:szCs w:val="21"/>
        </w:rPr>
        <w:t>提出し、</w:t>
      </w:r>
      <w:r w:rsidRPr="008A6EF4">
        <w:rPr>
          <w:rFonts w:asciiTheme="minorEastAsia" w:eastAsiaTheme="minorEastAsia" w:hAnsiTheme="minorEastAsia" w:cs="ＭＳ明朝" w:hint="eastAsia"/>
          <w:kern w:val="0"/>
          <w:sz w:val="21"/>
          <w:szCs w:val="21"/>
        </w:rPr>
        <w:t>承認を</w:t>
      </w:r>
      <w:r w:rsidR="003D3A71" w:rsidRPr="008A6EF4">
        <w:rPr>
          <w:rFonts w:asciiTheme="minorEastAsia" w:eastAsiaTheme="minorEastAsia" w:hAnsiTheme="minorEastAsia" w:cs="ＭＳ明朝" w:hint="eastAsia"/>
          <w:kern w:val="0"/>
          <w:sz w:val="21"/>
          <w:szCs w:val="21"/>
        </w:rPr>
        <w:t>得なければ</w:t>
      </w:r>
      <w:r w:rsidRPr="008A6EF4">
        <w:rPr>
          <w:rFonts w:asciiTheme="minorEastAsia" w:eastAsiaTheme="minorEastAsia" w:hAnsiTheme="minorEastAsia" w:cs="ＭＳ明朝" w:hint="eastAsia"/>
          <w:kern w:val="0"/>
          <w:sz w:val="21"/>
          <w:szCs w:val="21"/>
        </w:rPr>
        <w:t>ならない。ただし、交付</w:t>
      </w:r>
      <w:r w:rsidR="006C66FF" w:rsidRPr="008A6EF4">
        <w:rPr>
          <w:rFonts w:asciiTheme="minorEastAsia" w:eastAsiaTheme="minorEastAsia" w:hAnsiTheme="minorEastAsia" w:cs="ＭＳ明朝" w:hint="eastAsia"/>
          <w:kern w:val="0"/>
          <w:sz w:val="21"/>
          <w:szCs w:val="21"/>
        </w:rPr>
        <w:t>金の</w:t>
      </w:r>
      <w:r w:rsidRPr="008A6EF4">
        <w:rPr>
          <w:rFonts w:asciiTheme="minorEastAsia" w:eastAsiaTheme="minorEastAsia" w:hAnsiTheme="minorEastAsia" w:cs="ＭＳ明朝" w:hint="eastAsia"/>
          <w:kern w:val="0"/>
          <w:sz w:val="21"/>
          <w:szCs w:val="21"/>
        </w:rPr>
        <w:t>額を増額する</w:t>
      </w:r>
      <w:r w:rsidR="003D3A71" w:rsidRPr="008A6EF4">
        <w:rPr>
          <w:rFonts w:asciiTheme="minorEastAsia" w:eastAsiaTheme="minorEastAsia" w:hAnsiTheme="minorEastAsia" w:cs="ＭＳ明朝" w:hint="eastAsia"/>
          <w:kern w:val="0"/>
          <w:sz w:val="21"/>
          <w:szCs w:val="21"/>
        </w:rPr>
        <w:t>変更</w:t>
      </w:r>
      <w:r w:rsidRPr="008A6EF4">
        <w:rPr>
          <w:rFonts w:asciiTheme="minorEastAsia" w:eastAsiaTheme="minorEastAsia" w:hAnsiTheme="minorEastAsia" w:cs="ＭＳ明朝" w:hint="eastAsia"/>
          <w:kern w:val="0"/>
          <w:sz w:val="21"/>
          <w:szCs w:val="21"/>
        </w:rPr>
        <w:t>はできない。</w:t>
      </w:r>
    </w:p>
    <w:p w14:paraId="28823F10" w14:textId="77777777" w:rsidR="00647452" w:rsidRPr="008A6EF4" w:rsidRDefault="00647452" w:rsidP="005059D4">
      <w:pPr>
        <w:rPr>
          <w:rFonts w:asciiTheme="minorEastAsia" w:eastAsiaTheme="minorEastAsia" w:hAnsiTheme="minorEastAsia"/>
          <w:kern w:val="0"/>
          <w:sz w:val="21"/>
          <w:szCs w:val="21"/>
        </w:rPr>
      </w:pPr>
    </w:p>
    <w:p w14:paraId="27BA1B16" w14:textId="0C9DC270"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状況報告及び調査</w:t>
      </w:r>
      <w:r w:rsidRPr="008A6EF4">
        <w:rPr>
          <w:rFonts w:asciiTheme="minorEastAsia" w:eastAsiaTheme="minorEastAsia" w:hAnsiTheme="minorEastAsia" w:hint="eastAsia"/>
          <w:kern w:val="0"/>
          <w:sz w:val="21"/>
          <w:szCs w:val="21"/>
        </w:rPr>
        <w:t>)</w:t>
      </w:r>
    </w:p>
    <w:p w14:paraId="29ADDF67" w14:textId="1AD5CBFA" w:rsidR="00647452" w:rsidRPr="008A6EF4" w:rsidRDefault="00304786" w:rsidP="008F1B52">
      <w:pPr>
        <w:pStyle w:val="a7"/>
        <w:numPr>
          <w:ilvl w:val="0"/>
          <w:numId w:val="23"/>
        </w:numPr>
        <w:ind w:leftChars="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市長</w:t>
      </w:r>
      <w:r w:rsidR="00647452" w:rsidRPr="008A6EF4">
        <w:rPr>
          <w:rFonts w:asciiTheme="minorEastAsia" w:eastAsiaTheme="minorEastAsia" w:hAnsiTheme="minorEastAsia" w:hint="eastAsia"/>
          <w:kern w:val="0"/>
          <w:sz w:val="21"/>
          <w:szCs w:val="21"/>
        </w:rPr>
        <w:t>は、必要に応じて</w:t>
      </w:r>
      <w:r w:rsidR="008B52AC" w:rsidRPr="008A6EF4">
        <w:rPr>
          <w:rFonts w:asciiTheme="minorEastAsia" w:eastAsiaTheme="minorEastAsia" w:hAnsiTheme="minorEastAsia" w:hint="eastAsia"/>
          <w:kern w:val="0"/>
          <w:sz w:val="21"/>
          <w:szCs w:val="21"/>
        </w:rPr>
        <w:t>交付決定者</w:t>
      </w:r>
      <w:r w:rsidR="00647452" w:rsidRPr="008A6EF4">
        <w:rPr>
          <w:rFonts w:asciiTheme="minorEastAsia" w:eastAsiaTheme="minorEastAsia" w:hAnsiTheme="minorEastAsia" w:hint="eastAsia"/>
          <w:kern w:val="0"/>
          <w:sz w:val="21"/>
          <w:szCs w:val="21"/>
        </w:rPr>
        <w:t>から補助</w:t>
      </w:r>
      <w:r w:rsidR="008B52AC" w:rsidRPr="008A6EF4">
        <w:rPr>
          <w:rFonts w:asciiTheme="minorEastAsia" w:eastAsiaTheme="minorEastAsia" w:hAnsiTheme="minorEastAsia" w:hint="eastAsia"/>
          <w:kern w:val="0"/>
          <w:sz w:val="21"/>
          <w:szCs w:val="21"/>
        </w:rPr>
        <w:t>対象</w:t>
      </w:r>
      <w:r w:rsidR="00647452" w:rsidRPr="008A6EF4">
        <w:rPr>
          <w:rFonts w:asciiTheme="minorEastAsia" w:eastAsiaTheme="minorEastAsia" w:hAnsiTheme="minorEastAsia" w:hint="eastAsia"/>
          <w:kern w:val="0"/>
          <w:sz w:val="21"/>
          <w:szCs w:val="21"/>
        </w:rPr>
        <w:t>事業の遂行状況の報告を求め、又は調査</w:t>
      </w:r>
      <w:r w:rsidR="008B52AC" w:rsidRPr="008A6EF4">
        <w:rPr>
          <w:rFonts w:asciiTheme="minorEastAsia" w:eastAsiaTheme="minorEastAsia" w:hAnsiTheme="minorEastAsia" w:hint="eastAsia"/>
          <w:kern w:val="0"/>
          <w:sz w:val="21"/>
          <w:szCs w:val="21"/>
        </w:rPr>
        <w:t>を</w:t>
      </w:r>
      <w:r w:rsidR="00647452" w:rsidRPr="008A6EF4">
        <w:rPr>
          <w:rFonts w:asciiTheme="minorEastAsia" w:eastAsiaTheme="minorEastAsia" w:hAnsiTheme="minorEastAsia" w:hint="eastAsia"/>
          <w:kern w:val="0"/>
          <w:sz w:val="21"/>
          <w:szCs w:val="21"/>
        </w:rPr>
        <w:t>することができる。</w:t>
      </w:r>
    </w:p>
    <w:p w14:paraId="0E60460B" w14:textId="77777777" w:rsidR="00647452" w:rsidRPr="008A6EF4" w:rsidRDefault="00647452" w:rsidP="005059D4">
      <w:pPr>
        <w:rPr>
          <w:rFonts w:asciiTheme="minorEastAsia" w:eastAsiaTheme="minorEastAsia" w:hAnsiTheme="minorEastAsia" w:cs="ＭＳ明朝"/>
          <w:kern w:val="0"/>
          <w:sz w:val="21"/>
          <w:szCs w:val="21"/>
        </w:rPr>
      </w:pPr>
    </w:p>
    <w:p w14:paraId="1E6BBC63" w14:textId="76B2539D"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実績報告</w:t>
      </w:r>
      <w:r w:rsidRPr="008A6EF4">
        <w:rPr>
          <w:rFonts w:asciiTheme="minorEastAsia" w:eastAsiaTheme="minorEastAsia" w:hAnsiTheme="minorEastAsia" w:hint="eastAsia"/>
          <w:kern w:val="0"/>
          <w:sz w:val="21"/>
          <w:szCs w:val="21"/>
        </w:rPr>
        <w:t>)</w:t>
      </w:r>
    </w:p>
    <w:p w14:paraId="56C267C3" w14:textId="25D81823" w:rsidR="003D3947" w:rsidRPr="008A6EF4" w:rsidRDefault="00647452" w:rsidP="008F1B52">
      <w:pPr>
        <w:pStyle w:val="a7"/>
        <w:numPr>
          <w:ilvl w:val="0"/>
          <w:numId w:val="24"/>
        </w:numPr>
        <w:ind w:leftChars="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交付決定者は、</w:t>
      </w:r>
      <w:r w:rsidR="000F7F59" w:rsidRPr="008A6EF4">
        <w:rPr>
          <w:rFonts w:asciiTheme="minorEastAsia" w:eastAsiaTheme="minorEastAsia" w:hAnsiTheme="minorEastAsia" w:hint="eastAsia"/>
          <w:kern w:val="0"/>
          <w:sz w:val="21"/>
          <w:szCs w:val="21"/>
        </w:rPr>
        <w:t>補助対象事業における整備</w:t>
      </w:r>
      <w:r w:rsidR="003D3947" w:rsidRPr="008A6EF4">
        <w:rPr>
          <w:rFonts w:asciiTheme="minorEastAsia" w:eastAsiaTheme="minorEastAsia" w:hAnsiTheme="minorEastAsia" w:hint="eastAsia"/>
          <w:kern w:val="0"/>
          <w:sz w:val="21"/>
          <w:szCs w:val="21"/>
        </w:rPr>
        <w:t>を</w:t>
      </w:r>
      <w:r w:rsidR="000F7F59" w:rsidRPr="008A6EF4">
        <w:rPr>
          <w:rFonts w:asciiTheme="minorEastAsia" w:eastAsiaTheme="minorEastAsia" w:hAnsiTheme="minorEastAsia" w:hint="eastAsia"/>
          <w:kern w:val="0"/>
          <w:sz w:val="21"/>
          <w:szCs w:val="21"/>
        </w:rPr>
        <w:t>完了し、整備事業者に対する代金の支払い</w:t>
      </w:r>
      <w:r w:rsidR="003D3947" w:rsidRPr="008A6EF4">
        <w:rPr>
          <w:rFonts w:asciiTheme="minorEastAsia" w:eastAsiaTheme="minorEastAsia" w:hAnsiTheme="minorEastAsia" w:hint="eastAsia"/>
          <w:kern w:val="0"/>
          <w:sz w:val="21"/>
          <w:szCs w:val="21"/>
        </w:rPr>
        <w:t>を</w:t>
      </w:r>
      <w:r w:rsidR="000F7F59" w:rsidRPr="008A6EF4">
        <w:rPr>
          <w:rFonts w:asciiTheme="minorEastAsia" w:eastAsiaTheme="minorEastAsia" w:hAnsiTheme="minorEastAsia" w:hint="eastAsia"/>
          <w:kern w:val="0"/>
          <w:sz w:val="21"/>
          <w:szCs w:val="21"/>
        </w:rPr>
        <w:t>完了した後に、</w:t>
      </w:r>
      <w:r w:rsidR="00E60419" w:rsidRPr="008A6EF4">
        <w:rPr>
          <w:rFonts w:asciiTheme="minorEastAsia" w:eastAsiaTheme="minorEastAsia" w:hAnsiTheme="minorEastAsia" w:hint="eastAsia"/>
          <w:kern w:val="0"/>
          <w:sz w:val="21"/>
          <w:szCs w:val="21"/>
        </w:rPr>
        <w:t>鎌倉市屋内型Wi-Fi接続環境整備事業補助金実績報告書</w:t>
      </w:r>
      <w:r w:rsidR="008A6EF4" w:rsidRPr="008A6EF4">
        <w:rPr>
          <w:rFonts w:asciiTheme="minorEastAsia" w:eastAsiaTheme="minorEastAsia" w:hAnsiTheme="minorEastAsia" w:hint="eastAsia"/>
          <w:kern w:val="0"/>
          <w:sz w:val="21"/>
          <w:szCs w:val="21"/>
        </w:rPr>
        <w:t>(</w:t>
      </w:r>
      <w:r w:rsidR="000F7F59" w:rsidRPr="008A6EF4">
        <w:rPr>
          <w:rFonts w:asciiTheme="minorEastAsia" w:eastAsiaTheme="minorEastAsia" w:hAnsiTheme="minorEastAsia" w:hint="eastAsia"/>
          <w:kern w:val="0"/>
          <w:sz w:val="21"/>
          <w:szCs w:val="21"/>
        </w:rPr>
        <w:t>第５号様式</w:t>
      </w:r>
      <w:r w:rsidR="008A6EF4" w:rsidRPr="008A6EF4">
        <w:rPr>
          <w:rFonts w:asciiTheme="minorEastAsia" w:eastAsiaTheme="minorEastAsia" w:hAnsiTheme="minorEastAsia" w:hint="eastAsia"/>
          <w:kern w:val="0"/>
          <w:sz w:val="21"/>
          <w:szCs w:val="21"/>
        </w:rPr>
        <w:t>)</w:t>
      </w:r>
      <w:r w:rsidR="003D3947" w:rsidRPr="008A6EF4">
        <w:rPr>
          <w:rFonts w:asciiTheme="minorEastAsia" w:eastAsiaTheme="minorEastAsia" w:hAnsiTheme="minorEastAsia" w:hint="eastAsia"/>
          <w:kern w:val="0"/>
          <w:sz w:val="21"/>
          <w:szCs w:val="21"/>
        </w:rPr>
        <w:t>を</w:t>
      </w:r>
      <w:r w:rsidR="0060196B" w:rsidRPr="008A6EF4">
        <w:rPr>
          <w:rFonts w:asciiTheme="minorEastAsia" w:eastAsiaTheme="minorEastAsia" w:hAnsiTheme="minorEastAsia" w:hint="eastAsia"/>
          <w:kern w:val="0"/>
          <w:sz w:val="21"/>
          <w:szCs w:val="21"/>
        </w:rPr>
        <w:t>市長</w:t>
      </w:r>
      <w:r w:rsidR="003D3947" w:rsidRPr="008A6EF4">
        <w:rPr>
          <w:rFonts w:asciiTheme="minorEastAsia" w:eastAsiaTheme="minorEastAsia" w:hAnsiTheme="minorEastAsia" w:hint="eastAsia"/>
          <w:kern w:val="0"/>
          <w:sz w:val="21"/>
          <w:szCs w:val="21"/>
        </w:rPr>
        <w:t>に提出</w:t>
      </w:r>
      <w:r w:rsidR="00FA623A" w:rsidRPr="008A6EF4">
        <w:rPr>
          <w:rFonts w:asciiTheme="minorEastAsia" w:eastAsiaTheme="minorEastAsia" w:hAnsiTheme="minorEastAsia" w:hint="eastAsia"/>
          <w:kern w:val="0"/>
          <w:sz w:val="21"/>
          <w:szCs w:val="21"/>
        </w:rPr>
        <w:t>することにより</w:t>
      </w:r>
      <w:r w:rsidR="003D3947" w:rsidRPr="008A6EF4">
        <w:rPr>
          <w:rFonts w:asciiTheme="minorEastAsia" w:eastAsiaTheme="minorEastAsia" w:hAnsiTheme="minorEastAsia" w:hint="eastAsia"/>
          <w:kern w:val="0"/>
          <w:sz w:val="21"/>
          <w:szCs w:val="21"/>
        </w:rPr>
        <w:t>、事業の実績報告を行わなければならない。</w:t>
      </w:r>
    </w:p>
    <w:p w14:paraId="4483CF39" w14:textId="7ECBF639" w:rsidR="000C6A00" w:rsidRPr="008A6EF4" w:rsidRDefault="003D3947" w:rsidP="008F1B52">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kern w:val="0"/>
          <w:sz w:val="21"/>
          <w:szCs w:val="21"/>
        </w:rPr>
        <w:t>２　前項の実績報告は、</w:t>
      </w:r>
      <w:r w:rsidR="00647452" w:rsidRPr="008A6EF4">
        <w:rPr>
          <w:rFonts w:asciiTheme="minorEastAsia" w:eastAsiaTheme="minorEastAsia" w:hAnsiTheme="minorEastAsia" w:hint="eastAsia"/>
          <w:color w:val="000000" w:themeColor="text1"/>
          <w:kern w:val="0"/>
          <w:sz w:val="21"/>
          <w:szCs w:val="21"/>
        </w:rPr>
        <w:t>補助</w:t>
      </w:r>
      <w:r w:rsidRPr="008A6EF4">
        <w:rPr>
          <w:rFonts w:asciiTheme="minorEastAsia" w:eastAsiaTheme="minorEastAsia" w:hAnsiTheme="minorEastAsia" w:hint="eastAsia"/>
          <w:color w:val="000000" w:themeColor="text1"/>
          <w:kern w:val="0"/>
          <w:sz w:val="21"/>
          <w:szCs w:val="21"/>
        </w:rPr>
        <w:t>対象</w:t>
      </w:r>
      <w:r w:rsidR="00647452" w:rsidRPr="008A6EF4">
        <w:rPr>
          <w:rFonts w:asciiTheme="minorEastAsia" w:eastAsiaTheme="minorEastAsia" w:hAnsiTheme="minorEastAsia" w:hint="eastAsia"/>
          <w:color w:val="000000" w:themeColor="text1"/>
          <w:kern w:val="0"/>
          <w:sz w:val="21"/>
          <w:szCs w:val="21"/>
        </w:rPr>
        <w:t>事業</w:t>
      </w:r>
      <w:r w:rsidRPr="008A6EF4">
        <w:rPr>
          <w:rFonts w:asciiTheme="minorEastAsia" w:eastAsiaTheme="minorEastAsia" w:hAnsiTheme="minorEastAsia" w:hint="eastAsia"/>
          <w:color w:val="000000" w:themeColor="text1"/>
          <w:kern w:val="0"/>
          <w:sz w:val="21"/>
          <w:szCs w:val="21"/>
        </w:rPr>
        <w:t>における整備</w:t>
      </w:r>
      <w:r w:rsidR="00FA623A" w:rsidRPr="008A6EF4">
        <w:rPr>
          <w:rFonts w:asciiTheme="minorEastAsia" w:eastAsiaTheme="minorEastAsia" w:hAnsiTheme="minorEastAsia" w:hint="eastAsia"/>
          <w:color w:val="000000" w:themeColor="text1"/>
          <w:kern w:val="0"/>
          <w:sz w:val="21"/>
          <w:szCs w:val="21"/>
        </w:rPr>
        <w:t>が</w:t>
      </w:r>
      <w:r w:rsidR="00647452" w:rsidRPr="008A6EF4">
        <w:rPr>
          <w:rFonts w:asciiTheme="minorEastAsia" w:eastAsiaTheme="minorEastAsia" w:hAnsiTheme="minorEastAsia" w:hint="eastAsia"/>
          <w:color w:val="000000" w:themeColor="text1"/>
          <w:kern w:val="0"/>
          <w:sz w:val="21"/>
          <w:szCs w:val="21"/>
        </w:rPr>
        <w:t>完了</w:t>
      </w:r>
      <w:r w:rsidR="00FA623A" w:rsidRPr="008A6EF4">
        <w:rPr>
          <w:rFonts w:asciiTheme="minorEastAsia" w:eastAsiaTheme="minorEastAsia" w:hAnsiTheme="minorEastAsia" w:hint="eastAsia"/>
          <w:color w:val="000000" w:themeColor="text1"/>
          <w:kern w:val="0"/>
          <w:sz w:val="21"/>
          <w:szCs w:val="21"/>
        </w:rPr>
        <w:t>した</w:t>
      </w:r>
      <w:r w:rsidR="00647452" w:rsidRPr="008A6EF4">
        <w:rPr>
          <w:rFonts w:asciiTheme="minorEastAsia" w:eastAsiaTheme="minorEastAsia" w:hAnsiTheme="minorEastAsia" w:hint="eastAsia"/>
          <w:color w:val="000000" w:themeColor="text1"/>
          <w:kern w:val="0"/>
          <w:sz w:val="21"/>
          <w:szCs w:val="21"/>
        </w:rPr>
        <w:t>日</w:t>
      </w:r>
      <w:r w:rsidR="00FA623A" w:rsidRPr="008A6EF4">
        <w:rPr>
          <w:rFonts w:asciiTheme="minorEastAsia" w:eastAsiaTheme="minorEastAsia" w:hAnsiTheme="minorEastAsia" w:hint="eastAsia"/>
          <w:color w:val="000000" w:themeColor="text1"/>
          <w:kern w:val="0"/>
          <w:sz w:val="21"/>
          <w:szCs w:val="21"/>
        </w:rPr>
        <w:t>の翌日</w:t>
      </w:r>
      <w:r w:rsidR="00647452" w:rsidRPr="008A6EF4">
        <w:rPr>
          <w:rFonts w:asciiTheme="minorEastAsia" w:eastAsiaTheme="minorEastAsia" w:hAnsiTheme="minorEastAsia" w:hint="eastAsia"/>
          <w:color w:val="000000" w:themeColor="text1"/>
          <w:kern w:val="0"/>
          <w:sz w:val="21"/>
          <w:szCs w:val="21"/>
        </w:rPr>
        <w:t>から</w:t>
      </w:r>
      <w:r w:rsidR="00FA623A" w:rsidRPr="008A6EF4">
        <w:rPr>
          <w:rFonts w:asciiTheme="minorEastAsia" w:eastAsiaTheme="minorEastAsia" w:hAnsiTheme="minorEastAsia" w:hint="eastAsia"/>
          <w:color w:val="000000" w:themeColor="text1"/>
          <w:kern w:val="0"/>
          <w:sz w:val="21"/>
          <w:szCs w:val="21"/>
        </w:rPr>
        <w:t>起算して10日間以内</w:t>
      </w:r>
      <w:r w:rsidR="0060196B" w:rsidRPr="008A6EF4">
        <w:rPr>
          <w:rFonts w:asciiTheme="minorEastAsia" w:eastAsiaTheme="minorEastAsia" w:hAnsiTheme="minorEastAsia" w:hint="eastAsia"/>
          <w:color w:val="000000" w:themeColor="text1"/>
          <w:kern w:val="0"/>
          <w:sz w:val="21"/>
          <w:szCs w:val="21"/>
        </w:rPr>
        <w:t>又は交付決定日の属する年度の３</w:t>
      </w:r>
      <w:r w:rsidR="00647452" w:rsidRPr="008A6EF4">
        <w:rPr>
          <w:rFonts w:asciiTheme="minorEastAsia" w:eastAsiaTheme="minorEastAsia" w:hAnsiTheme="minorEastAsia"/>
          <w:color w:val="000000" w:themeColor="text1"/>
          <w:kern w:val="0"/>
          <w:sz w:val="21"/>
          <w:szCs w:val="21"/>
        </w:rPr>
        <w:t>月</w:t>
      </w:r>
      <w:r w:rsidR="006958CC" w:rsidRPr="008A6EF4">
        <w:rPr>
          <w:rFonts w:asciiTheme="minorEastAsia" w:eastAsiaTheme="minorEastAsia" w:hAnsiTheme="minorEastAsia" w:hint="eastAsia"/>
          <w:color w:val="000000" w:themeColor="text1"/>
          <w:kern w:val="0"/>
          <w:sz w:val="21"/>
          <w:szCs w:val="21"/>
        </w:rPr>
        <w:t>の第３金曜日</w:t>
      </w:r>
      <w:r w:rsidR="00FA623A" w:rsidRPr="008A6EF4">
        <w:rPr>
          <w:rFonts w:asciiTheme="minorEastAsia" w:eastAsiaTheme="minorEastAsia" w:hAnsiTheme="minorEastAsia" w:hint="eastAsia"/>
          <w:color w:val="000000" w:themeColor="text1"/>
          <w:kern w:val="0"/>
          <w:sz w:val="21"/>
          <w:szCs w:val="21"/>
        </w:rPr>
        <w:t>のいずれか早い日</w:t>
      </w:r>
      <w:r w:rsidR="00BF18A0" w:rsidRPr="008A6EF4">
        <w:rPr>
          <w:rFonts w:asciiTheme="minorEastAsia" w:eastAsiaTheme="minorEastAsia" w:hAnsiTheme="minorEastAsia" w:hint="eastAsia"/>
          <w:sz w:val="21"/>
          <w:szCs w:val="21"/>
        </w:rPr>
        <w:t>までに</w:t>
      </w:r>
      <w:r w:rsidR="00CF7DCB" w:rsidRPr="008A6EF4">
        <w:rPr>
          <w:rFonts w:asciiTheme="minorEastAsia" w:eastAsiaTheme="minorEastAsia" w:hAnsiTheme="minorEastAsia" w:hint="eastAsia"/>
          <w:sz w:val="21"/>
          <w:szCs w:val="21"/>
        </w:rPr>
        <w:t>行わ</w:t>
      </w:r>
      <w:r w:rsidR="00647452" w:rsidRPr="008A6EF4">
        <w:rPr>
          <w:rFonts w:asciiTheme="minorEastAsia" w:eastAsiaTheme="minorEastAsia" w:hAnsiTheme="minorEastAsia" w:hint="eastAsia"/>
          <w:sz w:val="21"/>
          <w:szCs w:val="21"/>
        </w:rPr>
        <w:t>なければ</w:t>
      </w:r>
      <w:r w:rsidR="00BF18A0" w:rsidRPr="008A6EF4">
        <w:rPr>
          <w:rFonts w:asciiTheme="minorEastAsia" w:eastAsiaTheme="minorEastAsia" w:hAnsiTheme="minorEastAsia" w:hint="eastAsia"/>
          <w:sz w:val="21"/>
          <w:szCs w:val="21"/>
        </w:rPr>
        <w:t>な</w:t>
      </w:r>
      <w:r w:rsidR="00647452" w:rsidRPr="008A6EF4">
        <w:rPr>
          <w:rFonts w:asciiTheme="minorEastAsia" w:eastAsiaTheme="minorEastAsia" w:hAnsiTheme="minorEastAsia" w:hint="eastAsia"/>
          <w:sz w:val="21"/>
          <w:szCs w:val="21"/>
        </w:rPr>
        <w:t>らない。</w:t>
      </w:r>
      <w:r w:rsidR="00FA623A" w:rsidRPr="008A6EF4">
        <w:rPr>
          <w:rFonts w:asciiTheme="minorEastAsia" w:eastAsiaTheme="minorEastAsia" w:hAnsiTheme="minorEastAsia" w:hint="eastAsia"/>
          <w:sz w:val="21"/>
          <w:szCs w:val="21"/>
        </w:rPr>
        <w:t>ただし、</w:t>
      </w:r>
      <w:r w:rsidR="00304786" w:rsidRPr="008A6EF4">
        <w:rPr>
          <w:rFonts w:asciiTheme="minorEastAsia" w:eastAsiaTheme="minorEastAsia" w:hAnsiTheme="minorEastAsia" w:hint="eastAsia"/>
          <w:sz w:val="21"/>
          <w:szCs w:val="21"/>
        </w:rPr>
        <w:t>市長</w:t>
      </w:r>
      <w:r w:rsidR="00FA623A" w:rsidRPr="008A6EF4">
        <w:rPr>
          <w:rFonts w:asciiTheme="minorEastAsia" w:eastAsiaTheme="minorEastAsia" w:hAnsiTheme="minorEastAsia" w:hint="eastAsia"/>
          <w:sz w:val="21"/>
          <w:szCs w:val="21"/>
        </w:rPr>
        <w:t>が特に認めたときは、この期日を繰り下げることができる。</w:t>
      </w:r>
    </w:p>
    <w:p w14:paraId="6A280BFF" w14:textId="470349B3" w:rsidR="00BF18A0" w:rsidRPr="008A6EF4" w:rsidRDefault="00BF18A0" w:rsidP="008F1B52">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sz w:val="21"/>
          <w:szCs w:val="21"/>
        </w:rPr>
        <w:t xml:space="preserve">３　</w:t>
      </w:r>
      <w:r w:rsidRPr="008A6EF4">
        <w:rPr>
          <w:rFonts w:asciiTheme="minorEastAsia" w:eastAsiaTheme="minorEastAsia" w:hAnsiTheme="minorEastAsia" w:hint="eastAsia"/>
          <w:kern w:val="0"/>
          <w:sz w:val="21"/>
          <w:szCs w:val="21"/>
        </w:rPr>
        <w:t>交付決定者は、</w:t>
      </w:r>
      <w:r w:rsidR="00304786" w:rsidRPr="008A6EF4">
        <w:rPr>
          <w:rFonts w:asciiTheme="minorEastAsia" w:eastAsiaTheme="minorEastAsia" w:hAnsiTheme="minorEastAsia" w:hint="eastAsia"/>
          <w:kern w:val="0"/>
          <w:sz w:val="21"/>
          <w:szCs w:val="21"/>
        </w:rPr>
        <w:t>市長</w:t>
      </w:r>
      <w:r w:rsidRPr="008A6EF4">
        <w:rPr>
          <w:rFonts w:asciiTheme="minorEastAsia" w:eastAsiaTheme="minorEastAsia" w:hAnsiTheme="minorEastAsia" w:hint="eastAsia"/>
          <w:kern w:val="0"/>
          <w:sz w:val="21"/>
          <w:szCs w:val="21"/>
        </w:rPr>
        <w:t>又は業務代行者から、実績報告に係る審査を行う上で必要な照会又は資料等の提出要請を受けた場合、これに対して速やかに回答又は提出を行うものとする。</w:t>
      </w:r>
    </w:p>
    <w:p w14:paraId="60E80CBC" w14:textId="77777777" w:rsidR="008E70B8" w:rsidRPr="008A6EF4" w:rsidRDefault="008E70B8" w:rsidP="005059D4">
      <w:pPr>
        <w:rPr>
          <w:rFonts w:asciiTheme="minorEastAsia" w:eastAsiaTheme="minorEastAsia" w:hAnsiTheme="minorEastAsia" w:cs="TT6134941CtCID-WinCharSetFFFF-H"/>
          <w:kern w:val="0"/>
          <w:sz w:val="21"/>
          <w:szCs w:val="21"/>
        </w:rPr>
      </w:pPr>
    </w:p>
    <w:p w14:paraId="34BB6EB2" w14:textId="48208F56" w:rsidR="00647452" w:rsidRPr="008A6EF4" w:rsidRDefault="008A6EF4" w:rsidP="00122C42">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647452" w:rsidRPr="008A6EF4">
        <w:rPr>
          <w:rFonts w:asciiTheme="minorEastAsia" w:eastAsiaTheme="minorEastAsia" w:hAnsiTheme="minorEastAsia" w:cs="ＭＳ明朝" w:hint="eastAsia"/>
          <w:kern w:val="0"/>
          <w:sz w:val="21"/>
          <w:szCs w:val="21"/>
        </w:rPr>
        <w:t>補助金交付額の確定及び支払い</w:t>
      </w:r>
      <w:r w:rsidRPr="008A6EF4">
        <w:rPr>
          <w:rFonts w:asciiTheme="minorEastAsia" w:eastAsiaTheme="minorEastAsia" w:hAnsiTheme="minorEastAsia" w:cs="ＭＳ明朝" w:hint="eastAsia"/>
          <w:kern w:val="0"/>
          <w:sz w:val="21"/>
          <w:szCs w:val="21"/>
        </w:rPr>
        <w:t>)</w:t>
      </w:r>
    </w:p>
    <w:p w14:paraId="448FE318" w14:textId="7F17E028" w:rsidR="005321BF" w:rsidRPr="008A6EF4" w:rsidRDefault="00304786" w:rsidP="00784397">
      <w:pPr>
        <w:pStyle w:val="a7"/>
        <w:numPr>
          <w:ilvl w:val="0"/>
          <w:numId w:val="25"/>
        </w:numPr>
        <w:ind w:leftChars="0"/>
        <w:rPr>
          <w:rFonts w:asciiTheme="minorEastAsia" w:eastAsiaTheme="minorEastAsia" w:hAnsiTheme="minorEastAsia"/>
          <w:sz w:val="21"/>
          <w:szCs w:val="21"/>
        </w:rPr>
      </w:pPr>
      <w:r w:rsidRPr="008A6EF4">
        <w:rPr>
          <w:rFonts w:asciiTheme="minorEastAsia" w:eastAsiaTheme="minorEastAsia" w:hAnsiTheme="minorEastAsia" w:cs="ＭＳ明朝" w:hint="eastAsia"/>
          <w:kern w:val="0"/>
          <w:sz w:val="21"/>
          <w:szCs w:val="21"/>
        </w:rPr>
        <w:t>市長</w:t>
      </w:r>
      <w:r w:rsidR="00647452" w:rsidRPr="008A6EF4">
        <w:rPr>
          <w:rFonts w:asciiTheme="minorEastAsia" w:eastAsiaTheme="minorEastAsia" w:hAnsiTheme="minorEastAsia" w:cs="ＭＳ明朝" w:hint="eastAsia"/>
          <w:kern w:val="0"/>
          <w:sz w:val="21"/>
          <w:szCs w:val="21"/>
        </w:rPr>
        <w:t>は、前条の規定に基づ</w:t>
      </w:r>
      <w:r w:rsidR="005321BF" w:rsidRPr="008A6EF4">
        <w:rPr>
          <w:rFonts w:asciiTheme="minorEastAsia" w:eastAsiaTheme="minorEastAsia" w:hAnsiTheme="minorEastAsia" w:cs="ＭＳ明朝" w:hint="eastAsia"/>
          <w:kern w:val="0"/>
          <w:sz w:val="21"/>
          <w:szCs w:val="21"/>
        </w:rPr>
        <w:t>く実績報告について、</w:t>
      </w:r>
      <w:r w:rsidR="00647452" w:rsidRPr="008A6EF4">
        <w:rPr>
          <w:rFonts w:asciiTheme="minorEastAsia" w:eastAsiaTheme="minorEastAsia" w:hAnsiTheme="minorEastAsia" w:cs="ＭＳ明朝" w:hint="eastAsia"/>
          <w:kern w:val="0"/>
          <w:sz w:val="21"/>
          <w:szCs w:val="21"/>
        </w:rPr>
        <w:t>内容を審査し、</w:t>
      </w:r>
      <w:r w:rsidR="005321BF" w:rsidRPr="008A6EF4">
        <w:rPr>
          <w:rFonts w:asciiTheme="minorEastAsia" w:eastAsiaTheme="minorEastAsia" w:hAnsiTheme="minorEastAsia" w:cs="ＭＳ明朝" w:hint="eastAsia"/>
          <w:kern w:val="0"/>
          <w:sz w:val="21"/>
          <w:szCs w:val="21"/>
        </w:rPr>
        <w:t>適正</w:t>
      </w:r>
      <w:r w:rsidR="00647452" w:rsidRPr="008A6EF4">
        <w:rPr>
          <w:rFonts w:asciiTheme="minorEastAsia" w:eastAsiaTheme="minorEastAsia" w:hAnsiTheme="minorEastAsia" w:hint="eastAsia"/>
          <w:sz w:val="21"/>
          <w:szCs w:val="21"/>
        </w:rPr>
        <w:t>と認めたときは、</w:t>
      </w:r>
      <w:r w:rsidR="005321BF" w:rsidRPr="008A6EF4">
        <w:rPr>
          <w:rFonts w:asciiTheme="minorEastAsia" w:eastAsiaTheme="minorEastAsia" w:hAnsiTheme="minorEastAsia" w:hint="eastAsia"/>
          <w:sz w:val="21"/>
          <w:szCs w:val="21"/>
        </w:rPr>
        <w:t>これを受理する。</w:t>
      </w:r>
    </w:p>
    <w:p w14:paraId="6AF7A7C4" w14:textId="4C8EC7DE" w:rsidR="00BF18A0" w:rsidRPr="008A6EF4" w:rsidRDefault="00BF18A0" w:rsidP="0078439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２　交付決定者は、</w:t>
      </w:r>
      <w:r w:rsidR="00304786" w:rsidRPr="008A6EF4">
        <w:rPr>
          <w:rFonts w:asciiTheme="minorEastAsia" w:eastAsiaTheme="minorEastAsia" w:hAnsiTheme="minorEastAsia" w:hint="eastAsia"/>
          <w:kern w:val="0"/>
          <w:sz w:val="21"/>
          <w:szCs w:val="21"/>
        </w:rPr>
        <w:t>市長</w:t>
      </w:r>
      <w:r w:rsidRPr="008A6EF4">
        <w:rPr>
          <w:rFonts w:asciiTheme="minorEastAsia" w:eastAsiaTheme="minorEastAsia" w:hAnsiTheme="minorEastAsia" w:hint="eastAsia"/>
          <w:kern w:val="0"/>
          <w:sz w:val="21"/>
          <w:szCs w:val="21"/>
        </w:rPr>
        <w:t>が実績報告を受理したことをもって、補助対象事業を完了したとみなされる。</w:t>
      </w:r>
    </w:p>
    <w:p w14:paraId="6F6E4668" w14:textId="21D464B7" w:rsidR="00647452" w:rsidRPr="008A6EF4" w:rsidRDefault="005321BF" w:rsidP="00784397">
      <w:pPr>
        <w:ind w:left="210" w:hangingChars="100" w:hanging="210"/>
        <w:rPr>
          <w:rFonts w:asciiTheme="minorEastAsia" w:eastAsiaTheme="minorEastAsia" w:hAnsiTheme="minorEastAsia" w:cs="ＭＳ明朝"/>
          <w:kern w:val="0"/>
          <w:sz w:val="21"/>
          <w:szCs w:val="21"/>
        </w:rPr>
      </w:pPr>
      <w:r w:rsidRPr="008A6EF4">
        <w:rPr>
          <w:rFonts w:asciiTheme="minorEastAsia" w:eastAsiaTheme="minorEastAsia" w:hAnsiTheme="minorEastAsia" w:hint="eastAsia"/>
          <w:kern w:val="0"/>
          <w:sz w:val="21"/>
          <w:szCs w:val="21"/>
        </w:rPr>
        <w:t xml:space="preserve">３　</w:t>
      </w:r>
      <w:r w:rsidR="00304786" w:rsidRPr="008A6EF4">
        <w:rPr>
          <w:rFonts w:asciiTheme="minorEastAsia" w:eastAsiaTheme="minorEastAsia" w:hAnsiTheme="minorEastAsia" w:hint="eastAsia"/>
          <w:kern w:val="0"/>
          <w:sz w:val="21"/>
          <w:szCs w:val="21"/>
        </w:rPr>
        <w:t>市長</w:t>
      </w:r>
      <w:r w:rsidR="00BF18A0" w:rsidRPr="008A6EF4">
        <w:rPr>
          <w:rFonts w:asciiTheme="minorEastAsia" w:eastAsiaTheme="minorEastAsia" w:hAnsiTheme="minorEastAsia" w:hint="eastAsia"/>
          <w:kern w:val="0"/>
          <w:sz w:val="21"/>
          <w:szCs w:val="21"/>
        </w:rPr>
        <w:t>は、実績報告の受理後、</w:t>
      </w:r>
      <w:r w:rsidR="00647452" w:rsidRPr="008A6EF4">
        <w:rPr>
          <w:rFonts w:asciiTheme="minorEastAsia" w:eastAsiaTheme="minorEastAsia" w:hAnsiTheme="minorEastAsia" w:hint="eastAsia"/>
          <w:sz w:val="21"/>
          <w:szCs w:val="21"/>
        </w:rPr>
        <w:t>速やかに補助金</w:t>
      </w:r>
      <w:r w:rsidR="00BF18A0" w:rsidRPr="008A6EF4">
        <w:rPr>
          <w:rFonts w:asciiTheme="minorEastAsia" w:eastAsiaTheme="minorEastAsia" w:hAnsiTheme="minorEastAsia" w:hint="eastAsia"/>
          <w:sz w:val="21"/>
          <w:szCs w:val="21"/>
        </w:rPr>
        <w:t>の</w:t>
      </w:r>
      <w:r w:rsidR="00647452" w:rsidRPr="008A6EF4">
        <w:rPr>
          <w:rFonts w:asciiTheme="minorEastAsia" w:eastAsiaTheme="minorEastAsia" w:hAnsiTheme="minorEastAsia" w:hint="eastAsia"/>
          <w:sz w:val="21"/>
          <w:szCs w:val="21"/>
        </w:rPr>
        <w:t>交付額を確定し、</w:t>
      </w:r>
      <w:r w:rsidR="00E60419" w:rsidRPr="008A6EF4">
        <w:rPr>
          <w:rFonts w:asciiTheme="minorEastAsia" w:eastAsiaTheme="minorEastAsia" w:hAnsiTheme="minorEastAsia" w:hint="eastAsia"/>
          <w:sz w:val="21"/>
          <w:szCs w:val="21"/>
        </w:rPr>
        <w:t>鎌倉市屋内型Wi-Fi接続環境整備事業補助金交付額確定通知書</w:t>
      </w:r>
      <w:r w:rsidR="008A6EF4" w:rsidRPr="008A6EF4">
        <w:rPr>
          <w:rFonts w:asciiTheme="minorEastAsia" w:eastAsiaTheme="minorEastAsia" w:hAnsiTheme="minorEastAsia" w:hint="eastAsia"/>
          <w:sz w:val="21"/>
          <w:szCs w:val="21"/>
        </w:rPr>
        <w:t>(</w:t>
      </w:r>
      <w:r w:rsidR="00BF18A0" w:rsidRPr="008A6EF4">
        <w:rPr>
          <w:rFonts w:asciiTheme="minorEastAsia" w:eastAsiaTheme="minorEastAsia" w:hAnsiTheme="minorEastAsia" w:hint="eastAsia"/>
          <w:sz w:val="21"/>
          <w:szCs w:val="21"/>
        </w:rPr>
        <w:t>第６号様式</w:t>
      </w:r>
      <w:r w:rsidR="008A6EF4" w:rsidRPr="008A6EF4">
        <w:rPr>
          <w:rFonts w:asciiTheme="minorEastAsia" w:eastAsiaTheme="minorEastAsia" w:hAnsiTheme="minorEastAsia" w:hint="eastAsia"/>
          <w:sz w:val="21"/>
          <w:szCs w:val="21"/>
        </w:rPr>
        <w:t>)</w:t>
      </w:r>
      <w:r w:rsidR="00BF18A0" w:rsidRPr="008A6EF4">
        <w:rPr>
          <w:rFonts w:asciiTheme="minorEastAsia" w:eastAsiaTheme="minorEastAsia" w:hAnsiTheme="minorEastAsia" w:hint="eastAsia"/>
          <w:sz w:val="21"/>
          <w:szCs w:val="21"/>
        </w:rPr>
        <w:t>により</w:t>
      </w:r>
      <w:r w:rsidR="00647452" w:rsidRPr="008A6EF4">
        <w:rPr>
          <w:rFonts w:asciiTheme="minorEastAsia" w:eastAsiaTheme="minorEastAsia" w:hAnsiTheme="minorEastAsia" w:cs="ＭＳ明朝" w:hint="eastAsia"/>
          <w:kern w:val="0"/>
          <w:sz w:val="21"/>
          <w:szCs w:val="21"/>
        </w:rPr>
        <w:t>交付決定者へ通知し、当該補助金を交付するものとする。</w:t>
      </w:r>
    </w:p>
    <w:p w14:paraId="70072E38" w14:textId="77777777" w:rsidR="005321BF" w:rsidRPr="008A6EF4" w:rsidRDefault="005321BF" w:rsidP="005059D4">
      <w:pPr>
        <w:ind w:leftChars="100" w:left="220"/>
        <w:rPr>
          <w:rFonts w:asciiTheme="minorEastAsia" w:eastAsiaTheme="minorEastAsia" w:hAnsiTheme="minorEastAsia" w:cs="ＭＳ明朝"/>
          <w:kern w:val="0"/>
          <w:sz w:val="21"/>
          <w:szCs w:val="21"/>
        </w:rPr>
      </w:pPr>
    </w:p>
    <w:p w14:paraId="74900495" w14:textId="6BC95810" w:rsidR="00647452" w:rsidRPr="008A6EF4" w:rsidRDefault="008A6EF4" w:rsidP="00122C42">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647452" w:rsidRPr="008A6EF4">
        <w:rPr>
          <w:rFonts w:asciiTheme="minorEastAsia" w:eastAsiaTheme="minorEastAsia" w:hAnsiTheme="minorEastAsia" w:cs="ＭＳ明朝" w:hint="eastAsia"/>
          <w:kern w:val="0"/>
          <w:sz w:val="21"/>
          <w:szCs w:val="21"/>
        </w:rPr>
        <w:t>管理等</w:t>
      </w:r>
      <w:r w:rsidRPr="008A6EF4">
        <w:rPr>
          <w:rFonts w:asciiTheme="minorEastAsia" w:eastAsiaTheme="minorEastAsia" w:hAnsiTheme="minorEastAsia" w:cs="ＭＳ明朝"/>
          <w:kern w:val="0"/>
          <w:sz w:val="21"/>
          <w:szCs w:val="21"/>
        </w:rPr>
        <w:t>)</w:t>
      </w:r>
    </w:p>
    <w:p w14:paraId="540CAB42" w14:textId="4038725D" w:rsidR="00647452" w:rsidRPr="008A6EF4" w:rsidRDefault="00647452" w:rsidP="00784397">
      <w:pPr>
        <w:pStyle w:val="a7"/>
        <w:numPr>
          <w:ilvl w:val="0"/>
          <w:numId w:val="26"/>
        </w:numPr>
        <w:ind w:leftChars="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補助金の交付を受けた者は、</w:t>
      </w:r>
      <w:r w:rsidR="008B52AC" w:rsidRPr="008A6EF4">
        <w:rPr>
          <w:rFonts w:asciiTheme="minorEastAsia" w:eastAsiaTheme="minorEastAsia" w:hAnsiTheme="minorEastAsia" w:cs="ＭＳ明朝" w:hint="eastAsia"/>
          <w:kern w:val="0"/>
          <w:sz w:val="21"/>
          <w:szCs w:val="21"/>
        </w:rPr>
        <w:t>整備したWi-Fi接続設備</w:t>
      </w:r>
      <w:r w:rsidRPr="008A6EF4">
        <w:rPr>
          <w:rFonts w:asciiTheme="minorEastAsia" w:eastAsiaTheme="minorEastAsia" w:hAnsiTheme="minorEastAsia" w:cs="ＭＳ明朝" w:hint="eastAsia"/>
          <w:kern w:val="0"/>
          <w:sz w:val="21"/>
          <w:szCs w:val="21"/>
        </w:rPr>
        <w:t>を善良なる</w:t>
      </w:r>
      <w:r w:rsidR="008B52AC" w:rsidRPr="008A6EF4">
        <w:rPr>
          <w:rFonts w:asciiTheme="minorEastAsia" w:eastAsiaTheme="minorEastAsia" w:hAnsiTheme="minorEastAsia" w:cs="ＭＳ明朝" w:hint="eastAsia"/>
          <w:kern w:val="0"/>
          <w:sz w:val="21"/>
          <w:szCs w:val="21"/>
        </w:rPr>
        <w:t>管理者の</w:t>
      </w:r>
      <w:r w:rsidRPr="008A6EF4">
        <w:rPr>
          <w:rFonts w:asciiTheme="minorEastAsia" w:eastAsiaTheme="minorEastAsia" w:hAnsiTheme="minorEastAsia" w:cs="ＭＳ明朝" w:hint="eastAsia"/>
          <w:kern w:val="0"/>
          <w:sz w:val="21"/>
          <w:szCs w:val="21"/>
        </w:rPr>
        <w:t>注意をもって管理しなければならない。</w:t>
      </w:r>
    </w:p>
    <w:p w14:paraId="0512E8CF" w14:textId="77777777" w:rsidR="00647452" w:rsidRPr="008A6EF4" w:rsidRDefault="00647452" w:rsidP="005059D4">
      <w:pPr>
        <w:rPr>
          <w:rFonts w:asciiTheme="minorEastAsia" w:eastAsiaTheme="minorEastAsia" w:hAnsiTheme="minorEastAsia" w:cs="ＭＳ明朝"/>
          <w:kern w:val="0"/>
          <w:sz w:val="21"/>
          <w:szCs w:val="21"/>
        </w:rPr>
      </w:pPr>
    </w:p>
    <w:p w14:paraId="792A5053" w14:textId="26AC9EA7" w:rsidR="00C01E53" w:rsidRPr="008A6EF4" w:rsidRDefault="008A6EF4" w:rsidP="00122C42">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E25B71" w:rsidRPr="008A6EF4">
        <w:rPr>
          <w:rFonts w:asciiTheme="minorEastAsia" w:eastAsiaTheme="minorEastAsia" w:hAnsiTheme="minorEastAsia" w:cs="ＭＳ明朝" w:hint="eastAsia"/>
          <w:kern w:val="0"/>
          <w:sz w:val="21"/>
          <w:szCs w:val="21"/>
        </w:rPr>
        <w:t>利用</w:t>
      </w:r>
      <w:r w:rsidR="00C96C4E" w:rsidRPr="008A6EF4">
        <w:rPr>
          <w:rFonts w:asciiTheme="minorEastAsia" w:eastAsiaTheme="minorEastAsia" w:hAnsiTheme="minorEastAsia" w:cs="ＭＳ明朝" w:hint="eastAsia"/>
          <w:kern w:val="0"/>
          <w:sz w:val="21"/>
          <w:szCs w:val="21"/>
        </w:rPr>
        <w:t>廃止</w:t>
      </w:r>
      <w:r w:rsidR="00C01E53" w:rsidRPr="008A6EF4">
        <w:rPr>
          <w:rFonts w:asciiTheme="minorEastAsia" w:eastAsiaTheme="minorEastAsia" w:hAnsiTheme="minorEastAsia" w:cs="ＭＳ明朝" w:hint="eastAsia"/>
          <w:kern w:val="0"/>
          <w:sz w:val="21"/>
          <w:szCs w:val="21"/>
        </w:rPr>
        <w:t>の制限</w:t>
      </w:r>
      <w:r w:rsidRPr="008A6EF4">
        <w:rPr>
          <w:rFonts w:asciiTheme="minorEastAsia" w:eastAsiaTheme="minorEastAsia" w:hAnsiTheme="minorEastAsia" w:cs="ＭＳ明朝" w:hint="eastAsia"/>
          <w:kern w:val="0"/>
          <w:sz w:val="21"/>
          <w:szCs w:val="21"/>
        </w:rPr>
        <w:t>)</w:t>
      </w:r>
    </w:p>
    <w:p w14:paraId="4B4E9F8D" w14:textId="61F89F6F" w:rsidR="000F05B0" w:rsidRPr="008A6EF4" w:rsidDel="000F05B0" w:rsidRDefault="00647452" w:rsidP="008D23B7">
      <w:pPr>
        <w:pStyle w:val="a7"/>
        <w:numPr>
          <w:ilvl w:val="0"/>
          <w:numId w:val="27"/>
        </w:numPr>
        <w:ind w:leftChars="0"/>
        <w:rPr>
          <w:rFonts w:asciiTheme="minorEastAsia" w:eastAsiaTheme="minorEastAsia" w:hAnsiTheme="minorEastAsia" w:cs="ＭＳ明朝"/>
          <w:color w:val="000000" w:themeColor="text1"/>
          <w:kern w:val="0"/>
          <w:sz w:val="21"/>
          <w:szCs w:val="21"/>
        </w:rPr>
      </w:pPr>
      <w:r w:rsidRPr="008A6EF4">
        <w:rPr>
          <w:rFonts w:asciiTheme="minorEastAsia" w:eastAsiaTheme="minorEastAsia" w:hAnsiTheme="minorEastAsia" w:cs="ＭＳ明朝" w:hint="eastAsia"/>
          <w:color w:val="000000" w:themeColor="text1"/>
          <w:kern w:val="0"/>
          <w:sz w:val="21"/>
          <w:szCs w:val="21"/>
        </w:rPr>
        <w:t>補助金の交付を受けた者は、</w:t>
      </w:r>
      <w:r w:rsidR="00C96C4E" w:rsidRPr="008A6EF4">
        <w:rPr>
          <w:rFonts w:asciiTheme="minorEastAsia" w:eastAsiaTheme="minorEastAsia" w:hAnsiTheme="minorEastAsia" w:cs="ＭＳ明朝" w:hint="eastAsia"/>
          <w:color w:val="000000" w:themeColor="text1"/>
          <w:kern w:val="0"/>
          <w:sz w:val="21"/>
          <w:szCs w:val="21"/>
        </w:rPr>
        <w:t>補助対象事業が完了した日から起算して２</w:t>
      </w:r>
      <w:r w:rsidR="00C01E53" w:rsidRPr="008A6EF4">
        <w:rPr>
          <w:rFonts w:asciiTheme="minorEastAsia" w:eastAsiaTheme="minorEastAsia" w:hAnsiTheme="minorEastAsia" w:cs="ＭＳ明朝" w:hint="eastAsia"/>
          <w:color w:val="000000" w:themeColor="text1"/>
          <w:kern w:val="0"/>
          <w:sz w:val="21"/>
          <w:szCs w:val="21"/>
        </w:rPr>
        <w:t>年を</w:t>
      </w:r>
      <w:r w:rsidRPr="008A6EF4">
        <w:rPr>
          <w:rFonts w:asciiTheme="minorEastAsia" w:eastAsiaTheme="minorEastAsia" w:hAnsiTheme="minorEastAsia" w:cs="ＭＳ明朝" w:hint="eastAsia"/>
          <w:color w:val="000000" w:themeColor="text1"/>
          <w:kern w:val="0"/>
          <w:sz w:val="21"/>
          <w:szCs w:val="21"/>
        </w:rPr>
        <w:t>経過するまでの間</w:t>
      </w:r>
      <w:r w:rsidR="00C01E53" w:rsidRPr="008A6EF4">
        <w:rPr>
          <w:rFonts w:asciiTheme="minorEastAsia" w:eastAsiaTheme="minorEastAsia" w:hAnsiTheme="minorEastAsia" w:cs="ＭＳ明朝" w:hint="eastAsia"/>
          <w:color w:val="000000" w:themeColor="text1"/>
          <w:kern w:val="0"/>
          <w:sz w:val="21"/>
          <w:szCs w:val="21"/>
        </w:rPr>
        <w:t>は、</w:t>
      </w:r>
      <w:r w:rsidR="00C96C4E" w:rsidRPr="008A6EF4">
        <w:rPr>
          <w:rFonts w:asciiTheme="minorEastAsia" w:eastAsiaTheme="minorEastAsia" w:hAnsiTheme="minorEastAsia" w:cs="ＭＳ明朝" w:hint="eastAsia"/>
          <w:color w:val="000000" w:themeColor="text1"/>
          <w:kern w:val="0"/>
          <w:sz w:val="21"/>
          <w:szCs w:val="21"/>
        </w:rPr>
        <w:t>Wi-Fi接続設備を</w:t>
      </w:r>
      <w:r w:rsidR="00E25B71" w:rsidRPr="008A6EF4">
        <w:rPr>
          <w:rFonts w:asciiTheme="minorEastAsia" w:eastAsiaTheme="minorEastAsia" w:hAnsiTheme="minorEastAsia" w:cs="ＭＳ明朝" w:hint="eastAsia"/>
          <w:color w:val="000000" w:themeColor="text1"/>
          <w:kern w:val="0"/>
          <w:sz w:val="21"/>
          <w:szCs w:val="21"/>
        </w:rPr>
        <w:t>利用可能な状態に管理</w:t>
      </w:r>
      <w:r w:rsidR="00C96C4E" w:rsidRPr="008A6EF4">
        <w:rPr>
          <w:rFonts w:asciiTheme="minorEastAsia" w:eastAsiaTheme="minorEastAsia" w:hAnsiTheme="minorEastAsia" w:cs="ＭＳ明朝" w:hint="eastAsia"/>
          <w:color w:val="000000" w:themeColor="text1"/>
          <w:kern w:val="0"/>
          <w:sz w:val="21"/>
          <w:szCs w:val="21"/>
        </w:rPr>
        <w:t>しなければならない。</w:t>
      </w:r>
      <w:r w:rsidR="000F05B0" w:rsidRPr="008A6EF4">
        <w:rPr>
          <w:rFonts w:asciiTheme="minorEastAsia" w:eastAsiaTheme="minorEastAsia" w:hAnsiTheme="minorEastAsia" w:cs="ＭＳ明朝" w:hint="eastAsia"/>
          <w:color w:val="000000" w:themeColor="text1"/>
          <w:kern w:val="0"/>
          <w:sz w:val="21"/>
          <w:szCs w:val="21"/>
        </w:rPr>
        <w:t>ただし</w:t>
      </w:r>
      <w:r w:rsidR="00C01E53" w:rsidRPr="008A6EF4">
        <w:rPr>
          <w:rFonts w:asciiTheme="minorEastAsia" w:eastAsiaTheme="minorEastAsia" w:hAnsiTheme="minorEastAsia" w:cs="ＭＳ明朝" w:hint="eastAsia"/>
          <w:color w:val="000000" w:themeColor="text1"/>
          <w:kern w:val="0"/>
          <w:sz w:val="21"/>
          <w:szCs w:val="21"/>
        </w:rPr>
        <w:t>、</w:t>
      </w:r>
      <w:r w:rsidR="00E25B71" w:rsidRPr="008A6EF4">
        <w:rPr>
          <w:rFonts w:asciiTheme="minorEastAsia" w:eastAsiaTheme="minorEastAsia" w:hAnsiTheme="minorEastAsia" w:cs="ＭＳ明朝" w:hint="eastAsia"/>
          <w:color w:val="000000" w:themeColor="text1"/>
          <w:kern w:val="0"/>
          <w:sz w:val="21"/>
          <w:szCs w:val="21"/>
        </w:rPr>
        <w:t>閉店、廃業、その他</w:t>
      </w:r>
      <w:r w:rsidR="00304786" w:rsidRPr="008A6EF4">
        <w:rPr>
          <w:rFonts w:asciiTheme="minorEastAsia" w:eastAsiaTheme="minorEastAsia" w:hAnsiTheme="minorEastAsia" w:cs="ＭＳ明朝" w:hint="eastAsia"/>
          <w:color w:val="000000" w:themeColor="text1"/>
          <w:kern w:val="0"/>
          <w:sz w:val="21"/>
          <w:szCs w:val="21"/>
        </w:rPr>
        <w:t>市長</w:t>
      </w:r>
      <w:r w:rsidR="00C01E53" w:rsidRPr="008A6EF4">
        <w:rPr>
          <w:rFonts w:asciiTheme="minorEastAsia" w:eastAsiaTheme="minorEastAsia" w:hAnsiTheme="minorEastAsia" w:cs="ＭＳ明朝" w:hint="eastAsia"/>
          <w:color w:val="000000" w:themeColor="text1"/>
          <w:kern w:val="0"/>
          <w:sz w:val="21"/>
          <w:szCs w:val="21"/>
        </w:rPr>
        <w:t>が</w:t>
      </w:r>
      <w:r w:rsidR="000F05B0" w:rsidRPr="008A6EF4">
        <w:rPr>
          <w:rFonts w:asciiTheme="minorEastAsia" w:eastAsiaTheme="minorEastAsia" w:hAnsiTheme="minorEastAsia" w:cs="ＭＳ明朝" w:hint="eastAsia"/>
          <w:color w:val="000000" w:themeColor="text1"/>
          <w:kern w:val="0"/>
          <w:sz w:val="21"/>
          <w:szCs w:val="21"/>
        </w:rPr>
        <w:t>特に認めた場合には、この限りでない。</w:t>
      </w:r>
    </w:p>
    <w:p w14:paraId="4D980352" w14:textId="77777777" w:rsidR="00647452" w:rsidRPr="008A6EF4" w:rsidRDefault="00647452" w:rsidP="005059D4">
      <w:pPr>
        <w:rPr>
          <w:rFonts w:asciiTheme="minorEastAsia" w:eastAsiaTheme="minorEastAsia" w:hAnsiTheme="minorEastAsia"/>
          <w:color w:val="000000" w:themeColor="text1"/>
          <w:kern w:val="0"/>
          <w:sz w:val="21"/>
          <w:szCs w:val="21"/>
        </w:rPr>
      </w:pPr>
    </w:p>
    <w:p w14:paraId="5BC43DEC" w14:textId="4388067B" w:rsidR="0064745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647452" w:rsidRPr="008A6EF4">
        <w:rPr>
          <w:rFonts w:asciiTheme="minorEastAsia" w:eastAsiaTheme="minorEastAsia" w:hAnsiTheme="minorEastAsia" w:hint="eastAsia"/>
          <w:kern w:val="0"/>
          <w:sz w:val="21"/>
          <w:szCs w:val="21"/>
        </w:rPr>
        <w:t>決定の取消し及び補助金の返還</w:t>
      </w:r>
      <w:r w:rsidRPr="008A6EF4">
        <w:rPr>
          <w:rFonts w:asciiTheme="minorEastAsia" w:eastAsiaTheme="minorEastAsia" w:hAnsiTheme="minorEastAsia" w:hint="eastAsia"/>
          <w:kern w:val="0"/>
          <w:sz w:val="21"/>
          <w:szCs w:val="21"/>
        </w:rPr>
        <w:t>)</w:t>
      </w:r>
    </w:p>
    <w:p w14:paraId="12887E79" w14:textId="5184C03D" w:rsidR="00647452" w:rsidRPr="008A6EF4" w:rsidRDefault="00304786" w:rsidP="008D23B7">
      <w:pPr>
        <w:pStyle w:val="a7"/>
        <w:numPr>
          <w:ilvl w:val="0"/>
          <w:numId w:val="28"/>
        </w:numPr>
        <w:ind w:leftChars="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市長</w:t>
      </w:r>
      <w:r w:rsidR="00647452" w:rsidRPr="008A6EF4">
        <w:rPr>
          <w:rFonts w:asciiTheme="minorEastAsia" w:eastAsiaTheme="minorEastAsia" w:hAnsiTheme="minorEastAsia" w:hint="eastAsia"/>
          <w:kern w:val="0"/>
          <w:sz w:val="21"/>
          <w:szCs w:val="21"/>
        </w:rPr>
        <w:t>は、補助金の交付を受けた者が次の各号のいずれかに該当すると認めたときは、補助金の交付決定の全部又は一部を取り消すことができる。</w:t>
      </w:r>
    </w:p>
    <w:p w14:paraId="0AA74534" w14:textId="7FA0C5FD" w:rsidR="000F05B0" w:rsidRPr="008A6EF4" w:rsidRDefault="008A6EF4" w:rsidP="0004787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DA2B2D" w:rsidRPr="008A6EF4">
        <w:rPr>
          <w:rFonts w:asciiTheme="minorEastAsia" w:eastAsiaTheme="minorEastAsia" w:hAnsiTheme="minorEastAsia" w:hint="eastAsia"/>
          <w:kern w:val="0"/>
          <w:sz w:val="21"/>
          <w:szCs w:val="21"/>
        </w:rPr>
        <w:t>１</w:t>
      </w:r>
      <w:r w:rsidRPr="008A6EF4">
        <w:rPr>
          <w:rFonts w:asciiTheme="minorEastAsia" w:eastAsiaTheme="minorEastAsia" w:hAnsiTheme="minorEastAsia" w:hint="eastAsia"/>
          <w:kern w:val="0"/>
          <w:sz w:val="21"/>
          <w:szCs w:val="21"/>
        </w:rPr>
        <w:t>)</w:t>
      </w:r>
      <w:r w:rsidR="00047872">
        <w:rPr>
          <w:rFonts w:asciiTheme="minorEastAsia" w:eastAsiaTheme="minorEastAsia" w:hAnsiTheme="minorEastAsia" w:hint="eastAsia"/>
          <w:kern w:val="0"/>
          <w:sz w:val="21"/>
          <w:szCs w:val="21"/>
        </w:rPr>
        <w:t xml:space="preserve">　</w:t>
      </w:r>
      <w:r w:rsidR="00647452" w:rsidRPr="008A6EF4">
        <w:rPr>
          <w:rFonts w:asciiTheme="minorEastAsia" w:eastAsiaTheme="minorEastAsia" w:hAnsiTheme="minorEastAsia" w:hint="eastAsia"/>
          <w:kern w:val="0"/>
          <w:sz w:val="21"/>
          <w:szCs w:val="21"/>
        </w:rPr>
        <w:t>虚偽又は不正の事実に基づいて補助金の交付を受けたとき。</w:t>
      </w:r>
    </w:p>
    <w:p w14:paraId="5EA0F1AA" w14:textId="3493240E" w:rsidR="00647452" w:rsidRPr="008A6EF4" w:rsidRDefault="008A6EF4" w:rsidP="0004787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DA2B2D" w:rsidRPr="008A6EF4">
        <w:rPr>
          <w:rFonts w:asciiTheme="minorEastAsia" w:eastAsiaTheme="minorEastAsia" w:hAnsiTheme="minorEastAsia" w:hint="eastAsia"/>
          <w:kern w:val="0"/>
          <w:sz w:val="21"/>
          <w:szCs w:val="21"/>
        </w:rPr>
        <w:t>２</w:t>
      </w:r>
      <w:r w:rsidRPr="008A6EF4">
        <w:rPr>
          <w:rFonts w:asciiTheme="minorEastAsia" w:eastAsiaTheme="minorEastAsia" w:hAnsiTheme="minorEastAsia" w:hint="eastAsia"/>
          <w:kern w:val="0"/>
          <w:sz w:val="21"/>
          <w:szCs w:val="21"/>
        </w:rPr>
        <w:t>)</w:t>
      </w:r>
      <w:r w:rsidR="00047872">
        <w:rPr>
          <w:rFonts w:asciiTheme="minorEastAsia" w:eastAsiaTheme="minorEastAsia" w:hAnsiTheme="minorEastAsia" w:hint="eastAsia"/>
          <w:kern w:val="0"/>
          <w:sz w:val="21"/>
          <w:szCs w:val="21"/>
        </w:rPr>
        <w:t xml:space="preserve">　</w:t>
      </w:r>
      <w:r w:rsidR="00647452" w:rsidRPr="008A6EF4">
        <w:rPr>
          <w:rFonts w:asciiTheme="minorEastAsia" w:eastAsiaTheme="minorEastAsia" w:hAnsiTheme="minorEastAsia" w:hint="eastAsia"/>
          <w:kern w:val="0"/>
          <w:sz w:val="21"/>
          <w:szCs w:val="21"/>
        </w:rPr>
        <w:t>補助金交付の条件に違反したとき。</w:t>
      </w:r>
    </w:p>
    <w:p w14:paraId="5F63F760" w14:textId="0555CC15" w:rsidR="00647452" w:rsidRPr="008A6EF4" w:rsidRDefault="008A6EF4" w:rsidP="0004787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w:t>
      </w:r>
      <w:r w:rsidR="00DA2B2D" w:rsidRPr="008A6EF4">
        <w:rPr>
          <w:rFonts w:asciiTheme="minorEastAsia" w:eastAsiaTheme="minorEastAsia" w:hAnsiTheme="minorEastAsia" w:hint="eastAsia"/>
          <w:kern w:val="0"/>
          <w:sz w:val="21"/>
          <w:szCs w:val="21"/>
        </w:rPr>
        <w:t>３</w:t>
      </w:r>
      <w:r w:rsidRPr="008A6EF4">
        <w:rPr>
          <w:rFonts w:asciiTheme="minorEastAsia" w:eastAsiaTheme="minorEastAsia" w:hAnsiTheme="minorEastAsia" w:hint="eastAsia"/>
          <w:kern w:val="0"/>
          <w:sz w:val="21"/>
          <w:szCs w:val="21"/>
        </w:rPr>
        <w:t>)</w:t>
      </w:r>
      <w:r w:rsidR="00047872">
        <w:rPr>
          <w:rFonts w:asciiTheme="minorEastAsia" w:eastAsiaTheme="minorEastAsia" w:hAnsiTheme="minorEastAsia" w:hint="eastAsia"/>
          <w:kern w:val="0"/>
          <w:sz w:val="21"/>
          <w:szCs w:val="21"/>
        </w:rPr>
        <w:t xml:space="preserve">　</w:t>
      </w:r>
      <w:r w:rsidR="00647452" w:rsidRPr="008A6EF4">
        <w:rPr>
          <w:rFonts w:asciiTheme="minorEastAsia" w:eastAsiaTheme="minorEastAsia" w:hAnsiTheme="minorEastAsia" w:hint="eastAsia"/>
          <w:kern w:val="0"/>
          <w:sz w:val="21"/>
          <w:szCs w:val="21"/>
        </w:rPr>
        <w:t>前２号に掲げるもののほか、補助金の使途が不</w:t>
      </w:r>
      <w:r w:rsidR="000F05B0" w:rsidRPr="008A6EF4">
        <w:rPr>
          <w:rFonts w:asciiTheme="minorEastAsia" w:eastAsiaTheme="minorEastAsia" w:hAnsiTheme="minorEastAsia" w:hint="eastAsia"/>
          <w:kern w:val="0"/>
          <w:sz w:val="21"/>
          <w:szCs w:val="21"/>
        </w:rPr>
        <w:t>適正である</w:t>
      </w:r>
      <w:r w:rsidR="00647452" w:rsidRPr="008A6EF4">
        <w:rPr>
          <w:rFonts w:asciiTheme="minorEastAsia" w:eastAsiaTheme="minorEastAsia" w:hAnsiTheme="minorEastAsia" w:hint="eastAsia"/>
          <w:kern w:val="0"/>
          <w:sz w:val="21"/>
          <w:szCs w:val="21"/>
        </w:rPr>
        <w:t>と</w:t>
      </w:r>
      <w:r w:rsidR="00304786" w:rsidRPr="008A6EF4">
        <w:rPr>
          <w:rFonts w:asciiTheme="minorEastAsia" w:eastAsiaTheme="minorEastAsia" w:hAnsiTheme="minorEastAsia" w:hint="eastAsia"/>
          <w:kern w:val="0"/>
          <w:sz w:val="21"/>
          <w:szCs w:val="21"/>
        </w:rPr>
        <w:t>市長</w:t>
      </w:r>
      <w:r w:rsidR="000F05B0" w:rsidRPr="008A6EF4">
        <w:rPr>
          <w:rFonts w:asciiTheme="minorEastAsia" w:eastAsiaTheme="minorEastAsia" w:hAnsiTheme="minorEastAsia" w:hint="eastAsia"/>
          <w:kern w:val="0"/>
          <w:sz w:val="21"/>
          <w:szCs w:val="21"/>
        </w:rPr>
        <w:t>が</w:t>
      </w:r>
      <w:r w:rsidR="00647452" w:rsidRPr="008A6EF4">
        <w:rPr>
          <w:rFonts w:asciiTheme="minorEastAsia" w:eastAsiaTheme="minorEastAsia" w:hAnsiTheme="minorEastAsia" w:hint="eastAsia"/>
          <w:kern w:val="0"/>
          <w:sz w:val="21"/>
          <w:szCs w:val="21"/>
        </w:rPr>
        <w:t>認めたとき。</w:t>
      </w:r>
    </w:p>
    <w:p w14:paraId="7AD598C3" w14:textId="2FEB3751" w:rsidR="00647452" w:rsidRPr="008A6EF4" w:rsidRDefault="00647452" w:rsidP="008D23B7">
      <w:pPr>
        <w:ind w:left="210" w:hangingChars="100" w:hanging="210"/>
        <w:rPr>
          <w:rFonts w:asciiTheme="minorEastAsia" w:eastAsiaTheme="minorEastAsia" w:hAnsiTheme="minorEastAsia" w:cs="ＭＳ明朝"/>
          <w:kern w:val="0"/>
          <w:sz w:val="21"/>
          <w:szCs w:val="21"/>
        </w:rPr>
      </w:pPr>
      <w:r w:rsidRPr="008A6EF4">
        <w:rPr>
          <w:rFonts w:asciiTheme="minorEastAsia" w:eastAsiaTheme="minorEastAsia" w:hAnsiTheme="minorEastAsia" w:hint="eastAsia"/>
          <w:kern w:val="0"/>
          <w:sz w:val="21"/>
          <w:szCs w:val="21"/>
        </w:rPr>
        <w:t xml:space="preserve">２　</w:t>
      </w:r>
      <w:r w:rsidR="00304786" w:rsidRPr="008A6EF4">
        <w:rPr>
          <w:rFonts w:asciiTheme="minorEastAsia" w:eastAsiaTheme="minorEastAsia" w:hAnsiTheme="minorEastAsia" w:hint="eastAsia"/>
          <w:kern w:val="0"/>
          <w:sz w:val="21"/>
          <w:szCs w:val="21"/>
        </w:rPr>
        <w:t>市長</w:t>
      </w:r>
      <w:r w:rsidRPr="008A6EF4">
        <w:rPr>
          <w:rFonts w:asciiTheme="minorEastAsia" w:eastAsiaTheme="minorEastAsia" w:hAnsiTheme="minorEastAsia" w:hint="eastAsia"/>
          <w:kern w:val="0"/>
          <w:sz w:val="21"/>
          <w:szCs w:val="21"/>
        </w:rPr>
        <w:t>は、前項の規定による交付決定の取消しをしたときは、</w:t>
      </w:r>
      <w:r w:rsidR="000F05B0" w:rsidRPr="008A6EF4">
        <w:rPr>
          <w:rFonts w:asciiTheme="minorEastAsia" w:eastAsiaTheme="minorEastAsia" w:hAnsiTheme="minorEastAsia" w:hint="eastAsia"/>
          <w:kern w:val="0"/>
          <w:sz w:val="21"/>
          <w:szCs w:val="21"/>
        </w:rPr>
        <w:t>補助金の交付を受けた者に対</w:t>
      </w:r>
      <w:r w:rsidR="00EE70A8" w:rsidRPr="008A6EF4">
        <w:rPr>
          <w:rFonts w:asciiTheme="minorEastAsia" w:eastAsiaTheme="minorEastAsia" w:hAnsiTheme="minorEastAsia" w:hint="eastAsia"/>
          <w:kern w:val="0"/>
          <w:sz w:val="21"/>
          <w:szCs w:val="21"/>
        </w:rPr>
        <w:t>し</w:t>
      </w:r>
      <w:r w:rsidR="000F05B0" w:rsidRPr="008A6EF4">
        <w:rPr>
          <w:rFonts w:asciiTheme="minorEastAsia" w:eastAsiaTheme="minorEastAsia" w:hAnsiTheme="minorEastAsia" w:hint="eastAsia"/>
          <w:kern w:val="0"/>
          <w:sz w:val="21"/>
          <w:szCs w:val="21"/>
        </w:rPr>
        <w:t>て、</w:t>
      </w:r>
      <w:r w:rsidRPr="008A6EF4">
        <w:rPr>
          <w:rFonts w:asciiTheme="minorEastAsia" w:eastAsiaTheme="minorEastAsia" w:hAnsiTheme="minorEastAsia" w:hint="eastAsia"/>
          <w:kern w:val="0"/>
          <w:sz w:val="21"/>
          <w:szCs w:val="21"/>
        </w:rPr>
        <w:t>既に交付した補助金の全部又は一部の返還を請求することができる。ただし、</w:t>
      </w:r>
      <w:r w:rsidRPr="008A6EF4">
        <w:rPr>
          <w:rFonts w:asciiTheme="minorEastAsia" w:eastAsiaTheme="minorEastAsia" w:hAnsiTheme="minorEastAsia" w:cs="ＭＳ明朝" w:hint="eastAsia"/>
          <w:kern w:val="0"/>
          <w:sz w:val="21"/>
          <w:szCs w:val="21"/>
        </w:rPr>
        <w:t>天災地変その他交付を受けた者の責めに帰することのできない理由があるときは、この限りでない。</w:t>
      </w:r>
    </w:p>
    <w:p w14:paraId="6F52643A" w14:textId="77777777" w:rsidR="00647452" w:rsidRPr="008A6EF4" w:rsidRDefault="00647452" w:rsidP="005059D4">
      <w:pPr>
        <w:rPr>
          <w:rFonts w:asciiTheme="minorEastAsia" w:eastAsiaTheme="minorEastAsia" w:hAnsiTheme="minorEastAsia" w:cs="ＭＳ明朝"/>
          <w:kern w:val="0"/>
          <w:sz w:val="21"/>
          <w:szCs w:val="21"/>
        </w:rPr>
      </w:pPr>
    </w:p>
    <w:p w14:paraId="47D47F4A" w14:textId="386EC617" w:rsidR="000F05B0" w:rsidRPr="008A6EF4" w:rsidRDefault="008A6EF4" w:rsidP="00122C42">
      <w:pPr>
        <w:ind w:firstLineChars="100" w:firstLine="210"/>
        <w:rPr>
          <w:rFonts w:asciiTheme="minorEastAsia" w:eastAsiaTheme="minorEastAsia" w:hAnsiTheme="minorEastAsia" w:cs="ＭＳ明朝"/>
          <w:kern w:val="0"/>
          <w:sz w:val="21"/>
          <w:szCs w:val="21"/>
        </w:rPr>
      </w:pPr>
      <w:r w:rsidRPr="008A6EF4">
        <w:rPr>
          <w:rFonts w:asciiTheme="minorEastAsia" w:eastAsiaTheme="minorEastAsia" w:hAnsiTheme="minorEastAsia" w:cs="ＭＳ明朝" w:hint="eastAsia"/>
          <w:kern w:val="0"/>
          <w:sz w:val="21"/>
          <w:szCs w:val="21"/>
        </w:rPr>
        <w:t>(</w:t>
      </w:r>
      <w:r w:rsidR="00647452" w:rsidRPr="008A6EF4">
        <w:rPr>
          <w:rFonts w:asciiTheme="minorEastAsia" w:eastAsiaTheme="minorEastAsia" w:hAnsiTheme="minorEastAsia" w:cs="ＭＳ明朝" w:hint="eastAsia"/>
          <w:kern w:val="0"/>
          <w:sz w:val="21"/>
          <w:szCs w:val="21"/>
        </w:rPr>
        <w:t>暴力団の排除</w:t>
      </w:r>
      <w:r w:rsidRPr="008A6EF4">
        <w:rPr>
          <w:rFonts w:asciiTheme="minorEastAsia" w:eastAsiaTheme="minorEastAsia" w:hAnsiTheme="minorEastAsia" w:cs="ＭＳ明朝" w:hint="eastAsia"/>
          <w:kern w:val="0"/>
          <w:sz w:val="21"/>
          <w:szCs w:val="21"/>
        </w:rPr>
        <w:t>)</w:t>
      </w:r>
    </w:p>
    <w:p w14:paraId="46F994EE" w14:textId="2B081201" w:rsidR="008E70B8" w:rsidRPr="008A6EF4" w:rsidRDefault="008E70B8" w:rsidP="008D23B7">
      <w:pPr>
        <w:pStyle w:val="a7"/>
        <w:numPr>
          <w:ilvl w:val="0"/>
          <w:numId w:val="29"/>
        </w:numPr>
        <w:ind w:leftChars="0"/>
        <w:rPr>
          <w:rFonts w:asciiTheme="minorEastAsia" w:eastAsiaTheme="minorEastAsia" w:hAnsiTheme="minorEastAsia"/>
          <w:sz w:val="21"/>
          <w:szCs w:val="21"/>
        </w:rPr>
      </w:pPr>
      <w:r w:rsidRPr="008A6EF4">
        <w:rPr>
          <w:rFonts w:asciiTheme="minorEastAsia" w:eastAsiaTheme="minorEastAsia" w:hAnsiTheme="minorEastAsia"/>
          <w:sz w:val="21"/>
          <w:szCs w:val="21"/>
        </w:rPr>
        <w:t>鎌倉市暴力団排除条例</w:t>
      </w:r>
      <w:r w:rsidR="008A6EF4" w:rsidRPr="008A6EF4">
        <w:rPr>
          <w:rFonts w:asciiTheme="minorEastAsia" w:eastAsiaTheme="minorEastAsia" w:hAnsiTheme="minorEastAsia"/>
          <w:sz w:val="21"/>
          <w:szCs w:val="21"/>
        </w:rPr>
        <w:t>(</w:t>
      </w:r>
      <w:r w:rsidRPr="008A6EF4">
        <w:rPr>
          <w:rFonts w:asciiTheme="minorEastAsia" w:eastAsiaTheme="minorEastAsia" w:hAnsiTheme="minorEastAsia"/>
          <w:sz w:val="21"/>
          <w:szCs w:val="21"/>
        </w:rPr>
        <w:t>平成23年10月鎌倉市条例第11号</w:t>
      </w:r>
      <w:r w:rsidR="008A6EF4" w:rsidRPr="008A6EF4">
        <w:rPr>
          <w:rFonts w:asciiTheme="minorEastAsia" w:eastAsiaTheme="minorEastAsia" w:hAnsiTheme="minorEastAsia"/>
          <w:sz w:val="21"/>
          <w:szCs w:val="21"/>
        </w:rPr>
        <w:t>)</w:t>
      </w:r>
      <w:r w:rsidRPr="008A6EF4">
        <w:rPr>
          <w:rFonts w:asciiTheme="minorEastAsia" w:eastAsiaTheme="minorEastAsia" w:hAnsiTheme="minorEastAsia"/>
          <w:sz w:val="21"/>
          <w:szCs w:val="21"/>
        </w:rPr>
        <w:t>第８条の規定に基づき、</w:t>
      </w:r>
      <w:r w:rsidR="00513250" w:rsidRPr="008A6EF4">
        <w:rPr>
          <w:rFonts w:asciiTheme="minorEastAsia" w:eastAsiaTheme="minorEastAsia" w:hAnsiTheme="minorEastAsia" w:hint="eastAsia"/>
          <w:sz w:val="21"/>
          <w:szCs w:val="21"/>
        </w:rPr>
        <w:t>次</w:t>
      </w:r>
      <w:r w:rsidRPr="008A6EF4">
        <w:rPr>
          <w:rFonts w:asciiTheme="minorEastAsia" w:eastAsiaTheme="minorEastAsia" w:hAnsiTheme="minorEastAsia" w:hint="eastAsia"/>
          <w:sz w:val="21"/>
          <w:szCs w:val="21"/>
        </w:rPr>
        <w:t>の各号いずれかに該当するものは、補助対象者としない。</w:t>
      </w:r>
    </w:p>
    <w:p w14:paraId="67345603" w14:textId="2A35318C" w:rsidR="00647452" w:rsidRPr="008A6EF4" w:rsidRDefault="008A6EF4" w:rsidP="00D61E6E">
      <w:pPr>
        <w:ind w:leftChars="100" w:left="43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DA2B2D" w:rsidRPr="008A6EF4">
        <w:rPr>
          <w:rFonts w:asciiTheme="minorEastAsia" w:eastAsiaTheme="minorEastAsia" w:hAnsiTheme="minorEastAsia" w:hint="eastAsia"/>
          <w:sz w:val="21"/>
          <w:szCs w:val="21"/>
        </w:rPr>
        <w:t>１</w:t>
      </w:r>
      <w:r w:rsidRPr="008A6EF4">
        <w:rPr>
          <w:rFonts w:asciiTheme="minorEastAsia" w:eastAsiaTheme="minorEastAsia" w:hAnsiTheme="minorEastAsia" w:hint="eastAsia"/>
          <w:sz w:val="21"/>
          <w:szCs w:val="21"/>
        </w:rPr>
        <w:t>)</w:t>
      </w:r>
      <w:r w:rsidR="00047872">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暴力団</w:t>
      </w:r>
      <w:r w:rsidR="00E550AB" w:rsidRPr="008A6EF4">
        <w:rPr>
          <w:rFonts w:asciiTheme="minorEastAsia" w:eastAsiaTheme="minorEastAsia" w:hAnsiTheme="minorEastAsia" w:hint="eastAsia"/>
          <w:sz w:val="21"/>
          <w:szCs w:val="21"/>
        </w:rPr>
        <w:t>員</w:t>
      </w:r>
      <w:r w:rsidR="00647452" w:rsidRPr="008A6EF4">
        <w:rPr>
          <w:rFonts w:asciiTheme="minorEastAsia" w:eastAsiaTheme="minorEastAsia" w:hAnsiTheme="minorEastAsia" w:hint="eastAsia"/>
          <w:sz w:val="21"/>
          <w:szCs w:val="21"/>
        </w:rPr>
        <w:t>による不当な行為の防止等に関する法律</w:t>
      </w:r>
      <w:r w:rsidRPr="008A6EF4">
        <w:rPr>
          <w:rFonts w:asciiTheme="minorEastAsia" w:eastAsiaTheme="minorEastAsia" w:hAnsiTheme="minorEastAsia" w:hint="eastAsia"/>
          <w:sz w:val="21"/>
          <w:szCs w:val="21"/>
        </w:rPr>
        <w:t>(</w:t>
      </w:r>
      <w:r w:rsidR="00647452" w:rsidRPr="008A6EF4">
        <w:rPr>
          <w:rFonts w:asciiTheme="minorEastAsia" w:eastAsiaTheme="minorEastAsia" w:hAnsiTheme="minorEastAsia" w:hint="eastAsia"/>
          <w:sz w:val="21"/>
          <w:szCs w:val="21"/>
        </w:rPr>
        <w:t>平成３年法律第</w:t>
      </w:r>
      <w:r w:rsidR="00647452" w:rsidRPr="008A6EF4">
        <w:rPr>
          <w:rFonts w:asciiTheme="minorEastAsia" w:eastAsiaTheme="minorEastAsia" w:hAnsiTheme="minorEastAsia"/>
          <w:sz w:val="21"/>
          <w:szCs w:val="21"/>
        </w:rPr>
        <w:t>77号。以下「法」という。</w:t>
      </w:r>
      <w:r w:rsidRPr="008A6EF4">
        <w:rPr>
          <w:rFonts w:asciiTheme="minorEastAsia" w:eastAsiaTheme="minorEastAsia" w:hAnsiTheme="minorEastAsia"/>
          <w:sz w:val="21"/>
          <w:szCs w:val="21"/>
        </w:rPr>
        <w:t>)</w:t>
      </w:r>
      <w:r w:rsidRPr="008A6EF4">
        <w:rPr>
          <w:rFonts w:asciiTheme="minorEastAsia" w:eastAsiaTheme="minorEastAsia" w:hAnsiTheme="minorEastAsia" w:hint="eastAsia"/>
          <w:sz w:val="21"/>
          <w:szCs w:val="21"/>
        </w:rPr>
        <w:t xml:space="preserve"> 第２条第６号に規定する暴力団員</w:t>
      </w:r>
      <w:r w:rsidRPr="008A6EF4">
        <w:rPr>
          <w:rFonts w:asciiTheme="minorEastAsia" w:eastAsiaTheme="minorEastAsia" w:hAnsiTheme="minorEastAsia"/>
          <w:sz w:val="21"/>
          <w:szCs w:val="21"/>
        </w:rPr>
        <w:t xml:space="preserve"> (</w:t>
      </w:r>
      <w:r w:rsidR="00647452" w:rsidRPr="008A6EF4">
        <w:rPr>
          <w:rFonts w:asciiTheme="minorEastAsia" w:eastAsiaTheme="minorEastAsia" w:hAnsiTheme="minorEastAsia"/>
          <w:sz w:val="21"/>
          <w:szCs w:val="21"/>
        </w:rPr>
        <w:t>以下「暴力団員」という。</w:t>
      </w:r>
      <w:r w:rsidRPr="008A6EF4">
        <w:rPr>
          <w:rFonts w:asciiTheme="minorEastAsia" w:eastAsiaTheme="minorEastAsia" w:hAnsiTheme="minorEastAsia"/>
          <w:sz w:val="21"/>
          <w:szCs w:val="21"/>
        </w:rPr>
        <w:t>)</w:t>
      </w:r>
      <w:r w:rsidR="00647452" w:rsidRPr="008A6EF4">
        <w:rPr>
          <w:rFonts w:asciiTheme="minorEastAsia" w:eastAsiaTheme="minorEastAsia" w:hAnsiTheme="minorEastAsia"/>
          <w:sz w:val="21"/>
          <w:szCs w:val="21"/>
        </w:rPr>
        <w:t>。</w:t>
      </w:r>
    </w:p>
    <w:p w14:paraId="5DD49378" w14:textId="401B15B4" w:rsidR="00647452" w:rsidRPr="008A6EF4" w:rsidRDefault="008A6EF4" w:rsidP="00D61E6E">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DA2B2D" w:rsidRPr="008A6EF4">
        <w:rPr>
          <w:rFonts w:asciiTheme="minorEastAsia" w:eastAsiaTheme="minorEastAsia" w:hAnsiTheme="minorEastAsia" w:hint="eastAsia"/>
          <w:sz w:val="21"/>
          <w:szCs w:val="21"/>
        </w:rPr>
        <w:t>２</w:t>
      </w:r>
      <w:r w:rsidRPr="008A6EF4">
        <w:rPr>
          <w:rFonts w:asciiTheme="minorEastAsia" w:eastAsiaTheme="minorEastAsia" w:hAnsiTheme="minorEastAsia" w:hint="eastAsia"/>
          <w:sz w:val="21"/>
          <w:szCs w:val="21"/>
        </w:rPr>
        <w:t>)</w:t>
      </w:r>
      <w:r w:rsidR="00047872">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法第２条第２号に規定する暴力団</w:t>
      </w:r>
      <w:r w:rsidRPr="008A6EF4">
        <w:rPr>
          <w:rFonts w:asciiTheme="minorEastAsia" w:eastAsiaTheme="minorEastAsia" w:hAnsiTheme="minorEastAsia"/>
          <w:sz w:val="21"/>
          <w:szCs w:val="21"/>
        </w:rPr>
        <w:t>(</w:t>
      </w:r>
      <w:r w:rsidR="004947D3" w:rsidRPr="008A6EF4">
        <w:rPr>
          <w:rFonts w:asciiTheme="minorEastAsia" w:eastAsiaTheme="minorEastAsia" w:hAnsiTheme="minorEastAsia"/>
          <w:sz w:val="21"/>
          <w:szCs w:val="21"/>
        </w:rPr>
        <w:t>以下「暴力団」という。</w:t>
      </w:r>
      <w:r w:rsidRPr="008A6EF4">
        <w:rPr>
          <w:rFonts w:asciiTheme="minorEastAsia" w:eastAsiaTheme="minorEastAsia" w:hAnsiTheme="minorEastAsia"/>
          <w:sz w:val="21"/>
          <w:szCs w:val="21"/>
        </w:rPr>
        <w:t>)</w:t>
      </w:r>
      <w:r w:rsidR="00647452" w:rsidRPr="008A6EF4">
        <w:rPr>
          <w:rFonts w:asciiTheme="minorEastAsia" w:eastAsiaTheme="minorEastAsia" w:hAnsiTheme="minorEastAsia" w:hint="eastAsia"/>
          <w:sz w:val="21"/>
          <w:szCs w:val="21"/>
        </w:rPr>
        <w:t>。</w:t>
      </w:r>
    </w:p>
    <w:p w14:paraId="6F6802A1" w14:textId="4DE6B6A3" w:rsidR="000F05B0" w:rsidRPr="008A6EF4" w:rsidRDefault="008A6EF4" w:rsidP="00D61E6E">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DA2B2D" w:rsidRPr="008A6EF4">
        <w:rPr>
          <w:rFonts w:asciiTheme="minorEastAsia" w:eastAsiaTheme="minorEastAsia" w:hAnsiTheme="minorEastAsia" w:hint="eastAsia"/>
          <w:sz w:val="21"/>
          <w:szCs w:val="21"/>
        </w:rPr>
        <w:t>３</w:t>
      </w:r>
      <w:r w:rsidRPr="008A6EF4">
        <w:rPr>
          <w:rFonts w:asciiTheme="minorEastAsia" w:eastAsiaTheme="minorEastAsia" w:hAnsiTheme="minorEastAsia" w:hint="eastAsia"/>
          <w:sz w:val="21"/>
          <w:szCs w:val="21"/>
        </w:rPr>
        <w:t>)</w:t>
      </w:r>
      <w:r w:rsidR="00047872">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法人にあたっては、代表者又は役員のうち暴力団に該当する者があるもの。</w:t>
      </w:r>
    </w:p>
    <w:p w14:paraId="6E4E2F0F" w14:textId="588FD800" w:rsidR="00A9371B" w:rsidRPr="008A6EF4" w:rsidRDefault="008A6EF4" w:rsidP="00D61E6E">
      <w:pPr>
        <w:ind w:firstLineChars="100" w:firstLine="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w:t>
      </w:r>
      <w:r w:rsidR="00DA2B2D" w:rsidRPr="008A6EF4">
        <w:rPr>
          <w:rFonts w:asciiTheme="minorEastAsia" w:eastAsiaTheme="minorEastAsia" w:hAnsiTheme="minorEastAsia" w:hint="eastAsia"/>
          <w:sz w:val="21"/>
          <w:szCs w:val="21"/>
        </w:rPr>
        <w:t>４</w:t>
      </w:r>
      <w:r w:rsidRPr="008A6EF4">
        <w:rPr>
          <w:rFonts w:asciiTheme="minorEastAsia" w:eastAsiaTheme="minorEastAsia" w:hAnsiTheme="minorEastAsia" w:hint="eastAsia"/>
          <w:sz w:val="21"/>
          <w:szCs w:val="21"/>
        </w:rPr>
        <w:t>)</w:t>
      </w:r>
      <w:r w:rsidR="00047872">
        <w:rPr>
          <w:rFonts w:asciiTheme="minorEastAsia" w:eastAsiaTheme="minorEastAsia" w:hAnsiTheme="minorEastAsia" w:hint="eastAsia"/>
          <w:sz w:val="21"/>
          <w:szCs w:val="21"/>
        </w:rPr>
        <w:t xml:space="preserve">　</w:t>
      </w:r>
      <w:r w:rsidR="00647452" w:rsidRPr="008A6EF4">
        <w:rPr>
          <w:rFonts w:asciiTheme="minorEastAsia" w:eastAsiaTheme="minorEastAsia" w:hAnsiTheme="minorEastAsia" w:hint="eastAsia"/>
          <w:sz w:val="21"/>
          <w:szCs w:val="21"/>
        </w:rPr>
        <w:t>法人格を持たない団体にあっては、代表者が暴力団員に該当するもの。</w:t>
      </w:r>
    </w:p>
    <w:p w14:paraId="0ED30460" w14:textId="778F4B0E" w:rsidR="00647452" w:rsidRPr="008A6EF4" w:rsidRDefault="00647452" w:rsidP="003443DC">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 xml:space="preserve">２　</w:t>
      </w:r>
      <w:r w:rsidR="00304786" w:rsidRPr="008A6EF4">
        <w:rPr>
          <w:rFonts w:asciiTheme="minorEastAsia" w:eastAsiaTheme="minorEastAsia" w:hAnsiTheme="minorEastAsia" w:hint="eastAsia"/>
          <w:sz w:val="21"/>
          <w:szCs w:val="21"/>
        </w:rPr>
        <w:t>市長</w:t>
      </w:r>
      <w:r w:rsidRPr="008A6EF4">
        <w:rPr>
          <w:rFonts w:asciiTheme="minorEastAsia" w:eastAsiaTheme="minorEastAsia" w:hAnsiTheme="minorEastAsia" w:hint="eastAsia"/>
          <w:sz w:val="21"/>
          <w:szCs w:val="21"/>
        </w:rPr>
        <w:t>は、必要に応じて交付申請者又は交付決定者が、前項各号のいずれかに該当するか否かを神奈川県警察本部長に対して確認を行なうことができる。</w:t>
      </w:r>
    </w:p>
    <w:p w14:paraId="691E691C" w14:textId="02F24904" w:rsidR="008E70B8" w:rsidRPr="008A6EF4" w:rsidRDefault="00647452" w:rsidP="005059D4">
      <w:pPr>
        <w:ind w:leftChars="100" w:left="22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ただし、該当確認のために個人情報を神奈川県警察本部長に提供するときは、神奈川県警察本部長に対して当該確認を行うことについて、当該個人情報の本人の同意を得るものとする。</w:t>
      </w:r>
    </w:p>
    <w:p w14:paraId="5F333972" w14:textId="5CBFCEC9" w:rsidR="00013EAA" w:rsidRPr="008A6EF4" w:rsidRDefault="00647452" w:rsidP="003443DC">
      <w:pPr>
        <w:ind w:left="210" w:hangingChars="100" w:hanging="210"/>
        <w:rPr>
          <w:rFonts w:asciiTheme="minorEastAsia" w:eastAsiaTheme="minorEastAsia" w:hAnsiTheme="minorEastAsia"/>
          <w:sz w:val="21"/>
          <w:szCs w:val="21"/>
        </w:rPr>
      </w:pPr>
      <w:r w:rsidRPr="008A6EF4">
        <w:rPr>
          <w:rFonts w:asciiTheme="minorEastAsia" w:eastAsiaTheme="minorEastAsia" w:hAnsiTheme="minorEastAsia" w:hint="eastAsia"/>
          <w:sz w:val="21"/>
          <w:szCs w:val="21"/>
        </w:rPr>
        <w:t xml:space="preserve">３　</w:t>
      </w:r>
      <w:r w:rsidR="00304786" w:rsidRPr="008A6EF4">
        <w:rPr>
          <w:rFonts w:asciiTheme="minorEastAsia" w:eastAsiaTheme="minorEastAsia" w:hAnsiTheme="minorEastAsia" w:hint="eastAsia"/>
          <w:sz w:val="21"/>
          <w:szCs w:val="21"/>
        </w:rPr>
        <w:t>市長</w:t>
      </w:r>
      <w:r w:rsidRPr="008A6EF4">
        <w:rPr>
          <w:rFonts w:asciiTheme="minorEastAsia" w:eastAsiaTheme="minorEastAsia" w:hAnsiTheme="minorEastAsia" w:hint="eastAsia"/>
          <w:sz w:val="21"/>
          <w:szCs w:val="21"/>
        </w:rPr>
        <w:t>は、交付決定者が、前項各号のいずれかに該当するときは、交付決定の全部又は一部を取り消すことができる。</w:t>
      </w:r>
    </w:p>
    <w:p w14:paraId="38502114" w14:textId="04C42C5C" w:rsidR="00013EAA" w:rsidRPr="008A6EF4" w:rsidRDefault="00013EAA" w:rsidP="005059D4">
      <w:pPr>
        <w:rPr>
          <w:rFonts w:asciiTheme="minorEastAsia" w:eastAsiaTheme="minorEastAsia" w:hAnsiTheme="minorEastAsia"/>
          <w:kern w:val="0"/>
          <w:sz w:val="21"/>
          <w:szCs w:val="21"/>
        </w:rPr>
      </w:pPr>
    </w:p>
    <w:p w14:paraId="6F8845DC" w14:textId="6326B9BF" w:rsidR="00E9436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cs="ＭＳ明朝" w:hint="eastAsia"/>
          <w:kern w:val="0"/>
          <w:sz w:val="21"/>
          <w:szCs w:val="21"/>
        </w:rPr>
        <w:t>(</w:t>
      </w:r>
      <w:r w:rsidR="00E94362" w:rsidRPr="008A6EF4">
        <w:rPr>
          <w:rFonts w:asciiTheme="minorEastAsia" w:eastAsiaTheme="minorEastAsia" w:hAnsiTheme="minorEastAsia" w:hint="eastAsia"/>
          <w:kern w:val="0"/>
          <w:sz w:val="21"/>
          <w:szCs w:val="21"/>
        </w:rPr>
        <w:t>法令等の遵守</w:t>
      </w:r>
      <w:r w:rsidRPr="008A6EF4">
        <w:rPr>
          <w:rFonts w:asciiTheme="minorEastAsia" w:eastAsiaTheme="minorEastAsia" w:hAnsiTheme="minorEastAsia" w:hint="eastAsia"/>
          <w:kern w:val="0"/>
          <w:sz w:val="21"/>
          <w:szCs w:val="21"/>
        </w:rPr>
        <w:t>)</w:t>
      </w:r>
    </w:p>
    <w:p w14:paraId="0995FD15" w14:textId="76DCD088" w:rsidR="00E94362" w:rsidRPr="008A6EF4" w:rsidRDefault="00E94362" w:rsidP="008D23B7">
      <w:pPr>
        <w:pStyle w:val="a7"/>
        <w:numPr>
          <w:ilvl w:val="0"/>
          <w:numId w:val="30"/>
        </w:numPr>
        <w:ind w:leftChars="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交付決定者は、本事業</w:t>
      </w:r>
      <w:r w:rsidR="00701881">
        <w:rPr>
          <w:rFonts w:asciiTheme="minorEastAsia" w:eastAsiaTheme="minorEastAsia" w:hAnsiTheme="minorEastAsia" w:hint="eastAsia"/>
          <w:kern w:val="0"/>
          <w:sz w:val="21"/>
          <w:szCs w:val="21"/>
        </w:rPr>
        <w:t>等</w:t>
      </w:r>
      <w:r w:rsidRPr="008A6EF4">
        <w:rPr>
          <w:rFonts w:asciiTheme="minorEastAsia" w:eastAsiaTheme="minorEastAsia" w:hAnsiTheme="minorEastAsia" w:hint="eastAsia"/>
          <w:kern w:val="0"/>
          <w:sz w:val="21"/>
          <w:szCs w:val="21"/>
        </w:rPr>
        <w:t>の履行に当たっては、誠実に実施するとともに、法令等を遵守しなければならない。</w:t>
      </w:r>
    </w:p>
    <w:p w14:paraId="5A1AD4E9" w14:textId="2D640FE0" w:rsidR="00E94362" w:rsidRPr="008A6EF4" w:rsidRDefault="00E94362" w:rsidP="008D23B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２　市長は、交付決定者の本事業</w:t>
      </w:r>
      <w:r w:rsidR="00701881">
        <w:rPr>
          <w:rFonts w:asciiTheme="minorEastAsia" w:eastAsiaTheme="minorEastAsia" w:hAnsiTheme="minorEastAsia" w:hint="eastAsia"/>
          <w:kern w:val="0"/>
          <w:sz w:val="21"/>
          <w:szCs w:val="21"/>
        </w:rPr>
        <w:t>等</w:t>
      </w:r>
      <w:r w:rsidRPr="008A6EF4">
        <w:rPr>
          <w:rFonts w:asciiTheme="minorEastAsia" w:eastAsiaTheme="minorEastAsia" w:hAnsiTheme="minorEastAsia" w:hint="eastAsia"/>
          <w:kern w:val="0"/>
          <w:sz w:val="21"/>
          <w:szCs w:val="21"/>
        </w:rPr>
        <w:t>の履行に係る法令等の遵守の状況について確認するため、必要な報告を求めることができるものとする。</w:t>
      </w:r>
    </w:p>
    <w:p w14:paraId="5A4266B0" w14:textId="0D51E52B" w:rsidR="00E94362" w:rsidRPr="008A6EF4" w:rsidRDefault="00E94362" w:rsidP="008D23B7">
      <w:pPr>
        <w:ind w:left="210" w:hangingChars="100" w:hanging="21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３　交付決定者は、前項の規定による報告を求められたときは、市長に対し当該報告を行わなければならない。交付決定者は、本事業</w:t>
      </w:r>
      <w:r w:rsidR="00701881">
        <w:rPr>
          <w:rFonts w:asciiTheme="minorEastAsia" w:eastAsiaTheme="minorEastAsia" w:hAnsiTheme="minorEastAsia" w:hint="eastAsia"/>
          <w:kern w:val="0"/>
          <w:sz w:val="21"/>
          <w:szCs w:val="21"/>
        </w:rPr>
        <w:t>等</w:t>
      </w:r>
      <w:r w:rsidRPr="008A6EF4">
        <w:rPr>
          <w:rFonts w:asciiTheme="minorEastAsia" w:eastAsiaTheme="minorEastAsia" w:hAnsiTheme="minorEastAsia" w:hint="eastAsia"/>
          <w:kern w:val="0"/>
          <w:sz w:val="21"/>
          <w:szCs w:val="21"/>
        </w:rPr>
        <w:t>を行うに当たっては、関係法令等を遵守しなければならない。</w:t>
      </w:r>
    </w:p>
    <w:p w14:paraId="48397000" w14:textId="77777777" w:rsidR="00E94362" w:rsidRPr="008A6EF4" w:rsidRDefault="00E94362" w:rsidP="005059D4">
      <w:pPr>
        <w:rPr>
          <w:rFonts w:asciiTheme="minorEastAsia" w:eastAsiaTheme="minorEastAsia" w:hAnsiTheme="minorEastAsia"/>
          <w:kern w:val="0"/>
          <w:sz w:val="21"/>
          <w:szCs w:val="21"/>
        </w:rPr>
      </w:pPr>
    </w:p>
    <w:p w14:paraId="62A4EA75" w14:textId="1B2F352E" w:rsidR="00E94362" w:rsidRPr="008A6EF4" w:rsidRDefault="008A6EF4" w:rsidP="00122C42">
      <w:pPr>
        <w:ind w:firstLineChars="100" w:firstLine="210"/>
        <w:rPr>
          <w:rFonts w:asciiTheme="minorEastAsia" w:eastAsiaTheme="minorEastAsia" w:hAnsiTheme="minorEastAsia"/>
          <w:kern w:val="0"/>
          <w:sz w:val="21"/>
          <w:szCs w:val="21"/>
        </w:rPr>
      </w:pPr>
      <w:r w:rsidRPr="008A6EF4">
        <w:rPr>
          <w:rFonts w:asciiTheme="minorEastAsia" w:eastAsiaTheme="minorEastAsia" w:hAnsiTheme="minorEastAsia" w:cs="ＭＳ明朝" w:hint="eastAsia"/>
          <w:kern w:val="0"/>
          <w:sz w:val="21"/>
          <w:szCs w:val="21"/>
        </w:rPr>
        <w:t>(</w:t>
      </w:r>
      <w:r w:rsidR="00E94362" w:rsidRPr="008A6EF4">
        <w:rPr>
          <w:rFonts w:asciiTheme="minorEastAsia" w:eastAsiaTheme="minorEastAsia" w:hAnsiTheme="minorEastAsia" w:hint="eastAsia"/>
          <w:kern w:val="0"/>
          <w:sz w:val="21"/>
          <w:szCs w:val="21"/>
        </w:rPr>
        <w:t>その他の事項</w:t>
      </w:r>
      <w:r w:rsidRPr="008A6EF4">
        <w:rPr>
          <w:rFonts w:asciiTheme="minorEastAsia" w:eastAsiaTheme="minorEastAsia" w:hAnsiTheme="minorEastAsia" w:hint="eastAsia"/>
          <w:kern w:val="0"/>
          <w:sz w:val="21"/>
          <w:szCs w:val="21"/>
        </w:rPr>
        <w:t>)</w:t>
      </w:r>
    </w:p>
    <w:p w14:paraId="09CCFA72" w14:textId="4B38F1E6" w:rsidR="00647452" w:rsidRPr="008A6EF4" w:rsidRDefault="00647452" w:rsidP="005059D4">
      <w:pPr>
        <w:pStyle w:val="a7"/>
        <w:numPr>
          <w:ilvl w:val="0"/>
          <w:numId w:val="10"/>
        </w:numPr>
        <w:ind w:leftChars="0" w:left="0" w:firstLine="0"/>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この要綱に定めのないものについては、</w:t>
      </w:r>
      <w:r w:rsidR="00304786" w:rsidRPr="008A6EF4">
        <w:rPr>
          <w:rFonts w:asciiTheme="minorEastAsia" w:eastAsiaTheme="minorEastAsia" w:hAnsiTheme="minorEastAsia" w:hint="eastAsia"/>
          <w:kern w:val="0"/>
          <w:sz w:val="21"/>
          <w:szCs w:val="21"/>
        </w:rPr>
        <w:t>市長</w:t>
      </w:r>
      <w:r w:rsidR="000F05B0" w:rsidRPr="008A6EF4">
        <w:rPr>
          <w:rFonts w:asciiTheme="minorEastAsia" w:eastAsiaTheme="minorEastAsia" w:hAnsiTheme="minorEastAsia" w:hint="eastAsia"/>
          <w:kern w:val="0"/>
          <w:sz w:val="21"/>
          <w:szCs w:val="21"/>
        </w:rPr>
        <w:t>が別に</w:t>
      </w:r>
      <w:r w:rsidRPr="008A6EF4">
        <w:rPr>
          <w:rFonts w:asciiTheme="minorEastAsia" w:eastAsiaTheme="minorEastAsia" w:hAnsiTheme="minorEastAsia" w:hint="eastAsia"/>
          <w:kern w:val="0"/>
          <w:sz w:val="21"/>
          <w:szCs w:val="21"/>
        </w:rPr>
        <w:t>定めるところによる。</w:t>
      </w:r>
    </w:p>
    <w:p w14:paraId="5C2C7598" w14:textId="73960181" w:rsidR="00647452" w:rsidRPr="008A6EF4" w:rsidRDefault="00647452" w:rsidP="005059D4">
      <w:pPr>
        <w:rPr>
          <w:rFonts w:asciiTheme="minorEastAsia" w:eastAsiaTheme="minorEastAsia" w:hAnsiTheme="minorEastAsia"/>
          <w:kern w:val="0"/>
          <w:sz w:val="21"/>
          <w:szCs w:val="21"/>
        </w:rPr>
      </w:pPr>
    </w:p>
    <w:p w14:paraId="30A82222" w14:textId="77777777" w:rsidR="00647452" w:rsidRPr="008A6EF4" w:rsidRDefault="00647452" w:rsidP="005059D4">
      <w:pPr>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付　則</w:t>
      </w:r>
    </w:p>
    <w:p w14:paraId="3D324AFE" w14:textId="66BFBF41" w:rsidR="00647452" w:rsidRPr="008A6EF4" w:rsidRDefault="00647452" w:rsidP="005059D4">
      <w:pPr>
        <w:rPr>
          <w:rFonts w:asciiTheme="minorEastAsia" w:eastAsiaTheme="minorEastAsia" w:hAnsiTheme="minorEastAsia"/>
          <w:kern w:val="0"/>
          <w:sz w:val="21"/>
          <w:szCs w:val="21"/>
        </w:rPr>
      </w:pPr>
      <w:r w:rsidRPr="008A6EF4">
        <w:rPr>
          <w:rFonts w:asciiTheme="minorEastAsia" w:eastAsiaTheme="minorEastAsia" w:hAnsiTheme="minorEastAsia" w:hint="eastAsia"/>
          <w:kern w:val="0"/>
          <w:sz w:val="21"/>
          <w:szCs w:val="21"/>
        </w:rPr>
        <w:t>この要綱は、</w:t>
      </w:r>
      <w:r w:rsidRPr="008A6EF4">
        <w:rPr>
          <w:rFonts w:asciiTheme="minorEastAsia" w:eastAsiaTheme="minorEastAsia" w:hAnsiTheme="minorEastAsia" w:hint="eastAsia"/>
          <w:b/>
          <w:color w:val="FF0000"/>
          <w:kern w:val="0"/>
          <w:sz w:val="21"/>
          <w:szCs w:val="21"/>
        </w:rPr>
        <w:t>平成</w:t>
      </w:r>
      <w:r w:rsidR="00A33FE4">
        <w:rPr>
          <w:rFonts w:asciiTheme="minorEastAsia" w:eastAsiaTheme="minorEastAsia" w:hAnsiTheme="minorEastAsia" w:hint="eastAsia"/>
          <w:b/>
          <w:color w:val="FF0000"/>
          <w:kern w:val="0"/>
          <w:sz w:val="21"/>
          <w:szCs w:val="21"/>
        </w:rPr>
        <w:t>2</w:t>
      </w:r>
      <w:r w:rsidR="00A33FE4">
        <w:rPr>
          <w:rFonts w:asciiTheme="minorEastAsia" w:eastAsiaTheme="minorEastAsia" w:hAnsiTheme="minorEastAsia"/>
          <w:b/>
          <w:color w:val="FF0000"/>
          <w:kern w:val="0"/>
          <w:sz w:val="21"/>
          <w:szCs w:val="21"/>
        </w:rPr>
        <w:t>9</w:t>
      </w:r>
      <w:r w:rsidRPr="008A6EF4">
        <w:rPr>
          <w:rFonts w:asciiTheme="minorEastAsia" w:eastAsiaTheme="minorEastAsia" w:hAnsiTheme="minorEastAsia"/>
          <w:b/>
          <w:color w:val="FF0000"/>
          <w:kern w:val="0"/>
          <w:sz w:val="21"/>
          <w:szCs w:val="21"/>
        </w:rPr>
        <w:t>年</w:t>
      </w:r>
      <w:r w:rsidR="00A33FE4">
        <w:rPr>
          <w:rFonts w:asciiTheme="minorEastAsia" w:eastAsiaTheme="minorEastAsia" w:hAnsiTheme="minorEastAsia" w:hint="eastAsia"/>
          <w:b/>
          <w:color w:val="FF0000"/>
          <w:kern w:val="0"/>
          <w:sz w:val="21"/>
          <w:szCs w:val="21"/>
        </w:rPr>
        <w:t>1</w:t>
      </w:r>
      <w:r w:rsidR="00A33FE4">
        <w:rPr>
          <w:rFonts w:asciiTheme="minorEastAsia" w:eastAsiaTheme="minorEastAsia" w:hAnsiTheme="minorEastAsia"/>
          <w:b/>
          <w:color w:val="FF0000"/>
          <w:kern w:val="0"/>
          <w:sz w:val="21"/>
          <w:szCs w:val="21"/>
        </w:rPr>
        <w:t>2</w:t>
      </w:r>
      <w:r w:rsidRPr="008A6EF4">
        <w:rPr>
          <w:rFonts w:asciiTheme="minorEastAsia" w:eastAsiaTheme="minorEastAsia" w:hAnsiTheme="minorEastAsia" w:hint="eastAsia"/>
          <w:b/>
          <w:color w:val="FF0000"/>
          <w:kern w:val="0"/>
          <w:sz w:val="21"/>
          <w:szCs w:val="21"/>
        </w:rPr>
        <w:t>月</w:t>
      </w:r>
      <w:r w:rsidR="00441C3A">
        <w:rPr>
          <w:rFonts w:asciiTheme="minorEastAsia" w:eastAsiaTheme="minorEastAsia" w:hAnsiTheme="minorEastAsia" w:hint="eastAsia"/>
          <w:b/>
          <w:color w:val="FF0000"/>
          <w:kern w:val="0"/>
          <w:sz w:val="21"/>
          <w:szCs w:val="21"/>
        </w:rPr>
        <w:t>20</w:t>
      </w:r>
      <w:r w:rsidRPr="008A6EF4">
        <w:rPr>
          <w:rFonts w:asciiTheme="minorEastAsia" w:eastAsiaTheme="minorEastAsia" w:hAnsiTheme="minorEastAsia" w:hint="eastAsia"/>
          <w:b/>
          <w:color w:val="FF0000"/>
          <w:kern w:val="0"/>
          <w:sz w:val="21"/>
          <w:szCs w:val="21"/>
        </w:rPr>
        <w:t>日</w:t>
      </w:r>
      <w:r w:rsidRPr="008A6EF4">
        <w:rPr>
          <w:rFonts w:asciiTheme="minorEastAsia" w:eastAsiaTheme="minorEastAsia" w:hAnsiTheme="minorEastAsia" w:hint="eastAsia"/>
          <w:kern w:val="0"/>
          <w:sz w:val="21"/>
          <w:szCs w:val="21"/>
        </w:rPr>
        <w:t>から施行する。</w:t>
      </w:r>
    </w:p>
    <w:p w14:paraId="4D73C78B" w14:textId="77777777" w:rsidR="00502DA4" w:rsidRPr="008A6EF4" w:rsidRDefault="00502DA4" w:rsidP="005059D4">
      <w:pPr>
        <w:rPr>
          <w:rFonts w:asciiTheme="minorEastAsia" w:eastAsiaTheme="minorEastAsia" w:hAnsiTheme="minorEastAsia"/>
          <w:sz w:val="21"/>
          <w:szCs w:val="21"/>
        </w:rPr>
      </w:pPr>
    </w:p>
    <w:sectPr w:rsidR="00502DA4" w:rsidRPr="008A6EF4" w:rsidSect="00E60419">
      <w:pgSz w:w="12240" w:h="15840" w:code="1"/>
      <w:pgMar w:top="1134" w:right="1134" w:bottom="1134" w:left="1418"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B00F5" w14:textId="77777777" w:rsidR="00A74043" w:rsidRDefault="00A74043" w:rsidP="00647452">
      <w:r>
        <w:separator/>
      </w:r>
    </w:p>
  </w:endnote>
  <w:endnote w:type="continuationSeparator" w:id="0">
    <w:p w14:paraId="25253DD1" w14:textId="77777777" w:rsidR="00A74043" w:rsidRDefault="00A74043" w:rsidP="0064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D154" w14:textId="77777777" w:rsidR="00A74043" w:rsidRDefault="00A74043" w:rsidP="00647452">
      <w:r>
        <w:separator/>
      </w:r>
    </w:p>
  </w:footnote>
  <w:footnote w:type="continuationSeparator" w:id="0">
    <w:p w14:paraId="38E8D2D4" w14:textId="77777777" w:rsidR="00A74043" w:rsidRDefault="00A74043" w:rsidP="0064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C25"/>
    <w:multiLevelType w:val="hybridMultilevel"/>
    <w:tmpl w:val="D4CAD0BE"/>
    <w:lvl w:ilvl="0" w:tplc="02A01F0E">
      <w:start w:val="1"/>
      <w:numFmt w:val="decimal"/>
      <w:suff w:val="space"/>
      <w:lvlText w:val="第%1条"/>
      <w:lvlJc w:val="left"/>
      <w:pPr>
        <w:ind w:left="454" w:hanging="454"/>
      </w:pPr>
      <w:rPr>
        <w:rFonts w:cs="Times New Roman" w:hint="default"/>
        <w:lang w:val="en-US"/>
      </w:rPr>
    </w:lvl>
    <w:lvl w:ilvl="1" w:tplc="04090017">
      <w:start w:val="1"/>
      <w:numFmt w:val="aiueoFullWidth"/>
      <w:lvlText w:val="(%2)"/>
      <w:lvlJc w:val="left"/>
      <w:pPr>
        <w:ind w:left="840" w:hanging="420"/>
      </w:pPr>
    </w:lvl>
    <w:lvl w:ilvl="2" w:tplc="68DE6F52">
      <w:start w:val="1"/>
      <w:numFmt w:val="decimal"/>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E0DA7"/>
    <w:multiLevelType w:val="hybridMultilevel"/>
    <w:tmpl w:val="FCEC9F92"/>
    <w:lvl w:ilvl="0" w:tplc="B25CF2B2">
      <w:start w:val="11"/>
      <w:numFmt w:val="decimal"/>
      <w:lvlText w:val="第%1条"/>
      <w:lvlJc w:val="left"/>
      <w:pPr>
        <w:ind w:left="454" w:hanging="454"/>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33916"/>
    <w:multiLevelType w:val="hybridMultilevel"/>
    <w:tmpl w:val="D6D8C1B8"/>
    <w:lvl w:ilvl="0" w:tplc="895C2C74">
      <w:start w:val="1"/>
      <w:numFmt w:val="decimalFullWidth"/>
      <w:suff w:val="space"/>
      <w:lvlText w:val="第%1条"/>
      <w:lvlJc w:val="left"/>
      <w:pPr>
        <w:ind w:left="454" w:hanging="454"/>
      </w:pPr>
      <w:rPr>
        <w:rFonts w:cs="Times New Roman" w:hint="default"/>
        <w:lang w:val="en-US"/>
      </w:rPr>
    </w:lvl>
    <w:lvl w:ilvl="1" w:tplc="04090017">
      <w:start w:val="1"/>
      <w:numFmt w:val="aiueoFullWidth"/>
      <w:lvlText w:val="(%2)"/>
      <w:lvlJc w:val="left"/>
      <w:pPr>
        <w:ind w:left="840" w:hanging="420"/>
      </w:pPr>
    </w:lvl>
    <w:lvl w:ilvl="2" w:tplc="68DE6F52">
      <w:start w:val="1"/>
      <w:numFmt w:val="decimal"/>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B3EE7"/>
    <w:multiLevelType w:val="hybridMultilevel"/>
    <w:tmpl w:val="A09AAFB6"/>
    <w:lvl w:ilvl="0" w:tplc="0C8E1900">
      <w:start w:val="1"/>
      <w:numFmt w:val="decimal"/>
      <w:lvlText w:val="第%1条"/>
      <w:lvlJc w:val="left"/>
      <w:pPr>
        <w:ind w:left="454" w:hanging="454"/>
      </w:pPr>
      <w:rPr>
        <w:rFonts w:cs="Times New Roman" w:hint="default"/>
        <w:lang w:val="en-US"/>
      </w:rPr>
    </w:lvl>
    <w:lvl w:ilvl="1" w:tplc="04090017">
      <w:start w:val="1"/>
      <w:numFmt w:val="aiueoFullWidth"/>
      <w:lvlText w:val="(%2)"/>
      <w:lvlJc w:val="left"/>
      <w:pPr>
        <w:ind w:left="840" w:hanging="420"/>
      </w:pPr>
    </w:lvl>
    <w:lvl w:ilvl="2" w:tplc="68DE6F52">
      <w:start w:val="1"/>
      <w:numFmt w:val="decimal"/>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BC10D9"/>
    <w:multiLevelType w:val="hybridMultilevel"/>
    <w:tmpl w:val="50F43A12"/>
    <w:lvl w:ilvl="0" w:tplc="2F8A3010">
      <w:start w:val="1"/>
      <w:numFmt w:val="decimal"/>
      <w:lvlText w:val="(%1)"/>
      <w:lvlJc w:val="left"/>
      <w:pPr>
        <w:ind w:left="625" w:hanging="40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E4B61C6"/>
    <w:multiLevelType w:val="multilevel"/>
    <w:tmpl w:val="C3226EB8"/>
    <w:lvl w:ilvl="0">
      <w:start w:val="1"/>
      <w:numFmt w:val="decimalFullWidth"/>
      <w:suff w:val="space"/>
      <w:lvlText w:val="第%1条"/>
      <w:lvlJc w:val="left"/>
      <w:pPr>
        <w:ind w:left="2665" w:hanging="2438"/>
      </w:pPr>
      <w:rPr>
        <w:rFonts w:cs="Times New Roman" w:hint="default"/>
        <w:lang w:val="en-US"/>
      </w:rPr>
    </w:lvl>
    <w:lvl w:ilvl="1">
      <w:start w:val="1"/>
      <w:numFmt w:val="decimalFullWidth"/>
      <w:lvlText w:val="%2"/>
      <w:lvlJc w:val="left"/>
      <w:pPr>
        <w:tabs>
          <w:tab w:val="num" w:pos="6947"/>
        </w:tabs>
        <w:ind w:left="454" w:firstLine="0"/>
      </w:pPr>
      <w:rPr>
        <w:rFonts w:hint="eastAsia"/>
      </w:rPr>
    </w:lvl>
    <w:lvl w:ilvl="2">
      <w:start w:val="1"/>
      <w:numFmt w:val="decimalFullWidth"/>
      <w:lvlText w:val="（%3）"/>
      <w:lvlJc w:val="left"/>
      <w:pPr>
        <w:tabs>
          <w:tab w:val="num" w:pos="6947"/>
        </w:tabs>
        <w:ind w:left="681" w:firstLine="0"/>
      </w:pPr>
      <w:rPr>
        <w:rFonts w:hint="default"/>
        <w:lang w:val="en-US"/>
      </w:rPr>
    </w:lvl>
    <w:lvl w:ilvl="3">
      <w:start w:val="1"/>
      <w:numFmt w:val="aiueoFullWidth"/>
      <w:lvlText w:val="%4."/>
      <w:lvlJc w:val="left"/>
      <w:pPr>
        <w:tabs>
          <w:tab w:val="num" w:pos="6947"/>
        </w:tabs>
        <w:ind w:left="908" w:firstLine="0"/>
      </w:pPr>
      <w:rPr>
        <w:rFonts w:hint="eastAsia"/>
      </w:rPr>
    </w:lvl>
    <w:lvl w:ilvl="4">
      <w:start w:val="1"/>
      <w:numFmt w:val="aiueoFullWidth"/>
      <w:lvlText w:val="(%5)"/>
      <w:lvlJc w:val="left"/>
      <w:pPr>
        <w:tabs>
          <w:tab w:val="num" w:pos="6947"/>
        </w:tabs>
        <w:ind w:left="1135" w:firstLine="0"/>
      </w:pPr>
      <w:rPr>
        <w:rFonts w:hint="eastAsia"/>
      </w:rPr>
    </w:lvl>
    <w:lvl w:ilvl="5">
      <w:start w:val="1"/>
      <w:numFmt w:val="decimalEnclosedCircle"/>
      <w:lvlText w:val="%6"/>
      <w:lvlJc w:val="left"/>
      <w:pPr>
        <w:tabs>
          <w:tab w:val="num" w:pos="6947"/>
        </w:tabs>
        <w:ind w:left="1362" w:firstLine="0"/>
      </w:pPr>
      <w:rPr>
        <w:rFonts w:hint="eastAsia"/>
      </w:rPr>
    </w:lvl>
    <w:lvl w:ilvl="6">
      <w:start w:val="1"/>
      <w:numFmt w:val="decimal"/>
      <w:lvlText w:val="%7."/>
      <w:lvlJc w:val="left"/>
      <w:pPr>
        <w:tabs>
          <w:tab w:val="num" w:pos="6947"/>
        </w:tabs>
        <w:ind w:left="1589" w:firstLine="0"/>
      </w:pPr>
      <w:rPr>
        <w:rFonts w:hint="eastAsia"/>
      </w:rPr>
    </w:lvl>
    <w:lvl w:ilvl="7">
      <w:start w:val="1"/>
      <w:numFmt w:val="aiueoFullWidth"/>
      <w:lvlText w:val="(%8)"/>
      <w:lvlJc w:val="left"/>
      <w:pPr>
        <w:tabs>
          <w:tab w:val="num" w:pos="6947"/>
        </w:tabs>
        <w:ind w:left="1816" w:firstLine="0"/>
      </w:pPr>
      <w:rPr>
        <w:rFonts w:hint="eastAsia"/>
      </w:rPr>
    </w:lvl>
    <w:lvl w:ilvl="8">
      <w:start w:val="1"/>
      <w:numFmt w:val="decimalEnclosedCircle"/>
      <w:lvlText w:val="%9"/>
      <w:lvlJc w:val="left"/>
      <w:pPr>
        <w:tabs>
          <w:tab w:val="num" w:pos="6947"/>
        </w:tabs>
        <w:ind w:left="2043" w:firstLine="0"/>
      </w:pPr>
      <w:rPr>
        <w:rFonts w:hint="eastAsia"/>
      </w:rPr>
    </w:lvl>
  </w:abstractNum>
  <w:abstractNum w:abstractNumId="6" w15:restartNumberingAfterBreak="0">
    <w:nsid w:val="5C503750"/>
    <w:multiLevelType w:val="hybridMultilevel"/>
    <w:tmpl w:val="202ED542"/>
    <w:lvl w:ilvl="0" w:tplc="7DDE0F00">
      <w:start w:val="1"/>
      <w:numFmt w:val="decimalFullWidth"/>
      <w:lvlText w:val="第%1条"/>
      <w:lvlJc w:val="left"/>
      <w:pPr>
        <w:ind w:left="735" w:hanging="735"/>
      </w:pPr>
      <w:rPr>
        <w:rFonts w:cs="Times New Roman" w:hint="default"/>
      </w:rPr>
    </w:lvl>
    <w:lvl w:ilvl="1" w:tplc="BBB6C490">
      <w:start w:val="1"/>
      <w:numFmt w:val="decimal"/>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131218"/>
    <w:multiLevelType w:val="hybridMultilevel"/>
    <w:tmpl w:val="A5D42E58"/>
    <w:lvl w:ilvl="0" w:tplc="5C6AC9E2">
      <w:start w:val="1"/>
      <w:numFmt w:val="decimal"/>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265638E"/>
    <w:multiLevelType w:val="hybridMultilevel"/>
    <w:tmpl w:val="0712A9EA"/>
    <w:lvl w:ilvl="0" w:tplc="4F96B172">
      <w:start w:val="1"/>
      <w:numFmt w:val="decimalFullWidth"/>
      <w:suff w:val="space"/>
      <w:lvlText w:val="第%1条"/>
      <w:lvlJc w:val="left"/>
      <w:pPr>
        <w:ind w:left="454" w:hanging="454"/>
      </w:pPr>
      <w:rPr>
        <w:rFonts w:cs="Times New Roman" w:hint="default"/>
        <w:lang w:val="en-US"/>
      </w:rPr>
    </w:lvl>
    <w:lvl w:ilvl="1" w:tplc="04090017">
      <w:start w:val="1"/>
      <w:numFmt w:val="aiueoFullWidth"/>
      <w:lvlText w:val="(%2)"/>
      <w:lvlJc w:val="left"/>
      <w:pPr>
        <w:ind w:left="840" w:hanging="420"/>
      </w:pPr>
    </w:lvl>
    <w:lvl w:ilvl="2" w:tplc="68DE6F52">
      <w:start w:val="1"/>
      <w:numFmt w:val="decimal"/>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DD1585"/>
    <w:multiLevelType w:val="multilevel"/>
    <w:tmpl w:val="E398D648"/>
    <w:lvl w:ilvl="0">
      <w:start w:val="11"/>
      <w:numFmt w:val="decimal"/>
      <w:lvlText w:val="第%1条"/>
      <w:lvlJc w:val="left"/>
      <w:pPr>
        <w:tabs>
          <w:tab w:val="num" w:pos="227"/>
        </w:tabs>
        <w:ind w:left="227" w:hanging="227"/>
      </w:pPr>
      <w:rPr>
        <w:rFonts w:cs="Times New Roman" w:hint="default"/>
        <w:lang w:val="en-US"/>
      </w:rPr>
    </w:lvl>
    <w:lvl w:ilvl="1">
      <w:start w:val="1"/>
      <w:numFmt w:val="decimalFullWidth"/>
      <w:lvlText w:val="(%2)"/>
      <w:lvlJc w:val="left"/>
      <w:pPr>
        <w:ind w:left="227" w:firstLine="0"/>
      </w:pPr>
      <w:rPr>
        <w:rFonts w:hint="eastAsia"/>
      </w:rPr>
    </w:lvl>
    <w:lvl w:ilvl="2">
      <w:start w:val="1"/>
      <w:numFmt w:val="decimalEnclosedCircle"/>
      <w:lvlText w:val="%3"/>
      <w:lvlJc w:val="left"/>
      <w:pPr>
        <w:ind w:left="681" w:hanging="227"/>
      </w:pPr>
      <w:rPr>
        <w:rFonts w:hint="eastAsia"/>
      </w:rPr>
    </w:lvl>
    <w:lvl w:ilvl="3">
      <w:start w:val="1"/>
      <w:numFmt w:val="decimal"/>
      <w:lvlText w:val="%4."/>
      <w:lvlJc w:val="left"/>
      <w:pPr>
        <w:ind w:left="908" w:hanging="227"/>
      </w:pPr>
      <w:rPr>
        <w:rFonts w:hint="eastAsia"/>
      </w:rPr>
    </w:lvl>
    <w:lvl w:ilvl="4">
      <w:start w:val="1"/>
      <w:numFmt w:val="aiueoFullWidth"/>
      <w:lvlText w:val="(%5)"/>
      <w:lvlJc w:val="left"/>
      <w:pPr>
        <w:ind w:left="1135" w:hanging="227"/>
      </w:pPr>
      <w:rPr>
        <w:rFonts w:hint="eastAsia"/>
      </w:rPr>
    </w:lvl>
    <w:lvl w:ilvl="5">
      <w:start w:val="1"/>
      <w:numFmt w:val="decimalEnclosedCircle"/>
      <w:lvlText w:val="%6"/>
      <w:lvlJc w:val="left"/>
      <w:pPr>
        <w:ind w:left="1362" w:hanging="227"/>
      </w:pPr>
      <w:rPr>
        <w:rFonts w:hint="eastAsia"/>
      </w:rPr>
    </w:lvl>
    <w:lvl w:ilvl="6">
      <w:start w:val="1"/>
      <w:numFmt w:val="decimal"/>
      <w:lvlText w:val="%7."/>
      <w:lvlJc w:val="left"/>
      <w:pPr>
        <w:ind w:left="1589" w:hanging="227"/>
      </w:pPr>
      <w:rPr>
        <w:rFonts w:hint="eastAsia"/>
      </w:rPr>
    </w:lvl>
    <w:lvl w:ilvl="7">
      <w:start w:val="1"/>
      <w:numFmt w:val="aiueoFullWidth"/>
      <w:lvlText w:val="(%8)"/>
      <w:lvlJc w:val="left"/>
      <w:pPr>
        <w:ind w:left="1816" w:hanging="227"/>
      </w:pPr>
      <w:rPr>
        <w:rFonts w:hint="eastAsia"/>
      </w:rPr>
    </w:lvl>
    <w:lvl w:ilvl="8">
      <w:start w:val="1"/>
      <w:numFmt w:val="decimalEnclosedCircle"/>
      <w:lvlText w:val="%9"/>
      <w:lvlJc w:val="left"/>
      <w:pPr>
        <w:ind w:left="2043" w:hanging="227"/>
      </w:pPr>
      <w:rPr>
        <w:rFonts w:hint="eastAsia"/>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 w:numId="10">
    <w:abstractNumId w:val="9"/>
  </w:num>
  <w:num w:numId="11">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720"/>
          </w:tabs>
          <w:ind w:left="227" w:firstLine="0"/>
        </w:pPr>
        <w:rPr>
          <w:rFonts w:hint="eastAsia"/>
        </w:rPr>
      </w:lvl>
    </w:lvlOverride>
    <w:lvlOverride w:ilvl="2">
      <w:lvl w:ilvl="2">
        <w:start w:val="1"/>
        <w:numFmt w:val="decimalFullWidth"/>
        <w:lvlText w:val="（%3）"/>
        <w:lvlJc w:val="left"/>
        <w:pPr>
          <w:tabs>
            <w:tab w:val="num" w:pos="6720"/>
          </w:tabs>
          <w:ind w:left="454" w:firstLine="0"/>
        </w:pPr>
        <w:rPr>
          <w:rFonts w:hint="default"/>
        </w:rPr>
      </w:lvl>
    </w:lvlOverride>
    <w:lvlOverride w:ilvl="3">
      <w:lvl w:ilvl="3">
        <w:start w:val="1"/>
        <w:numFmt w:val="aiueoFullWidth"/>
        <w:lvlText w:val="%4."/>
        <w:lvlJc w:val="left"/>
        <w:pPr>
          <w:tabs>
            <w:tab w:val="num" w:pos="6720"/>
          </w:tabs>
          <w:ind w:left="681" w:firstLine="0"/>
        </w:pPr>
        <w:rPr>
          <w:rFonts w:hint="eastAsia"/>
        </w:rPr>
      </w:lvl>
    </w:lvlOverride>
    <w:lvlOverride w:ilvl="4">
      <w:lvl w:ilvl="4">
        <w:start w:val="1"/>
        <w:numFmt w:val="aiueoFullWidth"/>
        <w:lvlText w:val="(%5)"/>
        <w:lvlJc w:val="left"/>
        <w:pPr>
          <w:tabs>
            <w:tab w:val="num" w:pos="6720"/>
          </w:tabs>
          <w:ind w:left="908" w:firstLine="0"/>
        </w:pPr>
        <w:rPr>
          <w:rFonts w:hint="eastAsia"/>
        </w:rPr>
      </w:lvl>
    </w:lvlOverride>
    <w:lvlOverride w:ilvl="5">
      <w:lvl w:ilvl="5">
        <w:start w:val="1"/>
        <w:numFmt w:val="decimalEnclosedCircle"/>
        <w:lvlText w:val="%6"/>
        <w:lvlJc w:val="left"/>
        <w:pPr>
          <w:tabs>
            <w:tab w:val="num" w:pos="6720"/>
          </w:tabs>
          <w:ind w:left="1135" w:firstLine="0"/>
        </w:pPr>
        <w:rPr>
          <w:rFonts w:hint="eastAsia"/>
        </w:rPr>
      </w:lvl>
    </w:lvlOverride>
    <w:lvlOverride w:ilvl="6">
      <w:lvl w:ilvl="6">
        <w:start w:val="1"/>
        <w:numFmt w:val="decimal"/>
        <w:lvlText w:val="%7."/>
        <w:lvlJc w:val="left"/>
        <w:pPr>
          <w:tabs>
            <w:tab w:val="num" w:pos="6720"/>
          </w:tabs>
          <w:ind w:left="1362" w:firstLine="0"/>
        </w:pPr>
        <w:rPr>
          <w:rFonts w:hint="eastAsia"/>
        </w:rPr>
      </w:lvl>
    </w:lvlOverride>
    <w:lvlOverride w:ilvl="7">
      <w:lvl w:ilvl="7">
        <w:start w:val="1"/>
        <w:numFmt w:val="aiueoFullWidth"/>
        <w:lvlText w:val="(%8)"/>
        <w:lvlJc w:val="left"/>
        <w:pPr>
          <w:tabs>
            <w:tab w:val="num" w:pos="6720"/>
          </w:tabs>
          <w:ind w:left="1589" w:firstLine="0"/>
        </w:pPr>
        <w:rPr>
          <w:rFonts w:hint="eastAsia"/>
        </w:rPr>
      </w:lvl>
    </w:lvlOverride>
    <w:lvlOverride w:ilvl="8">
      <w:lvl w:ilvl="8">
        <w:start w:val="1"/>
        <w:numFmt w:val="decimalEnclosedCircle"/>
        <w:lvlText w:val="%9"/>
        <w:lvlJc w:val="left"/>
        <w:pPr>
          <w:tabs>
            <w:tab w:val="num" w:pos="6720"/>
          </w:tabs>
          <w:ind w:left="1816" w:firstLine="0"/>
        </w:pPr>
        <w:rPr>
          <w:rFonts w:hint="eastAsia"/>
        </w:rPr>
      </w:lvl>
    </w:lvlOverride>
  </w:num>
  <w:num w:numId="12">
    <w:abstractNumId w:val="5"/>
    <w:lvlOverride w:ilvl="0">
      <w:lvl w:ilvl="0">
        <w:start w:val="1"/>
        <w:numFmt w:val="decimalFullWidth"/>
        <w:suff w:val="space"/>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suff w:val="space"/>
        <w:lvlText w:val="(%3)"/>
        <w:lvlJc w:val="left"/>
        <w:pPr>
          <w:ind w:left="850" w:hanging="396"/>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3">
    <w:abstractNumId w:val="5"/>
    <w:lvlOverride w:ilvl="0">
      <w:lvl w:ilvl="0">
        <w:start w:val="1"/>
        <w:numFmt w:val="decimalFullWidth"/>
        <w:suff w:val="space"/>
        <w:lvlText w:val="第%1条"/>
        <w:lvlJc w:val="left"/>
        <w:pPr>
          <w:ind w:left="227" w:firstLine="0"/>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4">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5">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6">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7">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8">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19">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lvlText w:val="（%3）"/>
        <w:lvlJc w:val="left"/>
        <w:pPr>
          <w:tabs>
            <w:tab w:val="num" w:pos="6947"/>
          </w:tabs>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20">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suff w:val="space"/>
        <w:lvlText w:val="（%3）"/>
        <w:lvlJc w:val="left"/>
        <w:pPr>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21">
    <w:abstractNumId w:val="5"/>
    <w:lvlOverride w:ilvl="0">
      <w:lvl w:ilvl="0">
        <w:start w:val="1"/>
        <w:numFmt w:val="decimalFullWidth"/>
        <w:suff w:val="nothing"/>
        <w:lvlText w:val="第%1条"/>
        <w:lvlJc w:val="left"/>
        <w:pPr>
          <w:ind w:left="227" w:hanging="227"/>
        </w:pPr>
        <w:rPr>
          <w:rFonts w:cs="Times New Roman" w:hint="default"/>
        </w:rPr>
      </w:lvl>
    </w:lvlOverride>
    <w:lvlOverride w:ilvl="1">
      <w:lvl w:ilvl="1">
        <w:start w:val="1"/>
        <w:numFmt w:val="decimalFullWidth"/>
        <w:lvlText w:val="%2"/>
        <w:lvlJc w:val="left"/>
        <w:pPr>
          <w:tabs>
            <w:tab w:val="num" w:pos="6947"/>
          </w:tabs>
          <w:ind w:left="454" w:firstLine="0"/>
        </w:pPr>
        <w:rPr>
          <w:rFonts w:hint="eastAsia"/>
        </w:rPr>
      </w:lvl>
    </w:lvlOverride>
    <w:lvlOverride w:ilvl="2">
      <w:lvl w:ilvl="2">
        <w:start w:val="1"/>
        <w:numFmt w:val="decimalFullWidth"/>
        <w:suff w:val="space"/>
        <w:lvlText w:val="（%3）"/>
        <w:lvlJc w:val="left"/>
        <w:pPr>
          <w:ind w:left="681" w:firstLine="0"/>
        </w:pPr>
        <w:rPr>
          <w:rFonts w:hint="default"/>
        </w:rPr>
      </w:lvl>
    </w:lvlOverride>
    <w:lvlOverride w:ilvl="3">
      <w:lvl w:ilvl="3">
        <w:start w:val="1"/>
        <w:numFmt w:val="aiueoFullWidth"/>
        <w:lvlText w:val="%4."/>
        <w:lvlJc w:val="left"/>
        <w:pPr>
          <w:tabs>
            <w:tab w:val="num" w:pos="6947"/>
          </w:tabs>
          <w:ind w:left="908" w:firstLine="0"/>
        </w:pPr>
        <w:rPr>
          <w:rFonts w:hint="eastAsia"/>
        </w:rPr>
      </w:lvl>
    </w:lvlOverride>
    <w:lvlOverride w:ilvl="4">
      <w:lvl w:ilvl="4">
        <w:start w:val="1"/>
        <w:numFmt w:val="aiueoFullWidth"/>
        <w:lvlText w:val="(%5)"/>
        <w:lvlJc w:val="left"/>
        <w:pPr>
          <w:tabs>
            <w:tab w:val="num" w:pos="6947"/>
          </w:tabs>
          <w:ind w:left="1135" w:firstLine="0"/>
        </w:pPr>
        <w:rPr>
          <w:rFonts w:hint="eastAsia"/>
        </w:rPr>
      </w:lvl>
    </w:lvlOverride>
    <w:lvlOverride w:ilvl="5">
      <w:lvl w:ilvl="5">
        <w:start w:val="1"/>
        <w:numFmt w:val="decimalEnclosedCircle"/>
        <w:lvlText w:val="%6"/>
        <w:lvlJc w:val="left"/>
        <w:pPr>
          <w:tabs>
            <w:tab w:val="num" w:pos="6947"/>
          </w:tabs>
          <w:ind w:left="1362" w:firstLine="0"/>
        </w:pPr>
        <w:rPr>
          <w:rFonts w:hint="eastAsia"/>
        </w:rPr>
      </w:lvl>
    </w:lvlOverride>
    <w:lvlOverride w:ilvl="6">
      <w:lvl w:ilvl="6">
        <w:start w:val="1"/>
        <w:numFmt w:val="decimal"/>
        <w:lvlText w:val="%7."/>
        <w:lvlJc w:val="left"/>
        <w:pPr>
          <w:tabs>
            <w:tab w:val="num" w:pos="6947"/>
          </w:tabs>
          <w:ind w:left="1589" w:firstLine="0"/>
        </w:pPr>
        <w:rPr>
          <w:rFonts w:hint="eastAsia"/>
        </w:rPr>
      </w:lvl>
    </w:lvlOverride>
    <w:lvlOverride w:ilvl="7">
      <w:lvl w:ilvl="7">
        <w:start w:val="1"/>
        <w:numFmt w:val="aiueoFullWidth"/>
        <w:lvlText w:val="(%8)"/>
        <w:lvlJc w:val="left"/>
        <w:pPr>
          <w:tabs>
            <w:tab w:val="num" w:pos="6947"/>
          </w:tabs>
          <w:ind w:left="1816" w:firstLine="0"/>
        </w:pPr>
        <w:rPr>
          <w:rFonts w:hint="eastAsia"/>
        </w:rPr>
      </w:lvl>
    </w:lvlOverride>
    <w:lvlOverride w:ilvl="8">
      <w:lvl w:ilvl="8">
        <w:start w:val="1"/>
        <w:numFmt w:val="decimalEnclosedCircle"/>
        <w:lvlText w:val="%9"/>
        <w:lvlJc w:val="left"/>
        <w:pPr>
          <w:tabs>
            <w:tab w:val="num" w:pos="6947"/>
          </w:tabs>
          <w:ind w:left="2043" w:firstLine="0"/>
        </w:pPr>
        <w:rPr>
          <w:rFonts w:hint="eastAsia"/>
        </w:rPr>
      </w:lvl>
    </w:lvlOverride>
  </w:num>
  <w:num w:numId="22">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3">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4">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5">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6">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7">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8">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29">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 w:numId="30">
    <w:abstractNumId w:val="9"/>
    <w:lvlOverride w:ilvl="0">
      <w:lvl w:ilvl="0">
        <w:start w:val="11"/>
        <w:numFmt w:val="decimal"/>
        <w:lvlText w:val="第%1条"/>
        <w:lvlJc w:val="left"/>
        <w:pPr>
          <w:tabs>
            <w:tab w:val="num" w:pos="227"/>
          </w:tabs>
          <w:ind w:left="227" w:hanging="227"/>
        </w:pPr>
        <w:rPr>
          <w:rFonts w:cs="Times New Roman" w:hint="default"/>
        </w:rPr>
      </w:lvl>
    </w:lvlOverride>
    <w:lvlOverride w:ilvl="1">
      <w:lvl w:ilvl="1">
        <w:start w:val="1"/>
        <w:numFmt w:val="decimalFullWidth"/>
        <w:lvlText w:val="(%2)"/>
        <w:lvlJc w:val="left"/>
        <w:pPr>
          <w:ind w:left="227" w:firstLine="0"/>
        </w:pPr>
        <w:rPr>
          <w:rFonts w:hint="eastAsia"/>
        </w:rPr>
      </w:lvl>
    </w:lvlOverride>
    <w:lvlOverride w:ilvl="2">
      <w:lvl w:ilvl="2">
        <w:start w:val="1"/>
        <w:numFmt w:val="decimalEnclosedCircle"/>
        <w:lvlText w:val="%3"/>
        <w:lvlJc w:val="left"/>
        <w:pPr>
          <w:ind w:left="681" w:hanging="227"/>
        </w:pPr>
        <w:rPr>
          <w:rFonts w:hint="eastAsia"/>
        </w:rPr>
      </w:lvl>
    </w:lvlOverride>
    <w:lvlOverride w:ilvl="3">
      <w:lvl w:ilvl="3">
        <w:start w:val="1"/>
        <w:numFmt w:val="decimal"/>
        <w:lvlText w:val="%4."/>
        <w:lvlJc w:val="left"/>
        <w:pPr>
          <w:ind w:left="908" w:hanging="227"/>
        </w:pPr>
        <w:rPr>
          <w:rFonts w:hint="eastAsia"/>
        </w:rPr>
      </w:lvl>
    </w:lvlOverride>
    <w:lvlOverride w:ilvl="4">
      <w:lvl w:ilvl="4">
        <w:start w:val="1"/>
        <w:numFmt w:val="aiueoFullWidth"/>
        <w:lvlText w:val="(%5)"/>
        <w:lvlJc w:val="left"/>
        <w:pPr>
          <w:ind w:left="1135" w:hanging="227"/>
        </w:pPr>
        <w:rPr>
          <w:rFonts w:hint="eastAsia"/>
        </w:rPr>
      </w:lvl>
    </w:lvlOverride>
    <w:lvlOverride w:ilvl="5">
      <w:lvl w:ilvl="5">
        <w:start w:val="1"/>
        <w:numFmt w:val="decimalEnclosedCircle"/>
        <w:lvlText w:val="%6"/>
        <w:lvlJc w:val="left"/>
        <w:pPr>
          <w:ind w:left="1362" w:hanging="227"/>
        </w:pPr>
        <w:rPr>
          <w:rFonts w:hint="eastAsia"/>
        </w:rPr>
      </w:lvl>
    </w:lvlOverride>
    <w:lvlOverride w:ilvl="6">
      <w:lvl w:ilvl="6">
        <w:start w:val="1"/>
        <w:numFmt w:val="decimal"/>
        <w:lvlText w:val="%7."/>
        <w:lvlJc w:val="left"/>
        <w:pPr>
          <w:ind w:left="1589" w:hanging="227"/>
        </w:pPr>
        <w:rPr>
          <w:rFonts w:hint="eastAsia"/>
        </w:rPr>
      </w:lvl>
    </w:lvlOverride>
    <w:lvlOverride w:ilvl="7">
      <w:lvl w:ilvl="7">
        <w:start w:val="1"/>
        <w:numFmt w:val="aiueoFullWidth"/>
        <w:lvlText w:val="(%8)"/>
        <w:lvlJc w:val="left"/>
        <w:pPr>
          <w:ind w:left="1816" w:hanging="227"/>
        </w:pPr>
        <w:rPr>
          <w:rFonts w:hint="eastAsia"/>
        </w:rPr>
      </w:lvl>
    </w:lvlOverride>
    <w:lvlOverride w:ilvl="8">
      <w:lvl w:ilvl="8">
        <w:start w:val="1"/>
        <w:numFmt w:val="decimalEnclosedCircle"/>
        <w:lvlText w:val="%9"/>
        <w:lvlJc w:val="left"/>
        <w:pPr>
          <w:ind w:left="2043" w:hanging="227"/>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E8"/>
    <w:rsid w:val="00013EAA"/>
    <w:rsid w:val="00023250"/>
    <w:rsid w:val="00023978"/>
    <w:rsid w:val="0002746E"/>
    <w:rsid w:val="00047872"/>
    <w:rsid w:val="000575D9"/>
    <w:rsid w:val="00062951"/>
    <w:rsid w:val="00083895"/>
    <w:rsid w:val="000B3E0D"/>
    <w:rsid w:val="000B651C"/>
    <w:rsid w:val="000C4BBF"/>
    <w:rsid w:val="000C6A00"/>
    <w:rsid w:val="000D039A"/>
    <w:rsid w:val="000D0999"/>
    <w:rsid w:val="000D33AC"/>
    <w:rsid w:val="000D770D"/>
    <w:rsid w:val="000F05B0"/>
    <w:rsid w:val="000F4F74"/>
    <w:rsid w:val="000F7F59"/>
    <w:rsid w:val="001028DB"/>
    <w:rsid w:val="00120C62"/>
    <w:rsid w:val="00122C42"/>
    <w:rsid w:val="00134DB4"/>
    <w:rsid w:val="0014707D"/>
    <w:rsid w:val="0016311E"/>
    <w:rsid w:val="00174F99"/>
    <w:rsid w:val="0019267A"/>
    <w:rsid w:val="001B48B1"/>
    <w:rsid w:val="001B605C"/>
    <w:rsid w:val="002331B1"/>
    <w:rsid w:val="002501FB"/>
    <w:rsid w:val="0025092E"/>
    <w:rsid w:val="00251BC4"/>
    <w:rsid w:val="0025401A"/>
    <w:rsid w:val="002651B5"/>
    <w:rsid w:val="00275DE7"/>
    <w:rsid w:val="002801E4"/>
    <w:rsid w:val="002A0921"/>
    <w:rsid w:val="002A1098"/>
    <w:rsid w:val="002A659E"/>
    <w:rsid w:val="002A6C5A"/>
    <w:rsid w:val="002A7F59"/>
    <w:rsid w:val="002B5B03"/>
    <w:rsid w:val="002D754B"/>
    <w:rsid w:val="00301C8B"/>
    <w:rsid w:val="00304786"/>
    <w:rsid w:val="00306676"/>
    <w:rsid w:val="003404D9"/>
    <w:rsid w:val="003438A8"/>
    <w:rsid w:val="003442F2"/>
    <w:rsid w:val="003443DC"/>
    <w:rsid w:val="003466C0"/>
    <w:rsid w:val="00351B22"/>
    <w:rsid w:val="00395550"/>
    <w:rsid w:val="003C4394"/>
    <w:rsid w:val="003D3947"/>
    <w:rsid w:val="003D3A71"/>
    <w:rsid w:val="004072B7"/>
    <w:rsid w:val="004131FD"/>
    <w:rsid w:val="00441C3A"/>
    <w:rsid w:val="0047040B"/>
    <w:rsid w:val="00474C0A"/>
    <w:rsid w:val="004752FE"/>
    <w:rsid w:val="00485802"/>
    <w:rsid w:val="004947D3"/>
    <w:rsid w:val="004C2D5C"/>
    <w:rsid w:val="004C6E8C"/>
    <w:rsid w:val="004E57FC"/>
    <w:rsid w:val="00502850"/>
    <w:rsid w:val="00502DA4"/>
    <w:rsid w:val="005059D4"/>
    <w:rsid w:val="00511984"/>
    <w:rsid w:val="00513250"/>
    <w:rsid w:val="005321BF"/>
    <w:rsid w:val="00532924"/>
    <w:rsid w:val="005A59AD"/>
    <w:rsid w:val="005D77CF"/>
    <w:rsid w:val="0060196B"/>
    <w:rsid w:val="00610B9D"/>
    <w:rsid w:val="0061212C"/>
    <w:rsid w:val="00627579"/>
    <w:rsid w:val="00647452"/>
    <w:rsid w:val="006516F4"/>
    <w:rsid w:val="006524A6"/>
    <w:rsid w:val="006606EB"/>
    <w:rsid w:val="00667154"/>
    <w:rsid w:val="00672448"/>
    <w:rsid w:val="00680206"/>
    <w:rsid w:val="006933CB"/>
    <w:rsid w:val="00695644"/>
    <w:rsid w:val="006958CC"/>
    <w:rsid w:val="006A5659"/>
    <w:rsid w:val="006C66FF"/>
    <w:rsid w:val="006C7790"/>
    <w:rsid w:val="006D61EE"/>
    <w:rsid w:val="006E3C44"/>
    <w:rsid w:val="006E4C04"/>
    <w:rsid w:val="006F4C2A"/>
    <w:rsid w:val="00701881"/>
    <w:rsid w:val="007137B1"/>
    <w:rsid w:val="00716C28"/>
    <w:rsid w:val="00733B66"/>
    <w:rsid w:val="0076221A"/>
    <w:rsid w:val="0077677F"/>
    <w:rsid w:val="00784397"/>
    <w:rsid w:val="007A21C3"/>
    <w:rsid w:val="0087020C"/>
    <w:rsid w:val="008A6EF4"/>
    <w:rsid w:val="008B3A05"/>
    <w:rsid w:val="008B52AC"/>
    <w:rsid w:val="008C53E8"/>
    <w:rsid w:val="008D23B7"/>
    <w:rsid w:val="008D3047"/>
    <w:rsid w:val="008E70B8"/>
    <w:rsid w:val="008F1B52"/>
    <w:rsid w:val="009045BE"/>
    <w:rsid w:val="00915090"/>
    <w:rsid w:val="00992E4A"/>
    <w:rsid w:val="009D2399"/>
    <w:rsid w:val="00A0760B"/>
    <w:rsid w:val="00A33FE4"/>
    <w:rsid w:val="00A74043"/>
    <w:rsid w:val="00A9371B"/>
    <w:rsid w:val="00AC5D1D"/>
    <w:rsid w:val="00AD3D40"/>
    <w:rsid w:val="00AE3A35"/>
    <w:rsid w:val="00B01519"/>
    <w:rsid w:val="00B211EF"/>
    <w:rsid w:val="00B357DB"/>
    <w:rsid w:val="00B7407B"/>
    <w:rsid w:val="00B8386D"/>
    <w:rsid w:val="00B84769"/>
    <w:rsid w:val="00B9592D"/>
    <w:rsid w:val="00BB1D69"/>
    <w:rsid w:val="00BC78AD"/>
    <w:rsid w:val="00BF18A0"/>
    <w:rsid w:val="00BF5AF2"/>
    <w:rsid w:val="00C01E53"/>
    <w:rsid w:val="00C02D38"/>
    <w:rsid w:val="00C31394"/>
    <w:rsid w:val="00C65618"/>
    <w:rsid w:val="00C96C4E"/>
    <w:rsid w:val="00CE4A47"/>
    <w:rsid w:val="00CE7EA4"/>
    <w:rsid w:val="00CF3AF4"/>
    <w:rsid w:val="00CF7DCB"/>
    <w:rsid w:val="00D61E6E"/>
    <w:rsid w:val="00D9550C"/>
    <w:rsid w:val="00D96D26"/>
    <w:rsid w:val="00DA2B2D"/>
    <w:rsid w:val="00DF3D75"/>
    <w:rsid w:val="00E25B71"/>
    <w:rsid w:val="00E43E68"/>
    <w:rsid w:val="00E550AB"/>
    <w:rsid w:val="00E55105"/>
    <w:rsid w:val="00E57236"/>
    <w:rsid w:val="00E60419"/>
    <w:rsid w:val="00E8043A"/>
    <w:rsid w:val="00E94362"/>
    <w:rsid w:val="00EA1951"/>
    <w:rsid w:val="00EA1ECB"/>
    <w:rsid w:val="00EA49D7"/>
    <w:rsid w:val="00EE70A8"/>
    <w:rsid w:val="00EF5C97"/>
    <w:rsid w:val="00F25B3C"/>
    <w:rsid w:val="00F27B57"/>
    <w:rsid w:val="00F637EB"/>
    <w:rsid w:val="00FA623A"/>
    <w:rsid w:val="00FC01DC"/>
    <w:rsid w:val="00FE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C3C2DBE"/>
  <w15:docId w15:val="{287FB0D4-7237-43FB-BFF7-E85EBA5C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52"/>
    <w:pPr>
      <w:widowControl w:val="0"/>
      <w:autoSpaceDE w:val="0"/>
      <w:autoSpaceDN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452"/>
    <w:pPr>
      <w:tabs>
        <w:tab w:val="center" w:pos="4252"/>
        <w:tab w:val="right" w:pos="8504"/>
      </w:tabs>
      <w:snapToGrid w:val="0"/>
    </w:pPr>
  </w:style>
  <w:style w:type="character" w:customStyle="1" w:styleId="a4">
    <w:name w:val="ヘッダー (文字)"/>
    <w:basedOn w:val="a0"/>
    <w:link w:val="a3"/>
    <w:uiPriority w:val="99"/>
    <w:rsid w:val="00647452"/>
  </w:style>
  <w:style w:type="paragraph" w:styleId="a5">
    <w:name w:val="footer"/>
    <w:basedOn w:val="a"/>
    <w:link w:val="a6"/>
    <w:uiPriority w:val="99"/>
    <w:unhideWhenUsed/>
    <w:rsid w:val="00647452"/>
    <w:pPr>
      <w:tabs>
        <w:tab w:val="center" w:pos="4252"/>
        <w:tab w:val="right" w:pos="8504"/>
      </w:tabs>
      <w:snapToGrid w:val="0"/>
    </w:pPr>
  </w:style>
  <w:style w:type="character" w:customStyle="1" w:styleId="a6">
    <w:name w:val="フッター (文字)"/>
    <w:basedOn w:val="a0"/>
    <w:link w:val="a5"/>
    <w:uiPriority w:val="99"/>
    <w:rsid w:val="00647452"/>
  </w:style>
  <w:style w:type="paragraph" w:styleId="a7">
    <w:name w:val="List Paragraph"/>
    <w:basedOn w:val="a"/>
    <w:uiPriority w:val="34"/>
    <w:qFormat/>
    <w:rsid w:val="00647452"/>
    <w:pPr>
      <w:ind w:leftChars="400" w:left="840"/>
    </w:pPr>
  </w:style>
  <w:style w:type="character" w:styleId="a8">
    <w:name w:val="annotation reference"/>
    <w:rsid w:val="00647452"/>
    <w:rPr>
      <w:sz w:val="18"/>
      <w:szCs w:val="18"/>
    </w:rPr>
  </w:style>
  <w:style w:type="paragraph" w:styleId="a9">
    <w:name w:val="annotation text"/>
    <w:basedOn w:val="a"/>
    <w:link w:val="aa"/>
    <w:rsid w:val="00647452"/>
    <w:pPr>
      <w:jc w:val="left"/>
    </w:pPr>
  </w:style>
  <w:style w:type="character" w:customStyle="1" w:styleId="aa">
    <w:name w:val="コメント文字列 (文字)"/>
    <w:basedOn w:val="a0"/>
    <w:link w:val="a9"/>
    <w:rsid w:val="00647452"/>
    <w:rPr>
      <w:rFonts w:ascii="ＭＳ 明朝" w:eastAsia="ＭＳ 明朝" w:hAnsi="Century" w:cs="Times New Roman"/>
      <w:sz w:val="22"/>
    </w:rPr>
  </w:style>
  <w:style w:type="paragraph" w:styleId="ab">
    <w:name w:val="Balloon Text"/>
    <w:basedOn w:val="a"/>
    <w:link w:val="ac"/>
    <w:uiPriority w:val="99"/>
    <w:semiHidden/>
    <w:unhideWhenUsed/>
    <w:rsid w:val="006474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7452"/>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51B22"/>
    <w:rPr>
      <w:b/>
      <w:bCs/>
    </w:rPr>
  </w:style>
  <w:style w:type="character" w:customStyle="1" w:styleId="ae">
    <w:name w:val="コメント内容 (文字)"/>
    <w:basedOn w:val="aa"/>
    <w:link w:val="ad"/>
    <w:uiPriority w:val="99"/>
    <w:semiHidden/>
    <w:rsid w:val="00351B22"/>
    <w:rPr>
      <w:rFonts w:ascii="ＭＳ 明朝" w:eastAsia="ＭＳ 明朝" w:hAnsi="Century" w:cs="Times New Roman"/>
      <w:b/>
      <w:bCs/>
      <w:sz w:val="22"/>
    </w:rPr>
  </w:style>
  <w:style w:type="paragraph" w:styleId="af">
    <w:name w:val="Revision"/>
    <w:hidden/>
    <w:uiPriority w:val="99"/>
    <w:semiHidden/>
    <w:rsid w:val="00485802"/>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779A4-022C-4DB6-8300-D33713B2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4</Pages>
  <Words>649</Words>
  <Characters>3703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kankoukyoukai</dc:creator>
  <cp:lastModifiedBy>user</cp:lastModifiedBy>
  <cp:revision>60</cp:revision>
  <cp:lastPrinted>2017-11-09T05:32:00Z</cp:lastPrinted>
  <dcterms:created xsi:type="dcterms:W3CDTF">2015-12-03T14:09:00Z</dcterms:created>
  <dcterms:modified xsi:type="dcterms:W3CDTF">2018-01-16T02:11:00Z</dcterms:modified>
</cp:coreProperties>
</file>