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4C" w:rsidRPr="00F82633" w:rsidRDefault="0068164C" w:rsidP="00F82633">
      <w:pPr>
        <w:wordWrap w:val="0"/>
        <w:rPr>
          <w:rFonts w:hAnsi="ＭＳ 明朝"/>
        </w:rPr>
      </w:pPr>
      <w:bookmarkStart w:id="0" w:name="_GoBack"/>
      <w:bookmarkEnd w:id="0"/>
      <w:r w:rsidRPr="00F82633">
        <w:rPr>
          <w:rFonts w:hAnsi="ＭＳ 明朝" w:hint="eastAsia"/>
        </w:rPr>
        <w:t>第</w:t>
      </w:r>
      <w:r w:rsidRPr="00F82633">
        <w:rPr>
          <w:rFonts w:hAnsi="ＭＳ 明朝"/>
        </w:rPr>
        <w:t>1</w:t>
      </w:r>
      <w:r w:rsidRPr="00F82633">
        <w:rPr>
          <w:rFonts w:hAnsi="ＭＳ 明朝" w:hint="eastAsia"/>
        </w:rPr>
        <w:t>号様式（第</w:t>
      </w:r>
      <w:r w:rsidRPr="00F82633">
        <w:rPr>
          <w:rFonts w:hAnsi="ＭＳ 明朝"/>
        </w:rPr>
        <w:t>4</w:t>
      </w:r>
      <w:r w:rsidR="00D4373F" w:rsidRPr="00F82633">
        <w:rPr>
          <w:rFonts w:hAnsi="ＭＳ 明朝" w:hint="eastAsia"/>
        </w:rPr>
        <w:t>条</w:t>
      </w:r>
      <w:r w:rsidRPr="00F82633">
        <w:rPr>
          <w:rFonts w:hAnsi="ＭＳ 明朝" w:hint="eastAsia"/>
        </w:rPr>
        <w:t>）</w:t>
      </w:r>
    </w:p>
    <w:p w:rsidR="0068164C" w:rsidRDefault="00982AF1">
      <w:pPr>
        <w:jc w:val="center"/>
        <w:rPr>
          <w:sz w:val="30"/>
        </w:rPr>
      </w:pPr>
      <w:r w:rsidRPr="00982AF1">
        <w:rPr>
          <w:rFonts w:hint="eastAsia"/>
          <w:spacing w:val="75"/>
          <w:kern w:val="0"/>
          <w:sz w:val="30"/>
        </w:rPr>
        <w:t>一時預かり保育申込書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34"/>
        <w:gridCol w:w="2175"/>
        <w:gridCol w:w="814"/>
        <w:gridCol w:w="1210"/>
        <w:gridCol w:w="2346"/>
        <w:gridCol w:w="1311"/>
      </w:tblGrid>
      <w:tr w:rsidR="0068164C" w:rsidTr="00611C4B">
        <w:trPr>
          <w:trHeight w:hRule="exact" w:val="3110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8164C" w:rsidRDefault="0068164C" w:rsidP="002E4D30">
            <w:pPr>
              <w:spacing w:beforeLines="30" w:before="89"/>
              <w:ind w:rightChars="56" w:right="14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8164C" w:rsidRDefault="0068164C">
            <w:r>
              <w:rPr>
                <w:rFonts w:hint="eastAsia"/>
              </w:rPr>
              <w:t>（</w:t>
            </w:r>
            <w:r w:rsidR="00EF5024" w:rsidRPr="00357AF7">
              <w:rPr>
                <w:rFonts w:hint="eastAsia"/>
              </w:rPr>
              <w:t>宛</w:t>
            </w:r>
            <w:r>
              <w:rPr>
                <w:rFonts w:hint="eastAsia"/>
              </w:rPr>
              <w:t>先）鎌倉市長</w:t>
            </w:r>
          </w:p>
          <w:p w:rsidR="0068164C" w:rsidRDefault="0068164C" w:rsidP="00611C4B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D75DB6">
              <w:rPr>
                <w:rFonts w:hint="eastAsia"/>
                <w:u w:val="dotted"/>
              </w:rPr>
              <w:t xml:space="preserve">住所　　　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</w:p>
          <w:p w:rsidR="0068164C" w:rsidRDefault="0068164C">
            <w:pPr>
              <w:spacing w:line="140" w:lineRule="exact"/>
            </w:pPr>
          </w:p>
          <w:p w:rsidR="0068164C" w:rsidRDefault="0068164C" w:rsidP="00611C4B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申請者　</w:t>
            </w:r>
            <w:r>
              <w:rPr>
                <w:rFonts w:hint="eastAsia"/>
                <w:u w:val="dotted"/>
              </w:rPr>
              <w:t xml:space="preserve">氏名　　　　　　　　　　　　　　　　</w:t>
            </w:r>
          </w:p>
          <w:p w:rsidR="0068164C" w:rsidRDefault="0068164C">
            <w:pPr>
              <w:spacing w:line="140" w:lineRule="exact"/>
            </w:pPr>
          </w:p>
          <w:p w:rsidR="0068164C" w:rsidRDefault="0068164C" w:rsidP="00611C4B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dotted"/>
              </w:rPr>
              <w:t xml:space="preserve">電話　　　　（　　　）　　　　　　　</w:t>
            </w:r>
          </w:p>
          <w:p w:rsidR="00611C4B" w:rsidRDefault="00611C4B">
            <w:pPr>
              <w:ind w:firstLineChars="100" w:firstLine="250"/>
            </w:pPr>
          </w:p>
          <w:p w:rsidR="0068164C" w:rsidRDefault="0068164C">
            <w:pPr>
              <w:ind w:firstLineChars="100" w:firstLine="250"/>
            </w:pPr>
            <w:r>
              <w:rPr>
                <w:rFonts w:hint="eastAsia"/>
              </w:rPr>
              <w:t>次のとおり一時</w:t>
            </w:r>
            <w:r w:rsidR="00D75DB6">
              <w:rPr>
                <w:rFonts w:hint="eastAsia"/>
              </w:rPr>
              <w:t>預かり</w:t>
            </w:r>
            <w:r>
              <w:rPr>
                <w:rFonts w:hint="eastAsia"/>
              </w:rPr>
              <w:t>保育を申し込みます。</w:t>
            </w:r>
          </w:p>
          <w:p w:rsidR="00611C4B" w:rsidRDefault="00611C4B">
            <w:pPr>
              <w:ind w:firstLineChars="100" w:firstLine="250"/>
            </w:pPr>
          </w:p>
        </w:tc>
      </w:tr>
      <w:tr w:rsidR="00663A6A" w:rsidTr="003723BA">
        <w:trPr>
          <w:cantSplit/>
          <w:trHeight w:val="358"/>
        </w:trPr>
        <w:tc>
          <w:tcPr>
            <w:tcW w:w="633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4C" w:rsidRDefault="0068164C">
            <w:pPr>
              <w:spacing w:line="240" w:lineRule="exact"/>
              <w:jc w:val="center"/>
            </w:pPr>
            <w:r>
              <w:rPr>
                <w:rFonts w:hint="eastAsia"/>
              </w:rPr>
              <w:t>申請児童</w:t>
            </w:r>
          </w:p>
        </w:tc>
        <w:tc>
          <w:tcPr>
            <w:tcW w:w="419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164C" w:rsidRDefault="0068164C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</w:tc>
        <w:tc>
          <w:tcPr>
            <w:tcW w:w="1502" w:type="pct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164C" w:rsidRDefault="0068164C">
            <w:pPr>
              <w:rPr>
                <w:sz w:val="16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164C" w:rsidRDefault="0068164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79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164C" w:rsidRDefault="0068164C">
            <w:pPr>
              <w:jc w:val="center"/>
            </w:pPr>
            <w:r w:rsidRPr="000D6AF1">
              <w:rPr>
                <w:rFonts w:hint="eastAsia"/>
                <w:spacing w:val="41"/>
                <w:kern w:val="0"/>
              </w:rPr>
              <w:t>生年月</w:t>
            </w:r>
            <w:r w:rsidRPr="000D6AF1">
              <w:rPr>
                <w:rFonts w:hint="eastAsia"/>
                <w:kern w:val="0"/>
              </w:rPr>
              <w:t>日</w:t>
            </w:r>
          </w:p>
        </w:tc>
        <w:tc>
          <w:tcPr>
            <w:tcW w:w="65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164C" w:rsidRDefault="0068164C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663A6A" w:rsidTr="003723BA">
        <w:trPr>
          <w:cantSplit/>
          <w:trHeight w:val="753"/>
        </w:trPr>
        <w:tc>
          <w:tcPr>
            <w:tcW w:w="633" w:type="pct"/>
            <w:vMerge/>
            <w:tcBorders>
              <w:bottom w:val="single" w:sz="12" w:space="0" w:color="auto"/>
            </w:tcBorders>
            <w:vAlign w:val="center"/>
          </w:tcPr>
          <w:p w:rsidR="0068164C" w:rsidRDefault="0068164C">
            <w:pPr>
              <w:spacing w:line="240" w:lineRule="exact"/>
              <w:jc w:val="center"/>
            </w:pPr>
          </w:p>
        </w:tc>
        <w:tc>
          <w:tcPr>
            <w:tcW w:w="419" w:type="pct"/>
            <w:tcBorders>
              <w:top w:val="dashSmallGap" w:sz="4" w:space="0" w:color="auto"/>
            </w:tcBorders>
            <w:vAlign w:val="center"/>
          </w:tcPr>
          <w:p w:rsidR="0068164C" w:rsidRDefault="0068164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1502" w:type="pct"/>
            <w:gridSpan w:val="2"/>
            <w:tcBorders>
              <w:top w:val="dashSmallGap" w:sz="4" w:space="0" w:color="auto"/>
            </w:tcBorders>
            <w:vAlign w:val="center"/>
          </w:tcPr>
          <w:p w:rsidR="0068164C" w:rsidRDefault="0068164C"/>
        </w:tc>
        <w:tc>
          <w:tcPr>
            <w:tcW w:w="608" w:type="pct"/>
            <w:tcBorders>
              <w:top w:val="dashSmallGap" w:sz="4" w:space="0" w:color="auto"/>
            </w:tcBorders>
            <w:vAlign w:val="center"/>
          </w:tcPr>
          <w:p w:rsidR="0068164C" w:rsidRDefault="0068164C">
            <w:pPr>
              <w:jc w:val="right"/>
            </w:pPr>
          </w:p>
        </w:tc>
        <w:tc>
          <w:tcPr>
            <w:tcW w:w="1179" w:type="pct"/>
            <w:tcBorders>
              <w:top w:val="dashSmallGap" w:sz="4" w:space="0" w:color="auto"/>
            </w:tcBorders>
            <w:vAlign w:val="center"/>
          </w:tcPr>
          <w:p w:rsidR="0068164C" w:rsidRDefault="0068164C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658" w:type="pct"/>
            <w:tcBorders>
              <w:top w:val="dashSmallGap" w:sz="4" w:space="0" w:color="auto"/>
            </w:tcBorders>
            <w:vAlign w:val="center"/>
          </w:tcPr>
          <w:p w:rsidR="0068164C" w:rsidRDefault="0068164C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63A6A" w:rsidTr="003723BA">
        <w:trPr>
          <w:cantSplit/>
          <w:trHeight w:val="1466"/>
        </w:trPr>
        <w:tc>
          <w:tcPr>
            <w:tcW w:w="633" w:type="pct"/>
            <w:vMerge w:val="restart"/>
            <w:vAlign w:val="center"/>
          </w:tcPr>
          <w:p w:rsidR="0068164C" w:rsidRDefault="0068164C">
            <w:pPr>
              <w:spacing w:line="240" w:lineRule="exact"/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4367" w:type="pct"/>
            <w:gridSpan w:val="6"/>
            <w:tcBorders>
              <w:top w:val="single" w:sz="12" w:space="0" w:color="auto"/>
            </w:tcBorders>
            <w:vAlign w:val="center"/>
          </w:tcPr>
          <w:p w:rsidR="0068164C" w:rsidRDefault="0068164C">
            <w:r>
              <w:t>(1)</w:t>
            </w:r>
            <w:r w:rsidR="003C2DDC">
              <w:rPr>
                <w:rFonts w:hAnsi="ＭＳ 明朝" w:hint="eastAsia"/>
              </w:rPr>
              <w:t>保護者の労働による一時預かり保育</w:t>
            </w:r>
          </w:p>
          <w:p w:rsidR="008C2FE6" w:rsidRDefault="0068164C">
            <w:pPr>
              <w:ind w:firstLineChars="100" w:firstLine="250"/>
            </w:pPr>
            <w:r>
              <w:rPr>
                <w:rFonts w:hint="eastAsia"/>
              </w:rPr>
              <w:t xml:space="preserve">ア　短時間・断続的勤務　イ　職業訓練　ウ　就学　</w:t>
            </w:r>
          </w:p>
          <w:p w:rsidR="0068164C" w:rsidRDefault="008C2FE6" w:rsidP="008C2FE6">
            <w:pPr>
              <w:pStyle w:val="a9"/>
              <w:ind w:firstLineChars="100" w:firstLine="250"/>
            </w:pPr>
            <w:r>
              <w:rPr>
                <w:rFonts w:hint="eastAsia"/>
              </w:rPr>
              <w:t>エ　その他（　　　　　　　　　　　　　　　　　　　　　　　　）</w:t>
            </w:r>
          </w:p>
        </w:tc>
      </w:tr>
      <w:tr w:rsidR="00663A6A" w:rsidTr="003723BA">
        <w:trPr>
          <w:cantSplit/>
          <w:trHeight w:val="1536"/>
        </w:trPr>
        <w:tc>
          <w:tcPr>
            <w:tcW w:w="633" w:type="pct"/>
            <w:vMerge/>
            <w:vAlign w:val="center"/>
          </w:tcPr>
          <w:p w:rsidR="0068164C" w:rsidRDefault="0068164C">
            <w:pPr>
              <w:spacing w:line="240" w:lineRule="exact"/>
              <w:jc w:val="center"/>
            </w:pPr>
          </w:p>
        </w:tc>
        <w:tc>
          <w:tcPr>
            <w:tcW w:w="4367" w:type="pct"/>
            <w:gridSpan w:val="6"/>
            <w:vAlign w:val="center"/>
          </w:tcPr>
          <w:p w:rsidR="0068164C" w:rsidRDefault="0068164C">
            <w:r>
              <w:t>(2)</w:t>
            </w:r>
            <w:r w:rsidR="003C2DDC">
              <w:rPr>
                <w:rFonts w:hAnsi="ＭＳ 明朝" w:hint="eastAsia"/>
              </w:rPr>
              <w:t>保護者の傷病等による一時預かり保育</w:t>
            </w:r>
          </w:p>
          <w:p w:rsidR="0068164C" w:rsidRDefault="0068164C">
            <w:r>
              <w:rPr>
                <w:rFonts w:hint="eastAsia"/>
              </w:rPr>
              <w:t xml:space="preserve">　ア　傷病　イ　災害・事故　ウ　出産　エ　看護・介護　オ　冠婚葬祭</w:t>
            </w:r>
          </w:p>
          <w:p w:rsidR="0068164C" w:rsidRDefault="0068164C">
            <w:r>
              <w:rPr>
                <w:rFonts w:hint="eastAsia"/>
              </w:rPr>
              <w:t xml:space="preserve">　カ　その他（　　　　　　　　　　　　　　　　　　　　　　　　）</w:t>
            </w:r>
          </w:p>
        </w:tc>
      </w:tr>
      <w:tr w:rsidR="00663A6A" w:rsidTr="003723BA">
        <w:trPr>
          <w:cantSplit/>
          <w:trHeight w:val="1412"/>
        </w:trPr>
        <w:tc>
          <w:tcPr>
            <w:tcW w:w="633" w:type="pct"/>
            <w:vMerge/>
            <w:vAlign w:val="center"/>
          </w:tcPr>
          <w:p w:rsidR="0068164C" w:rsidRDefault="0068164C">
            <w:pPr>
              <w:spacing w:line="240" w:lineRule="exact"/>
              <w:jc w:val="center"/>
            </w:pPr>
          </w:p>
        </w:tc>
        <w:tc>
          <w:tcPr>
            <w:tcW w:w="4367" w:type="pct"/>
            <w:gridSpan w:val="6"/>
            <w:vAlign w:val="center"/>
          </w:tcPr>
          <w:p w:rsidR="0068164C" w:rsidRDefault="0068164C">
            <w:r>
              <w:t>(3)</w:t>
            </w:r>
            <w:r w:rsidR="00F76BA6" w:rsidRPr="00357AF7">
              <w:t>(1)</w:t>
            </w:r>
            <w:r w:rsidR="00F76BA6" w:rsidRPr="00357AF7">
              <w:rPr>
                <w:rFonts w:hint="eastAsia"/>
              </w:rPr>
              <w:t>、</w:t>
            </w:r>
            <w:r w:rsidR="00F76BA6" w:rsidRPr="00357AF7">
              <w:t>(2)</w:t>
            </w:r>
            <w:r w:rsidR="00F76BA6" w:rsidRPr="00357AF7">
              <w:rPr>
                <w:rFonts w:hint="eastAsia"/>
              </w:rPr>
              <w:t>以外の</w:t>
            </w:r>
            <w:r>
              <w:rPr>
                <w:rFonts w:hint="eastAsia"/>
              </w:rPr>
              <w:t>理由による一時</w:t>
            </w:r>
            <w:r w:rsidR="00D75DB6">
              <w:rPr>
                <w:rFonts w:hint="eastAsia"/>
              </w:rPr>
              <w:t>預かり</w:t>
            </w:r>
            <w:r>
              <w:rPr>
                <w:rFonts w:hint="eastAsia"/>
              </w:rPr>
              <w:t>保育</w:t>
            </w:r>
          </w:p>
          <w:p w:rsidR="00357AF7" w:rsidRDefault="0068164C" w:rsidP="00357AF7">
            <w:r>
              <w:rPr>
                <w:rFonts w:hint="eastAsia"/>
              </w:rPr>
              <w:t xml:space="preserve">　理由：</w:t>
            </w:r>
          </w:p>
          <w:p w:rsidR="0068164C" w:rsidRDefault="00357AF7" w:rsidP="00357AF7">
            <w:r>
              <w:t xml:space="preserve"> </w:t>
            </w:r>
          </w:p>
        </w:tc>
      </w:tr>
      <w:tr w:rsidR="00663A6A" w:rsidTr="003723BA">
        <w:trPr>
          <w:cantSplit/>
          <w:trHeight w:hRule="exact" w:val="1431"/>
        </w:trPr>
        <w:tc>
          <w:tcPr>
            <w:tcW w:w="633" w:type="pct"/>
            <w:vAlign w:val="center"/>
          </w:tcPr>
          <w:p w:rsidR="00C373EE" w:rsidRDefault="00924146" w:rsidP="00924146">
            <w:pPr>
              <w:spacing w:line="240" w:lineRule="exact"/>
              <w:jc w:val="left"/>
            </w:pPr>
            <w:r>
              <w:rPr>
                <w:rFonts w:hint="eastAsia"/>
              </w:rPr>
              <w:t>希望期間及び時間</w:t>
            </w:r>
          </w:p>
          <w:p w:rsidR="00C373EE" w:rsidRDefault="00C373EE" w:rsidP="00924146">
            <w:pPr>
              <w:spacing w:line="240" w:lineRule="exact"/>
              <w:jc w:val="left"/>
            </w:pPr>
          </w:p>
          <w:p w:rsidR="00C373EE" w:rsidRDefault="00C373EE" w:rsidP="00924146">
            <w:pPr>
              <w:spacing w:line="240" w:lineRule="exact"/>
              <w:jc w:val="left"/>
            </w:pPr>
            <w:r>
              <w:rPr>
                <w:rFonts w:hint="eastAsia"/>
              </w:rPr>
              <w:t>(24時間表記)</w:t>
            </w:r>
          </w:p>
        </w:tc>
        <w:tc>
          <w:tcPr>
            <w:tcW w:w="4367" w:type="pct"/>
            <w:gridSpan w:val="6"/>
            <w:vAlign w:val="center"/>
          </w:tcPr>
          <w:p w:rsidR="00924146" w:rsidRDefault="00924146" w:rsidP="00924146">
            <w:pPr>
              <w:ind w:leftChars="50" w:left="125" w:firstLineChars="200" w:firstLine="500"/>
            </w:pPr>
            <w:r>
              <w:rPr>
                <w:rFonts w:hint="eastAsia"/>
              </w:rPr>
              <w:t>年　　月　　日から　　　　年　　月　　日まで（週　　日程度）</w:t>
            </w:r>
          </w:p>
          <w:p w:rsidR="0068164C" w:rsidRDefault="00924146" w:rsidP="008C2FE6">
            <w:pPr>
              <w:ind w:leftChars="50" w:left="125"/>
              <w:jc w:val="center"/>
            </w:pPr>
            <w:r>
              <w:rPr>
                <w:rFonts w:hint="eastAsia"/>
              </w:rPr>
              <w:t>時　　分から　　時　　分まで（　　　　時間）</w:t>
            </w:r>
          </w:p>
        </w:tc>
      </w:tr>
      <w:tr w:rsidR="00663A6A" w:rsidTr="003723BA">
        <w:trPr>
          <w:cantSplit/>
          <w:trHeight w:hRule="exact" w:val="712"/>
        </w:trPr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663A6A" w:rsidRDefault="00663A6A">
            <w:pPr>
              <w:jc w:val="center"/>
            </w:pPr>
            <w:bookmarkStart w:id="1" w:name="_Hlk188549560"/>
            <w:r>
              <w:rPr>
                <w:rFonts w:hint="eastAsia"/>
              </w:rPr>
              <w:t>給食</w:t>
            </w:r>
            <w:r w:rsidR="00206605">
              <w:rPr>
                <w:rFonts w:hint="eastAsia"/>
              </w:rPr>
              <w:t>希望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4367" w:type="pct"/>
            <w:gridSpan w:val="6"/>
            <w:tcBorders>
              <w:left w:val="single" w:sz="4" w:space="0" w:color="auto"/>
            </w:tcBorders>
            <w:vAlign w:val="center"/>
          </w:tcPr>
          <w:p w:rsidR="00663A6A" w:rsidRDefault="003723BA">
            <w:pPr>
              <w:jc w:val="center"/>
            </w:pPr>
            <w:r>
              <w:rPr>
                <w:rFonts w:hAnsi="ＭＳ 明朝" w:hint="eastAsia"/>
              </w:rPr>
              <w:t>有　　　・　　　無</w:t>
            </w:r>
          </w:p>
        </w:tc>
      </w:tr>
      <w:tr w:rsidR="00663A6A" w:rsidTr="003723BA">
        <w:trPr>
          <w:cantSplit/>
          <w:trHeight w:val="525"/>
        </w:trPr>
        <w:tc>
          <w:tcPr>
            <w:tcW w:w="633" w:type="pct"/>
            <w:vMerge w:val="restart"/>
            <w:tcBorders>
              <w:right w:val="single" w:sz="4" w:space="0" w:color="auto"/>
            </w:tcBorders>
            <w:vAlign w:val="center"/>
          </w:tcPr>
          <w:p w:rsidR="00663A6A" w:rsidRPr="003723BA" w:rsidRDefault="003723BA" w:rsidP="00D61F0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723BA">
              <w:rPr>
                <w:rFonts w:hint="eastAsia"/>
                <w:sz w:val="18"/>
                <w:szCs w:val="18"/>
              </w:rPr>
              <w:t>アレルギーの有無</w:t>
            </w:r>
          </w:p>
        </w:tc>
        <w:tc>
          <w:tcPr>
            <w:tcW w:w="4367" w:type="pct"/>
            <w:gridSpan w:val="6"/>
            <w:tcBorders>
              <w:left w:val="single" w:sz="4" w:space="0" w:color="auto"/>
              <w:bottom w:val="single" w:sz="4" w:space="0" w:color="A5A5A5" w:themeColor="accent3"/>
            </w:tcBorders>
            <w:vAlign w:val="center"/>
          </w:tcPr>
          <w:p w:rsidR="00663A6A" w:rsidRDefault="00663A6A" w:rsidP="00320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・　　　無</w:t>
            </w:r>
          </w:p>
        </w:tc>
      </w:tr>
      <w:tr w:rsidR="00663A6A" w:rsidTr="003723BA">
        <w:trPr>
          <w:cantSplit/>
          <w:trHeight w:val="550"/>
        </w:trPr>
        <w:tc>
          <w:tcPr>
            <w:tcW w:w="633" w:type="pct"/>
            <w:vMerge/>
            <w:tcBorders>
              <w:right w:val="single" w:sz="4" w:space="0" w:color="auto"/>
            </w:tcBorders>
            <w:vAlign w:val="center"/>
          </w:tcPr>
          <w:p w:rsidR="00663A6A" w:rsidRDefault="00663A6A" w:rsidP="00D61F0C">
            <w:pPr>
              <w:jc w:val="center"/>
              <w:rPr>
                <w:rFonts w:hAnsi="ＭＳ 明朝"/>
              </w:rPr>
            </w:pPr>
          </w:p>
        </w:tc>
        <w:tc>
          <w:tcPr>
            <w:tcW w:w="4367" w:type="pct"/>
            <w:gridSpan w:val="6"/>
            <w:tcBorders>
              <w:top w:val="single" w:sz="4" w:space="0" w:color="A5A5A5" w:themeColor="accent3"/>
              <w:left w:val="single" w:sz="4" w:space="0" w:color="auto"/>
            </w:tcBorders>
            <w:vAlign w:val="center"/>
          </w:tcPr>
          <w:p w:rsidR="00663A6A" w:rsidRPr="00320D26" w:rsidRDefault="00663A6A" w:rsidP="00320D26">
            <w:pPr>
              <w:jc w:val="left"/>
              <w:rPr>
                <w:rFonts w:hAnsi="ＭＳ 明朝"/>
                <w:sz w:val="16"/>
                <w:szCs w:val="16"/>
              </w:rPr>
            </w:pPr>
            <w:r w:rsidRPr="00320D26">
              <w:rPr>
                <w:rFonts w:hAnsi="ＭＳ 明朝" w:hint="eastAsia"/>
                <w:sz w:val="16"/>
                <w:szCs w:val="16"/>
              </w:rPr>
              <w:t>（有の場合、種類を記載）</w:t>
            </w:r>
          </w:p>
        </w:tc>
      </w:tr>
      <w:bookmarkEnd w:id="1"/>
      <w:tr w:rsidR="0068164C">
        <w:trPr>
          <w:cantSplit/>
          <w:trHeight w:hRule="exact" w:val="585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68164C" w:rsidRDefault="0068164C">
            <w:pPr>
              <w:spacing w:line="240" w:lineRule="exact"/>
              <w:ind w:right="113"/>
            </w:pPr>
            <w:r>
              <w:rPr>
                <w:rFonts w:hint="eastAsia"/>
              </w:rPr>
              <w:t>生活保護の状況</w:t>
            </w:r>
          </w:p>
          <w:p w:rsidR="0068164C" w:rsidRDefault="00D75DB6">
            <w:pPr>
              <w:ind w:leftChars="50" w:left="125"/>
            </w:pPr>
            <w:r>
              <w:rPr>
                <w:rFonts w:hint="eastAsia"/>
              </w:rPr>
              <w:t xml:space="preserve">□適用なし　　　□適用あり（　　</w:t>
            </w:r>
            <w:r w:rsidR="0068164C">
              <w:rPr>
                <w:rFonts w:hint="eastAsia"/>
              </w:rPr>
              <w:t xml:space="preserve">　　年　　月　　日開始）</w:t>
            </w:r>
          </w:p>
        </w:tc>
      </w:tr>
      <w:tr w:rsidR="0068164C" w:rsidTr="003723BA">
        <w:trPr>
          <w:cantSplit/>
          <w:trHeight w:hRule="exact" w:val="818"/>
        </w:trPr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:rsidR="0068164C" w:rsidRPr="00611C4B" w:rsidRDefault="0068164C" w:rsidP="00815966">
            <w:pPr>
              <w:rPr>
                <w:szCs w:val="22"/>
              </w:rPr>
            </w:pPr>
            <w:r w:rsidRPr="00611C4B">
              <w:rPr>
                <w:rFonts w:hint="eastAsia"/>
                <w:szCs w:val="22"/>
              </w:rPr>
              <w:t xml:space="preserve">※鎌倉市記載欄　</w:t>
            </w:r>
          </w:p>
        </w:tc>
        <w:tc>
          <w:tcPr>
            <w:tcW w:w="4367" w:type="pct"/>
            <w:gridSpan w:val="6"/>
            <w:tcBorders>
              <w:top w:val="single" w:sz="12" w:space="0" w:color="auto"/>
            </w:tcBorders>
            <w:vAlign w:val="center"/>
          </w:tcPr>
          <w:p w:rsidR="0068164C" w:rsidRPr="00815966" w:rsidRDefault="0068164C" w:rsidP="00815966">
            <w:pPr>
              <w:ind w:firstLineChars="100" w:firstLine="250"/>
              <w:rPr>
                <w:szCs w:val="22"/>
              </w:rPr>
            </w:pPr>
            <w:r w:rsidRPr="00815966">
              <w:rPr>
                <w:rFonts w:hint="eastAsia"/>
                <w:szCs w:val="22"/>
              </w:rPr>
              <w:t>実施場所</w:t>
            </w:r>
            <w:r w:rsidR="00D75DB6" w:rsidRPr="00815966">
              <w:rPr>
                <w:rFonts w:hint="eastAsia"/>
                <w:szCs w:val="22"/>
              </w:rPr>
              <w:t xml:space="preserve">（　　　</w:t>
            </w:r>
            <w:r w:rsidR="00815966">
              <w:rPr>
                <w:rFonts w:hint="eastAsia"/>
                <w:szCs w:val="22"/>
              </w:rPr>
              <w:t xml:space="preserve">　　</w:t>
            </w:r>
            <w:r w:rsidR="00D75DB6" w:rsidRPr="00815966">
              <w:rPr>
                <w:rFonts w:hint="eastAsia"/>
                <w:szCs w:val="22"/>
              </w:rPr>
              <w:t xml:space="preserve">　</w:t>
            </w:r>
            <w:r w:rsidR="00D75DB6" w:rsidRPr="00815966">
              <w:rPr>
                <w:szCs w:val="22"/>
              </w:rPr>
              <w:t xml:space="preserve"> </w:t>
            </w:r>
            <w:r w:rsidRPr="00815966">
              <w:rPr>
                <w:rFonts w:hint="eastAsia"/>
                <w:szCs w:val="22"/>
              </w:rPr>
              <w:t>保育園</w:t>
            </w:r>
            <w:r w:rsidR="00D75DB6" w:rsidRPr="00815966">
              <w:rPr>
                <w:rFonts w:hint="eastAsia"/>
                <w:szCs w:val="22"/>
              </w:rPr>
              <w:t>）</w:t>
            </w:r>
          </w:p>
        </w:tc>
      </w:tr>
      <w:tr w:rsidR="0068164C" w:rsidTr="00967A50">
        <w:trPr>
          <w:cantSplit/>
          <w:trHeight w:hRule="exact" w:val="1182"/>
        </w:trPr>
        <w:tc>
          <w:tcPr>
            <w:tcW w:w="2145" w:type="pct"/>
            <w:gridSpan w:val="3"/>
            <w:tcBorders>
              <w:bottom w:val="single" w:sz="12" w:space="0" w:color="auto"/>
            </w:tcBorders>
          </w:tcPr>
          <w:p w:rsidR="0068164C" w:rsidRDefault="0068164C">
            <w:pPr>
              <w:rPr>
                <w:sz w:val="18"/>
              </w:rPr>
            </w:pPr>
            <w:r>
              <w:rPr>
                <w:rFonts w:hint="eastAsia"/>
              </w:rPr>
              <w:t>一時</w:t>
            </w:r>
            <w:r w:rsidR="00D75DB6">
              <w:rPr>
                <w:rFonts w:hint="eastAsia"/>
              </w:rPr>
              <w:t>預かり</w:t>
            </w:r>
            <w:r>
              <w:rPr>
                <w:rFonts w:hint="eastAsia"/>
              </w:rPr>
              <w:t>保育の適・否（</w:t>
            </w:r>
            <w:r>
              <w:rPr>
                <w:rFonts w:hint="eastAsia"/>
                <w:sz w:val="18"/>
              </w:rPr>
              <w:t>否の場合はその理由）</w:t>
            </w:r>
          </w:p>
          <w:p w:rsidR="0068164C" w:rsidRDefault="0068164C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理由：</w:t>
            </w:r>
          </w:p>
          <w:p w:rsidR="0068164C" w:rsidRDefault="0068164C"/>
        </w:tc>
        <w:tc>
          <w:tcPr>
            <w:tcW w:w="2855" w:type="pct"/>
            <w:gridSpan w:val="4"/>
            <w:tcBorders>
              <w:bottom w:val="single" w:sz="12" w:space="0" w:color="auto"/>
            </w:tcBorders>
          </w:tcPr>
          <w:p w:rsidR="00D61F0C" w:rsidRDefault="009356CE" w:rsidP="00D61F0C">
            <w:r>
              <w:rPr>
                <w:rFonts w:hint="eastAsia"/>
              </w:rPr>
              <w:t xml:space="preserve">　保育料　　</w:t>
            </w:r>
            <w:r w:rsidR="00D61F0C">
              <w:rPr>
                <w:rFonts w:hint="eastAsia"/>
              </w:rPr>
              <w:t xml:space="preserve">　　</w:t>
            </w:r>
            <w:r w:rsidR="001615A5">
              <w:rPr>
                <w:rFonts w:hint="eastAsia"/>
              </w:rPr>
              <w:t>1時間</w:t>
            </w:r>
            <w:r w:rsidR="00D61F0C">
              <w:rPr>
                <w:rFonts w:hint="eastAsia"/>
              </w:rPr>
              <w:t xml:space="preserve">/400円  </w:t>
            </w:r>
            <w:r w:rsidR="00D61F0C">
              <w:t xml:space="preserve"> </w:t>
            </w:r>
            <w:r w:rsidR="00D61F0C">
              <w:rPr>
                <w:rFonts w:hint="eastAsia"/>
              </w:rPr>
              <w:t>30分/</w:t>
            </w:r>
            <w:r w:rsidR="00D61F0C">
              <w:t>200</w:t>
            </w:r>
            <w:r w:rsidR="00D61F0C">
              <w:rPr>
                <w:rFonts w:hint="eastAsia"/>
              </w:rPr>
              <w:t>円</w:t>
            </w:r>
          </w:p>
          <w:p w:rsidR="00D61F0C" w:rsidRPr="00D61F0C" w:rsidRDefault="00D61F0C" w:rsidP="00D61F0C"/>
          <w:p w:rsidR="0068164C" w:rsidRDefault="0068164C">
            <w:r>
              <w:rPr>
                <w:rFonts w:hint="eastAsia"/>
              </w:rPr>
              <w:t xml:space="preserve">　給食費　　　</w:t>
            </w:r>
            <w:r w:rsidR="00D61F0C">
              <w:rPr>
                <w:rFonts w:hint="eastAsia"/>
              </w:rPr>
              <w:t xml:space="preserve">　　　　　　　　　　 </w:t>
            </w:r>
            <w:r w:rsidR="00D61F0C">
              <w:t xml:space="preserve"> </w:t>
            </w:r>
            <w:r w:rsidR="00D61F0C">
              <w:rPr>
                <w:rFonts w:hint="eastAsia"/>
              </w:rPr>
              <w:t>2</w:t>
            </w:r>
            <w:r w:rsidR="00D61F0C">
              <w:t>50</w:t>
            </w:r>
            <w:r>
              <w:rPr>
                <w:rFonts w:hint="eastAsia"/>
              </w:rPr>
              <w:t>円</w:t>
            </w:r>
          </w:p>
        </w:tc>
      </w:tr>
    </w:tbl>
    <w:p w:rsidR="0068164C" w:rsidRDefault="0068164C" w:rsidP="00967A50">
      <w:pPr>
        <w:wordWrap w:val="0"/>
        <w:overflowPunct w:val="0"/>
        <w:autoSpaceDE w:val="0"/>
        <w:autoSpaceDN w:val="0"/>
      </w:pPr>
    </w:p>
    <w:sectPr w:rsidR="0068164C" w:rsidSect="00967A50">
      <w:pgSz w:w="11906" w:h="16838" w:code="9"/>
      <w:pgMar w:top="426" w:right="907" w:bottom="567" w:left="1021" w:header="680" w:footer="680" w:gutter="0"/>
      <w:cols w:space="425"/>
      <w:docGrid w:type="linesAndChars" w:linePitch="29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C5" w:rsidRDefault="001078C5" w:rsidP="00DA113A">
      <w:r>
        <w:separator/>
      </w:r>
    </w:p>
  </w:endnote>
  <w:endnote w:type="continuationSeparator" w:id="0">
    <w:p w:rsidR="001078C5" w:rsidRDefault="001078C5" w:rsidP="00DA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C5" w:rsidRDefault="001078C5" w:rsidP="00DA113A">
      <w:r>
        <w:separator/>
      </w:r>
    </w:p>
  </w:footnote>
  <w:footnote w:type="continuationSeparator" w:id="0">
    <w:p w:rsidR="001078C5" w:rsidRDefault="001078C5" w:rsidP="00DA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309E"/>
    <w:multiLevelType w:val="hybridMultilevel"/>
    <w:tmpl w:val="41DAA578"/>
    <w:lvl w:ilvl="0" w:tplc="BDF28D0A">
      <w:numFmt w:val="bullet"/>
      <w:lvlText w:val="※"/>
      <w:lvlJc w:val="left"/>
      <w:pPr>
        <w:tabs>
          <w:tab w:val="num" w:pos="1270"/>
        </w:tabs>
        <w:ind w:left="12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</w:abstractNum>
  <w:abstractNum w:abstractNumId="1" w15:restartNumberingAfterBreak="0">
    <w:nsid w:val="79E75D9E"/>
    <w:multiLevelType w:val="hybridMultilevel"/>
    <w:tmpl w:val="BDCCE1F8"/>
    <w:lvl w:ilvl="0" w:tplc="56DA4C3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A"/>
    <w:rsid w:val="000409C7"/>
    <w:rsid w:val="0006741B"/>
    <w:rsid w:val="000B565C"/>
    <w:rsid w:val="000D64C8"/>
    <w:rsid w:val="000D6AF1"/>
    <w:rsid w:val="001078C5"/>
    <w:rsid w:val="001615A5"/>
    <w:rsid w:val="00206605"/>
    <w:rsid w:val="002E4D30"/>
    <w:rsid w:val="00320D26"/>
    <w:rsid w:val="0033099A"/>
    <w:rsid w:val="00340BB5"/>
    <w:rsid w:val="00346B8C"/>
    <w:rsid w:val="00357AF7"/>
    <w:rsid w:val="003723BA"/>
    <w:rsid w:val="003C2DDC"/>
    <w:rsid w:val="004441B6"/>
    <w:rsid w:val="004B1D4B"/>
    <w:rsid w:val="0051023B"/>
    <w:rsid w:val="005F4DA4"/>
    <w:rsid w:val="00611C4B"/>
    <w:rsid w:val="00663A6A"/>
    <w:rsid w:val="0068164C"/>
    <w:rsid w:val="007A1C3A"/>
    <w:rsid w:val="00815966"/>
    <w:rsid w:val="00840156"/>
    <w:rsid w:val="00857E4C"/>
    <w:rsid w:val="008C2FE6"/>
    <w:rsid w:val="008D5902"/>
    <w:rsid w:val="008D742F"/>
    <w:rsid w:val="00916638"/>
    <w:rsid w:val="00924146"/>
    <w:rsid w:val="009356CE"/>
    <w:rsid w:val="00942AB5"/>
    <w:rsid w:val="009653F6"/>
    <w:rsid w:val="00967A50"/>
    <w:rsid w:val="009736CE"/>
    <w:rsid w:val="00982AF1"/>
    <w:rsid w:val="00A04D24"/>
    <w:rsid w:val="00AB1D93"/>
    <w:rsid w:val="00AE226E"/>
    <w:rsid w:val="00B2183E"/>
    <w:rsid w:val="00BC1D3D"/>
    <w:rsid w:val="00C373EE"/>
    <w:rsid w:val="00CE3B1F"/>
    <w:rsid w:val="00D2321F"/>
    <w:rsid w:val="00D4373F"/>
    <w:rsid w:val="00D61F0C"/>
    <w:rsid w:val="00D75DB6"/>
    <w:rsid w:val="00DA113A"/>
    <w:rsid w:val="00E201DA"/>
    <w:rsid w:val="00E81560"/>
    <w:rsid w:val="00EF5024"/>
    <w:rsid w:val="00F46118"/>
    <w:rsid w:val="00F56DC9"/>
    <w:rsid w:val="00F7249F"/>
    <w:rsid w:val="00F76BA6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D3061-E1B7-4887-88FB-55A89555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C3A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13A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rsid w:val="00DA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DA113A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3309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099A"/>
    <w:rPr>
      <w:rFonts w:ascii="Arial" w:eastAsia="ＭＳ ゴシック" w:hAnsi="Arial" w:cs="Times New Roman"/>
      <w:kern w:val="2"/>
      <w:sz w:val="18"/>
    </w:rPr>
  </w:style>
  <w:style w:type="paragraph" w:styleId="a9">
    <w:name w:val="No Spacing"/>
    <w:uiPriority w:val="1"/>
    <w:qFormat/>
    <w:rsid w:val="00857E4C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C714-B936-411D-9E83-71085ECE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A16P113</cp:lastModifiedBy>
  <cp:revision>2</cp:revision>
  <cp:lastPrinted>2025-01-23T09:48:00Z</cp:lastPrinted>
  <dcterms:created xsi:type="dcterms:W3CDTF">2025-03-31T06:45:00Z</dcterms:created>
  <dcterms:modified xsi:type="dcterms:W3CDTF">2025-03-31T06:45:00Z</dcterms:modified>
  <cp:category>_x000d_</cp:category>
</cp:coreProperties>
</file>