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7B" w:rsidRPr="00602E63" w:rsidRDefault="00602E63" w:rsidP="006370FD">
      <w:pPr>
        <w:jc w:val="center"/>
        <w:rPr>
          <w:rFonts w:asciiTheme="majorEastAsia" w:eastAsiaTheme="majorEastAsia" w:hAnsiTheme="majorEastAsia"/>
          <w:b/>
          <w:sz w:val="48"/>
          <w:szCs w:val="48"/>
        </w:rPr>
      </w:pPr>
      <w:r w:rsidRPr="00602E63">
        <w:rPr>
          <w:rFonts w:asciiTheme="majorEastAsia" w:eastAsiaTheme="majorEastAsia" w:hAnsiTheme="majorEastAsia" w:hint="eastAsia"/>
          <w:b/>
          <w:sz w:val="48"/>
          <w:szCs w:val="48"/>
        </w:rPr>
        <w:t>防災ベッド・耐震シェルター</w:t>
      </w:r>
      <w:r w:rsidR="006370FD" w:rsidRPr="00602E63">
        <w:rPr>
          <w:rFonts w:asciiTheme="majorEastAsia" w:eastAsiaTheme="majorEastAsia" w:hAnsiTheme="majorEastAsia" w:hint="eastAsia"/>
          <w:b/>
          <w:sz w:val="48"/>
          <w:szCs w:val="48"/>
        </w:rPr>
        <w:t>補助金</w:t>
      </w:r>
    </w:p>
    <w:p w:rsidR="006370FD" w:rsidRDefault="006370FD" w:rsidP="006370FD">
      <w:pPr>
        <w:jc w:val="left"/>
        <w:rPr>
          <w:sz w:val="24"/>
          <w:szCs w:val="24"/>
        </w:rPr>
      </w:pPr>
    </w:p>
    <w:p w:rsidR="00825610" w:rsidRDefault="00825610" w:rsidP="006370FD">
      <w:pPr>
        <w:jc w:val="left"/>
        <w:rPr>
          <w:sz w:val="24"/>
          <w:szCs w:val="24"/>
        </w:rPr>
      </w:pPr>
    </w:p>
    <w:p w:rsidR="006370FD" w:rsidRPr="00F465FD" w:rsidRDefault="006370FD" w:rsidP="006370FD">
      <w:pPr>
        <w:jc w:val="left"/>
        <w:rPr>
          <w:sz w:val="24"/>
          <w:szCs w:val="24"/>
        </w:rPr>
      </w:pPr>
      <w:r>
        <w:rPr>
          <w:rFonts w:hint="eastAsia"/>
          <w:sz w:val="24"/>
          <w:szCs w:val="24"/>
        </w:rPr>
        <w:t xml:space="preserve">　</w:t>
      </w:r>
      <w:r w:rsidRPr="00F465FD">
        <w:rPr>
          <w:rFonts w:hint="eastAsia"/>
          <w:sz w:val="24"/>
          <w:szCs w:val="24"/>
        </w:rPr>
        <w:t>鎌倉市では、昭和</w:t>
      </w:r>
      <w:r w:rsidRPr="00F465FD">
        <w:rPr>
          <w:rFonts w:hint="eastAsia"/>
          <w:sz w:val="24"/>
          <w:szCs w:val="24"/>
        </w:rPr>
        <w:t>56</w:t>
      </w:r>
      <w:r w:rsidRPr="00F465FD">
        <w:rPr>
          <w:rFonts w:hint="eastAsia"/>
          <w:sz w:val="24"/>
          <w:szCs w:val="24"/>
        </w:rPr>
        <w:t>年</w:t>
      </w:r>
      <w:r w:rsidR="004602D8">
        <w:rPr>
          <w:rFonts w:hint="eastAsia"/>
          <w:sz w:val="24"/>
          <w:szCs w:val="24"/>
        </w:rPr>
        <w:t>(</w:t>
      </w:r>
      <w:r w:rsidRPr="00F465FD">
        <w:rPr>
          <w:rFonts w:hint="eastAsia"/>
          <w:sz w:val="24"/>
          <w:szCs w:val="24"/>
        </w:rPr>
        <w:t>1981</w:t>
      </w:r>
      <w:r w:rsidRPr="00F465FD">
        <w:rPr>
          <w:rFonts w:hint="eastAsia"/>
          <w:sz w:val="24"/>
          <w:szCs w:val="24"/>
        </w:rPr>
        <w:t>年</w:t>
      </w:r>
      <w:r w:rsidR="004602D8">
        <w:rPr>
          <w:rFonts w:hint="eastAsia"/>
          <w:sz w:val="24"/>
          <w:szCs w:val="24"/>
        </w:rPr>
        <w:t>)</w:t>
      </w:r>
      <w:r w:rsidRPr="00F465FD">
        <w:rPr>
          <w:rFonts w:hint="eastAsia"/>
          <w:sz w:val="24"/>
          <w:szCs w:val="24"/>
        </w:rPr>
        <w:t>５月</w:t>
      </w:r>
      <w:r w:rsidRPr="00F465FD">
        <w:rPr>
          <w:rFonts w:hint="eastAsia"/>
          <w:sz w:val="24"/>
          <w:szCs w:val="24"/>
        </w:rPr>
        <w:t>31</w:t>
      </w:r>
      <w:r w:rsidRPr="00F465FD">
        <w:rPr>
          <w:rFonts w:hint="eastAsia"/>
          <w:sz w:val="24"/>
          <w:szCs w:val="24"/>
        </w:rPr>
        <w:t>日以前</w:t>
      </w:r>
      <w:r w:rsidR="00F54038">
        <w:rPr>
          <w:rFonts w:hint="eastAsia"/>
          <w:sz w:val="24"/>
          <w:szCs w:val="24"/>
        </w:rPr>
        <w:t>(</w:t>
      </w:r>
      <w:r w:rsidR="00F54038">
        <w:rPr>
          <w:rFonts w:hint="eastAsia"/>
          <w:sz w:val="24"/>
          <w:szCs w:val="24"/>
        </w:rPr>
        <w:t>新耐震基準導入以前</w:t>
      </w:r>
      <w:r w:rsidR="00F54038">
        <w:rPr>
          <w:rFonts w:hint="eastAsia"/>
          <w:sz w:val="24"/>
          <w:szCs w:val="24"/>
        </w:rPr>
        <w:t>)</w:t>
      </w:r>
      <w:r w:rsidRPr="00F465FD">
        <w:rPr>
          <w:rFonts w:hint="eastAsia"/>
          <w:sz w:val="24"/>
          <w:szCs w:val="24"/>
        </w:rPr>
        <w:t>に建築された木造住宅に</w:t>
      </w:r>
      <w:r w:rsidR="006B7192">
        <w:rPr>
          <w:rFonts w:hint="eastAsia"/>
          <w:sz w:val="24"/>
          <w:szCs w:val="24"/>
        </w:rPr>
        <w:t>居住している方を対象に</w:t>
      </w:r>
      <w:r w:rsidR="001C79FA">
        <w:rPr>
          <w:rFonts w:hint="eastAsia"/>
          <w:sz w:val="24"/>
          <w:szCs w:val="24"/>
        </w:rPr>
        <w:t>、</w:t>
      </w:r>
      <w:r w:rsidR="008C159D" w:rsidRPr="00F465FD">
        <w:rPr>
          <w:rFonts w:hint="eastAsia"/>
          <w:sz w:val="24"/>
          <w:szCs w:val="24"/>
        </w:rPr>
        <w:t>防災ベッド・耐震シェルターを設置</w:t>
      </w:r>
      <w:r w:rsidR="006B7192">
        <w:rPr>
          <w:rFonts w:hint="eastAsia"/>
          <w:sz w:val="24"/>
          <w:szCs w:val="24"/>
        </w:rPr>
        <w:t>する費用の一部を補助する</w:t>
      </w:r>
      <w:r w:rsidR="008C159D" w:rsidRPr="00F465FD">
        <w:rPr>
          <w:rFonts w:hint="eastAsia"/>
          <w:sz w:val="24"/>
          <w:szCs w:val="24"/>
        </w:rPr>
        <w:t>制度を用意しています。</w:t>
      </w:r>
    </w:p>
    <w:p w:rsidR="00666D91" w:rsidRDefault="00666D91" w:rsidP="006370FD">
      <w:pPr>
        <w:jc w:val="left"/>
        <w:rPr>
          <w:b/>
          <w:sz w:val="24"/>
          <w:szCs w:val="24"/>
        </w:rPr>
      </w:pPr>
    </w:p>
    <w:p w:rsidR="00825610" w:rsidRDefault="003923B6" w:rsidP="006370FD">
      <w:pPr>
        <w:jc w:val="left"/>
        <w:rPr>
          <w:b/>
          <w:sz w:val="24"/>
          <w:szCs w:val="24"/>
        </w:rPr>
      </w:pPr>
      <w:r>
        <w:rPr>
          <w:rFonts w:hint="eastAsia"/>
          <w:b/>
          <w:sz w:val="24"/>
          <w:szCs w:val="24"/>
        </w:rPr>
        <w:t>1</w:t>
      </w:r>
      <w:r>
        <w:rPr>
          <w:rFonts w:hint="eastAsia"/>
          <w:b/>
          <w:sz w:val="24"/>
          <w:szCs w:val="24"/>
        </w:rPr>
        <w:t xml:space="preserve">　</w:t>
      </w:r>
      <w:r w:rsidR="00825610">
        <w:rPr>
          <w:rFonts w:hint="eastAsia"/>
          <w:b/>
          <w:sz w:val="24"/>
          <w:szCs w:val="24"/>
        </w:rPr>
        <w:t>防災ベッド・耐震シェルターとは</w:t>
      </w:r>
    </w:p>
    <w:p w:rsidR="00825610" w:rsidRPr="00825610" w:rsidRDefault="007D34AA" w:rsidP="003923B6">
      <w:pPr>
        <w:ind w:leftChars="50" w:left="105" w:firstLineChars="100" w:firstLine="240"/>
        <w:jc w:val="left"/>
        <w:rPr>
          <w:sz w:val="24"/>
          <w:szCs w:val="24"/>
        </w:rPr>
      </w:pPr>
      <w:r>
        <w:rPr>
          <w:rFonts w:hint="eastAsia"/>
          <w:sz w:val="24"/>
          <w:szCs w:val="24"/>
        </w:rPr>
        <w:t>地震による</w:t>
      </w:r>
      <w:r w:rsidR="00325072">
        <w:rPr>
          <w:rFonts w:hint="eastAsia"/>
          <w:sz w:val="24"/>
          <w:szCs w:val="24"/>
        </w:rPr>
        <w:t>木造住宅の倒壊から人命を保護するための</w:t>
      </w:r>
      <w:r w:rsidR="00825610" w:rsidRPr="00825610">
        <w:rPr>
          <w:rFonts w:hint="eastAsia"/>
          <w:sz w:val="24"/>
          <w:szCs w:val="24"/>
        </w:rPr>
        <w:t>装置です。防災ベッドとは</w:t>
      </w:r>
      <w:r w:rsidR="00102D2B">
        <w:rPr>
          <w:rFonts w:hint="eastAsia"/>
          <w:sz w:val="24"/>
          <w:szCs w:val="24"/>
        </w:rPr>
        <w:t>、</w:t>
      </w:r>
      <w:r w:rsidR="00825610" w:rsidRPr="00825610">
        <w:rPr>
          <w:rFonts w:hint="eastAsia"/>
          <w:sz w:val="24"/>
          <w:szCs w:val="24"/>
        </w:rPr>
        <w:t>ベッド</w:t>
      </w:r>
      <w:r w:rsidR="006B5A3F">
        <w:rPr>
          <w:rFonts w:hint="eastAsia"/>
          <w:sz w:val="24"/>
          <w:szCs w:val="24"/>
        </w:rPr>
        <w:t>にフレーム等を設置することで安心して就寝していただくためのもので、</w:t>
      </w:r>
      <w:r w:rsidR="00825610" w:rsidRPr="00825610">
        <w:rPr>
          <w:rFonts w:hint="eastAsia"/>
          <w:sz w:val="24"/>
          <w:szCs w:val="24"/>
        </w:rPr>
        <w:t>耐震シェルターとは</w:t>
      </w:r>
      <w:r w:rsidR="00102D2B">
        <w:rPr>
          <w:rFonts w:hint="eastAsia"/>
          <w:sz w:val="24"/>
          <w:szCs w:val="24"/>
        </w:rPr>
        <w:t>、</w:t>
      </w:r>
      <w:r w:rsidR="006B5A3F">
        <w:rPr>
          <w:rFonts w:hint="eastAsia"/>
          <w:sz w:val="24"/>
          <w:szCs w:val="24"/>
        </w:rPr>
        <w:t>住宅の１部屋</w:t>
      </w:r>
      <w:r w:rsidR="006B5A3F">
        <w:rPr>
          <w:rFonts w:hint="eastAsia"/>
          <w:sz w:val="24"/>
          <w:szCs w:val="24"/>
        </w:rPr>
        <w:t>(</w:t>
      </w:r>
      <w:r w:rsidR="006B5A3F">
        <w:rPr>
          <w:rFonts w:hint="eastAsia"/>
          <w:sz w:val="24"/>
          <w:szCs w:val="24"/>
        </w:rPr>
        <w:t>居間や寝室</w:t>
      </w:r>
      <w:r w:rsidR="006B5A3F">
        <w:rPr>
          <w:rFonts w:hint="eastAsia"/>
          <w:sz w:val="24"/>
          <w:szCs w:val="24"/>
        </w:rPr>
        <w:t>)</w:t>
      </w:r>
      <w:r w:rsidR="006B5A3F">
        <w:rPr>
          <w:rFonts w:hint="eastAsia"/>
          <w:sz w:val="24"/>
          <w:szCs w:val="24"/>
        </w:rPr>
        <w:t>にフレーム等を設置することにより安全空間を作るものです</w:t>
      </w:r>
      <w:r w:rsidR="00825610" w:rsidRPr="00825610">
        <w:rPr>
          <w:rFonts w:hint="eastAsia"/>
          <w:sz w:val="24"/>
          <w:szCs w:val="24"/>
        </w:rPr>
        <w:t>。防災ベッドや耐震</w:t>
      </w:r>
      <w:r w:rsidR="00E417B9">
        <w:rPr>
          <w:rFonts w:hint="eastAsia"/>
          <w:sz w:val="24"/>
          <w:szCs w:val="24"/>
        </w:rPr>
        <w:t>シェルターは、耐震改修工事より比較的安価に</w:t>
      </w:r>
      <w:r w:rsidR="003C230D">
        <w:rPr>
          <w:rFonts w:hint="eastAsia"/>
          <w:sz w:val="24"/>
          <w:szCs w:val="24"/>
        </w:rPr>
        <w:t>施工</w:t>
      </w:r>
      <w:r w:rsidR="00E417B9">
        <w:rPr>
          <w:rFonts w:hint="eastAsia"/>
          <w:sz w:val="24"/>
          <w:szCs w:val="24"/>
        </w:rPr>
        <w:t>することができ、</w:t>
      </w:r>
      <w:r w:rsidR="00825610" w:rsidRPr="00825610">
        <w:rPr>
          <w:rFonts w:hint="eastAsia"/>
          <w:sz w:val="24"/>
          <w:szCs w:val="24"/>
        </w:rPr>
        <w:t>また、住みながらの工事や短期間での設置が行いやすいメリットがあります。</w:t>
      </w:r>
    </w:p>
    <w:p w:rsidR="00825610" w:rsidRPr="004602D8" w:rsidRDefault="00825610" w:rsidP="006370FD">
      <w:pPr>
        <w:jc w:val="left"/>
        <w:rPr>
          <w:b/>
          <w:sz w:val="24"/>
          <w:szCs w:val="24"/>
        </w:rPr>
      </w:pPr>
    </w:p>
    <w:p w:rsidR="00666D91" w:rsidRPr="00F465FD" w:rsidRDefault="00825610" w:rsidP="006370FD">
      <w:pPr>
        <w:jc w:val="left"/>
        <w:rPr>
          <w:b/>
          <w:sz w:val="24"/>
          <w:szCs w:val="24"/>
        </w:rPr>
      </w:pPr>
      <w:r>
        <w:rPr>
          <w:rFonts w:hint="eastAsia"/>
          <w:b/>
          <w:sz w:val="24"/>
          <w:szCs w:val="24"/>
        </w:rPr>
        <w:t>２</w:t>
      </w:r>
      <w:r w:rsidR="003923B6">
        <w:rPr>
          <w:rFonts w:hint="eastAsia"/>
          <w:b/>
          <w:sz w:val="24"/>
          <w:szCs w:val="24"/>
        </w:rPr>
        <w:t xml:space="preserve"> </w:t>
      </w:r>
      <w:r w:rsidR="00F465FD" w:rsidRPr="00F465FD">
        <w:rPr>
          <w:rFonts w:hint="eastAsia"/>
          <w:b/>
          <w:sz w:val="24"/>
          <w:szCs w:val="24"/>
        </w:rPr>
        <w:t>補助金額</w:t>
      </w:r>
    </w:p>
    <w:p w:rsidR="00F465FD" w:rsidRDefault="00F465FD" w:rsidP="003923B6">
      <w:pPr>
        <w:tabs>
          <w:tab w:val="left" w:pos="426"/>
        </w:tabs>
        <w:ind w:leftChars="50" w:left="105" w:firstLineChars="100" w:firstLine="240"/>
        <w:jc w:val="left"/>
        <w:rPr>
          <w:sz w:val="24"/>
          <w:szCs w:val="24"/>
        </w:rPr>
      </w:pPr>
      <w:r>
        <w:rPr>
          <w:rFonts w:hint="eastAsia"/>
          <w:sz w:val="24"/>
          <w:szCs w:val="24"/>
        </w:rPr>
        <w:t>設置に要する費用</w:t>
      </w:r>
      <w:r>
        <w:rPr>
          <w:rFonts w:hint="eastAsia"/>
          <w:sz w:val="24"/>
          <w:szCs w:val="24"/>
        </w:rPr>
        <w:t>(</w:t>
      </w:r>
      <w:r>
        <w:rPr>
          <w:rFonts w:hint="eastAsia"/>
          <w:sz w:val="24"/>
          <w:szCs w:val="24"/>
        </w:rPr>
        <w:t>税抜き</w:t>
      </w:r>
      <w:r>
        <w:rPr>
          <w:rFonts w:hint="eastAsia"/>
          <w:sz w:val="24"/>
          <w:szCs w:val="24"/>
        </w:rPr>
        <w:t>)</w:t>
      </w:r>
      <w:r>
        <w:rPr>
          <w:rFonts w:hint="eastAsia"/>
          <w:sz w:val="24"/>
          <w:szCs w:val="24"/>
        </w:rPr>
        <w:t>の２分の１、または、防災ベッドは１台</w:t>
      </w:r>
      <w:r>
        <w:rPr>
          <w:rFonts w:hint="eastAsia"/>
          <w:sz w:val="24"/>
          <w:szCs w:val="24"/>
        </w:rPr>
        <w:t>10</w:t>
      </w:r>
      <w:r>
        <w:rPr>
          <w:rFonts w:hint="eastAsia"/>
          <w:sz w:val="24"/>
          <w:szCs w:val="24"/>
        </w:rPr>
        <w:t>万円</w:t>
      </w:r>
      <w:r>
        <w:rPr>
          <w:rFonts w:hint="eastAsia"/>
          <w:sz w:val="24"/>
          <w:szCs w:val="24"/>
        </w:rPr>
        <w:t>(</w:t>
      </w:r>
      <w:r>
        <w:rPr>
          <w:rFonts w:hint="eastAsia"/>
          <w:sz w:val="24"/>
          <w:szCs w:val="24"/>
        </w:rPr>
        <w:t>２台まで</w:t>
      </w:r>
      <w:r>
        <w:rPr>
          <w:rFonts w:hint="eastAsia"/>
          <w:sz w:val="24"/>
          <w:szCs w:val="24"/>
        </w:rPr>
        <w:t>)</w:t>
      </w:r>
      <w:r>
        <w:rPr>
          <w:rFonts w:hint="eastAsia"/>
          <w:sz w:val="24"/>
          <w:szCs w:val="24"/>
        </w:rPr>
        <w:t>、耐震シェルターは１部屋</w:t>
      </w:r>
      <w:r>
        <w:rPr>
          <w:rFonts w:hint="eastAsia"/>
          <w:sz w:val="24"/>
          <w:szCs w:val="24"/>
        </w:rPr>
        <w:t>30</w:t>
      </w:r>
      <w:r>
        <w:rPr>
          <w:rFonts w:hint="eastAsia"/>
          <w:sz w:val="24"/>
          <w:szCs w:val="24"/>
        </w:rPr>
        <w:t>万円</w:t>
      </w:r>
      <w:r>
        <w:rPr>
          <w:rFonts w:hint="eastAsia"/>
          <w:sz w:val="24"/>
          <w:szCs w:val="24"/>
        </w:rPr>
        <w:t>(</w:t>
      </w:r>
      <w:r>
        <w:rPr>
          <w:rFonts w:hint="eastAsia"/>
          <w:sz w:val="24"/>
          <w:szCs w:val="24"/>
        </w:rPr>
        <w:t>１部屋まで</w:t>
      </w:r>
      <w:r>
        <w:rPr>
          <w:rFonts w:hint="eastAsia"/>
          <w:sz w:val="24"/>
          <w:szCs w:val="24"/>
        </w:rPr>
        <w:t>)</w:t>
      </w:r>
      <w:r>
        <w:rPr>
          <w:rFonts w:hint="eastAsia"/>
          <w:sz w:val="24"/>
          <w:szCs w:val="24"/>
        </w:rPr>
        <w:t>のいずれか低い額</w:t>
      </w:r>
    </w:p>
    <w:p w:rsidR="004602D8" w:rsidRDefault="004602D8" w:rsidP="00F465FD">
      <w:pPr>
        <w:ind w:left="240" w:hangingChars="100" w:hanging="240"/>
        <w:jc w:val="left"/>
        <w:rPr>
          <w:sz w:val="24"/>
          <w:szCs w:val="24"/>
        </w:rPr>
      </w:pPr>
    </w:p>
    <w:p w:rsidR="003923B6" w:rsidRDefault="007A18F2" w:rsidP="003923B6">
      <w:pPr>
        <w:ind w:left="241" w:hangingChars="100" w:hanging="241"/>
        <w:jc w:val="left"/>
        <w:rPr>
          <w:sz w:val="24"/>
          <w:szCs w:val="24"/>
        </w:rPr>
      </w:pPr>
      <w:r>
        <w:rPr>
          <w:rFonts w:hint="eastAsia"/>
          <w:b/>
          <w:sz w:val="24"/>
          <w:szCs w:val="24"/>
        </w:rPr>
        <w:t>3</w:t>
      </w:r>
      <w:r w:rsidR="003923B6">
        <w:rPr>
          <w:rFonts w:hint="eastAsia"/>
          <w:b/>
          <w:sz w:val="24"/>
          <w:szCs w:val="24"/>
        </w:rPr>
        <w:t xml:space="preserve">　</w:t>
      </w:r>
      <w:r w:rsidR="00F465FD" w:rsidRPr="00F465FD">
        <w:rPr>
          <w:rFonts w:hint="eastAsia"/>
          <w:b/>
          <w:sz w:val="24"/>
          <w:szCs w:val="24"/>
        </w:rPr>
        <w:t>補助を受けられる方</w:t>
      </w:r>
    </w:p>
    <w:p w:rsidR="003923B6" w:rsidRDefault="00E355E3" w:rsidP="003923B6">
      <w:pPr>
        <w:ind w:leftChars="50" w:left="105" w:firstLineChars="100" w:firstLine="240"/>
        <w:jc w:val="left"/>
        <w:rPr>
          <w:sz w:val="24"/>
          <w:szCs w:val="24"/>
        </w:rPr>
      </w:pPr>
      <w:r w:rsidRPr="00E355E3">
        <w:rPr>
          <w:rFonts w:hint="eastAsia"/>
          <w:sz w:val="24"/>
          <w:szCs w:val="24"/>
        </w:rPr>
        <w:t>昭和</w:t>
      </w:r>
      <w:r w:rsidRPr="00E355E3">
        <w:rPr>
          <w:rFonts w:hint="eastAsia"/>
          <w:sz w:val="24"/>
          <w:szCs w:val="24"/>
        </w:rPr>
        <w:t>56</w:t>
      </w:r>
      <w:r w:rsidRPr="00E355E3">
        <w:rPr>
          <w:rFonts w:hint="eastAsia"/>
          <w:sz w:val="24"/>
          <w:szCs w:val="24"/>
        </w:rPr>
        <w:t>年（</w:t>
      </w:r>
      <w:r w:rsidRPr="00E355E3">
        <w:rPr>
          <w:rFonts w:hint="eastAsia"/>
          <w:sz w:val="24"/>
          <w:szCs w:val="24"/>
        </w:rPr>
        <w:t>1981</w:t>
      </w:r>
      <w:r w:rsidRPr="00E355E3">
        <w:rPr>
          <w:rFonts w:hint="eastAsia"/>
          <w:sz w:val="24"/>
          <w:szCs w:val="24"/>
        </w:rPr>
        <w:t>年）５月</w:t>
      </w:r>
      <w:r w:rsidRPr="00E355E3">
        <w:rPr>
          <w:rFonts w:hint="eastAsia"/>
          <w:sz w:val="24"/>
          <w:szCs w:val="24"/>
        </w:rPr>
        <w:t>31</w:t>
      </w:r>
      <w:r w:rsidRPr="00E355E3">
        <w:rPr>
          <w:rFonts w:hint="eastAsia"/>
          <w:sz w:val="24"/>
          <w:szCs w:val="24"/>
        </w:rPr>
        <w:t>日以前に建築された</w:t>
      </w:r>
      <w:r>
        <w:rPr>
          <w:rFonts w:hint="eastAsia"/>
          <w:sz w:val="24"/>
          <w:szCs w:val="24"/>
        </w:rPr>
        <w:t>２階建以下の木造一戸建住宅、二世帯住宅または店舗兼用住宅を所有し、かつ、居住されている方</w:t>
      </w:r>
      <w:r w:rsidR="005A7CC8">
        <w:rPr>
          <w:rFonts w:hint="eastAsia"/>
          <w:sz w:val="24"/>
          <w:szCs w:val="24"/>
        </w:rPr>
        <w:t>であって、</w:t>
      </w:r>
      <w:r w:rsidR="005A7CC8" w:rsidRPr="005A7CC8">
        <w:rPr>
          <w:rFonts w:hint="eastAsia"/>
          <w:sz w:val="24"/>
          <w:szCs w:val="24"/>
          <w:u w:val="single"/>
        </w:rPr>
        <w:t>鎌倉市の行っている無料の窓口耐震相談を受けている方</w:t>
      </w:r>
      <w:r w:rsidR="008E4445">
        <w:rPr>
          <w:rFonts w:hint="eastAsia"/>
          <w:sz w:val="24"/>
          <w:szCs w:val="24"/>
          <w:u w:val="single"/>
        </w:rPr>
        <w:t>。</w:t>
      </w:r>
      <w:r>
        <w:rPr>
          <w:rFonts w:hint="eastAsia"/>
          <w:sz w:val="24"/>
          <w:szCs w:val="24"/>
        </w:rPr>
        <w:t xml:space="preserve"> </w:t>
      </w:r>
      <w:r>
        <w:rPr>
          <w:rFonts w:hint="eastAsia"/>
          <w:sz w:val="24"/>
          <w:szCs w:val="24"/>
        </w:rPr>
        <w:t>ただし、昭和</w:t>
      </w:r>
      <w:r>
        <w:rPr>
          <w:rFonts w:hint="eastAsia"/>
          <w:sz w:val="24"/>
          <w:szCs w:val="24"/>
        </w:rPr>
        <w:t>56</w:t>
      </w:r>
      <w:r>
        <w:rPr>
          <w:rFonts w:hint="eastAsia"/>
          <w:sz w:val="24"/>
          <w:szCs w:val="24"/>
        </w:rPr>
        <w:t>年６月以降に床面積が既存部分の</w:t>
      </w:r>
      <w:r w:rsidR="005B5054">
        <w:rPr>
          <w:rFonts w:hint="eastAsia"/>
          <w:sz w:val="24"/>
          <w:szCs w:val="24"/>
        </w:rPr>
        <w:t>２分の１を超える増改築を</w:t>
      </w:r>
      <w:r w:rsidR="00630542">
        <w:rPr>
          <w:rFonts w:hint="eastAsia"/>
          <w:sz w:val="24"/>
          <w:szCs w:val="24"/>
        </w:rPr>
        <w:t>行</w:t>
      </w:r>
      <w:r w:rsidR="00BD515C">
        <w:rPr>
          <w:rFonts w:hint="eastAsia"/>
          <w:sz w:val="24"/>
          <w:szCs w:val="24"/>
        </w:rPr>
        <w:t>っていたり</w:t>
      </w:r>
      <w:r w:rsidR="00630542">
        <w:rPr>
          <w:rFonts w:hint="eastAsia"/>
          <w:sz w:val="24"/>
          <w:szCs w:val="24"/>
        </w:rPr>
        <w:t>、枠組壁工法やプレハブ工法</w:t>
      </w:r>
      <w:r w:rsidR="00BD515C">
        <w:rPr>
          <w:rFonts w:hint="eastAsia"/>
          <w:sz w:val="24"/>
          <w:szCs w:val="24"/>
        </w:rPr>
        <w:t>の住宅</w:t>
      </w:r>
      <w:r w:rsidR="00B96B9D">
        <w:rPr>
          <w:rFonts w:hint="eastAsia"/>
          <w:sz w:val="24"/>
          <w:szCs w:val="24"/>
        </w:rPr>
        <w:t>である場合</w:t>
      </w:r>
      <w:r w:rsidR="00422FBC">
        <w:rPr>
          <w:rFonts w:hint="eastAsia"/>
          <w:sz w:val="24"/>
          <w:szCs w:val="24"/>
        </w:rPr>
        <w:t>、鎌倉市の補助金を受けて耐震改修工事をしている場合</w:t>
      </w:r>
      <w:r w:rsidR="00BD515C">
        <w:rPr>
          <w:rFonts w:hint="eastAsia"/>
          <w:sz w:val="24"/>
          <w:szCs w:val="24"/>
        </w:rPr>
        <w:t>は対象外となります。</w:t>
      </w:r>
    </w:p>
    <w:p w:rsidR="008E4445" w:rsidRPr="007A18F2" w:rsidRDefault="008E4445" w:rsidP="003923B6">
      <w:pPr>
        <w:ind w:leftChars="50" w:left="105" w:firstLineChars="100" w:firstLine="240"/>
        <w:jc w:val="left"/>
        <w:rPr>
          <w:sz w:val="24"/>
          <w:szCs w:val="24"/>
        </w:rPr>
      </w:pPr>
      <w:r w:rsidRPr="007A18F2">
        <w:rPr>
          <w:rFonts w:hint="eastAsia"/>
          <w:sz w:val="24"/>
          <w:szCs w:val="24"/>
        </w:rPr>
        <w:t>なお、</w:t>
      </w:r>
      <w:r w:rsidR="003B3960">
        <w:rPr>
          <w:rFonts w:asciiTheme="majorEastAsia" w:eastAsiaTheme="majorEastAsia" w:hAnsiTheme="majorEastAsia" w:hint="eastAsia"/>
          <w:sz w:val="24"/>
          <w:szCs w:val="24"/>
        </w:rPr>
        <w:t>裏面</w:t>
      </w:r>
      <w:r w:rsidRPr="00023F97">
        <w:rPr>
          <w:rFonts w:asciiTheme="majorEastAsia" w:eastAsiaTheme="majorEastAsia" w:hAnsiTheme="majorEastAsia" w:hint="eastAsia"/>
          <w:sz w:val="24"/>
          <w:szCs w:val="24"/>
        </w:rPr>
        <w:t>の注意事項を満たしていないと補助金が交付されません。</w:t>
      </w:r>
      <w:r w:rsidR="00381530">
        <w:rPr>
          <w:rFonts w:hint="eastAsia"/>
          <w:sz w:val="24"/>
          <w:szCs w:val="24"/>
        </w:rPr>
        <w:t>制度の利用をお考えの方は、市職員が一緒に</w:t>
      </w:r>
      <w:r w:rsidRPr="007A18F2">
        <w:rPr>
          <w:rFonts w:hint="eastAsia"/>
          <w:sz w:val="24"/>
          <w:szCs w:val="24"/>
        </w:rPr>
        <w:t>相談させていただきながら手続きを進めてまいりますので、事前に建築指導課まで御連絡ください。</w:t>
      </w:r>
    </w:p>
    <w:p w:rsidR="00602E63" w:rsidRDefault="00602E63" w:rsidP="00602E63">
      <w:pPr>
        <w:jc w:val="left"/>
        <w:rPr>
          <w:sz w:val="24"/>
          <w:szCs w:val="24"/>
          <w:u w:val="single"/>
        </w:rPr>
      </w:pPr>
    </w:p>
    <w:p w:rsidR="007B0444" w:rsidRPr="00A87903" w:rsidRDefault="00602E63" w:rsidP="00602E63">
      <w:pPr>
        <w:jc w:val="left"/>
        <w:rPr>
          <w:rFonts w:asciiTheme="majorEastAsia" w:eastAsiaTheme="majorEastAsia" w:hAnsiTheme="majorEastAsia"/>
          <w:b/>
          <w:sz w:val="24"/>
          <w:szCs w:val="24"/>
        </w:rPr>
      </w:pPr>
      <w:r w:rsidRPr="00A87903">
        <w:rPr>
          <w:rFonts w:asciiTheme="majorEastAsia" w:eastAsiaTheme="majorEastAsia" w:hAnsiTheme="majorEastAsia" w:hint="eastAsia"/>
          <w:b/>
          <w:sz w:val="24"/>
          <w:szCs w:val="24"/>
        </w:rPr>
        <w:t>※鎌倉市では、</w:t>
      </w:r>
      <w:r w:rsidRPr="00A87903">
        <w:rPr>
          <w:rFonts w:asciiTheme="majorEastAsia" w:eastAsiaTheme="majorEastAsia" w:hAnsiTheme="majorEastAsia" w:hint="eastAsia"/>
          <w:b/>
          <w:sz w:val="24"/>
          <w:szCs w:val="24"/>
          <w:u w:val="single"/>
        </w:rPr>
        <w:t>木造住宅の耐震診断や耐震改修工事に対する補助金</w:t>
      </w:r>
      <w:r w:rsidRPr="00A87903">
        <w:rPr>
          <w:rFonts w:asciiTheme="majorEastAsia" w:eastAsiaTheme="majorEastAsia" w:hAnsiTheme="majorEastAsia" w:hint="eastAsia"/>
          <w:b/>
          <w:sz w:val="24"/>
          <w:szCs w:val="24"/>
        </w:rPr>
        <w:t>の交付制度も用意しています。</w:t>
      </w:r>
      <w:r w:rsidR="00535232">
        <w:rPr>
          <w:rFonts w:asciiTheme="majorEastAsia" w:eastAsiaTheme="majorEastAsia" w:hAnsiTheme="majorEastAsia" w:hint="eastAsia"/>
          <w:b/>
          <w:sz w:val="24"/>
          <w:szCs w:val="24"/>
        </w:rPr>
        <w:t>先ずは</w:t>
      </w:r>
      <w:r w:rsidR="00945C96" w:rsidRPr="00A87903">
        <w:rPr>
          <w:rFonts w:asciiTheme="majorEastAsia" w:eastAsiaTheme="majorEastAsia" w:hAnsiTheme="majorEastAsia" w:hint="eastAsia"/>
          <w:b/>
          <w:sz w:val="24"/>
          <w:szCs w:val="24"/>
        </w:rPr>
        <w:t>窓口耐震相談を受け</w:t>
      </w:r>
      <w:r w:rsidR="00535232">
        <w:rPr>
          <w:rFonts w:asciiTheme="majorEastAsia" w:eastAsiaTheme="majorEastAsia" w:hAnsiTheme="majorEastAsia" w:hint="eastAsia"/>
          <w:b/>
          <w:sz w:val="24"/>
          <w:szCs w:val="24"/>
        </w:rPr>
        <w:t>、個々の状況に</w:t>
      </w:r>
      <w:r w:rsidR="000F3D86" w:rsidRPr="00A87903">
        <w:rPr>
          <w:rFonts w:asciiTheme="majorEastAsia" w:eastAsiaTheme="majorEastAsia" w:hAnsiTheme="majorEastAsia" w:hint="eastAsia"/>
          <w:b/>
          <w:sz w:val="24"/>
          <w:szCs w:val="24"/>
        </w:rPr>
        <w:t>適した</w:t>
      </w:r>
      <w:r w:rsidR="00727026" w:rsidRPr="00A87903">
        <w:rPr>
          <w:rFonts w:asciiTheme="majorEastAsia" w:eastAsiaTheme="majorEastAsia" w:hAnsiTheme="majorEastAsia" w:hint="eastAsia"/>
          <w:b/>
          <w:sz w:val="24"/>
          <w:szCs w:val="24"/>
        </w:rPr>
        <w:t>手法を検討することをおすすめします。</w:t>
      </w:r>
    </w:p>
    <w:p w:rsidR="00E200A2" w:rsidRPr="00727026" w:rsidRDefault="00E200A2" w:rsidP="00602E63">
      <w:pPr>
        <w:jc w:val="left"/>
        <w:rPr>
          <w:b/>
          <w:sz w:val="24"/>
          <w:szCs w:val="24"/>
        </w:rPr>
      </w:pPr>
    </w:p>
    <w:p w:rsidR="00825610" w:rsidRPr="00825610" w:rsidRDefault="0015001D" w:rsidP="00C64345">
      <w:pPr>
        <w:jc w:val="right"/>
        <w:rPr>
          <w:sz w:val="24"/>
          <w:szCs w:val="24"/>
        </w:rPr>
      </w:pPr>
      <w:r>
        <w:rPr>
          <w:noProof/>
          <w:sz w:val="24"/>
          <w:szCs w:val="24"/>
          <w:u w:val="single"/>
        </w:rPr>
        <w:drawing>
          <wp:inline distT="0" distB="0" distL="0" distR="0" wp14:anchorId="23DA580E" wp14:editId="0A70CCCF">
            <wp:extent cx="3914140" cy="895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140" cy="895350"/>
                    </a:xfrm>
                    <a:prstGeom prst="rect">
                      <a:avLst/>
                    </a:prstGeom>
                    <a:noFill/>
                    <a:ln>
                      <a:noFill/>
                    </a:ln>
                  </pic:spPr>
                </pic:pic>
              </a:graphicData>
            </a:graphic>
          </wp:inline>
        </w:drawing>
      </w:r>
      <w:r w:rsidR="00825610" w:rsidRPr="00825610">
        <w:rPr>
          <w:sz w:val="24"/>
          <w:szCs w:val="24"/>
        </w:rPr>
        <w:br w:type="page"/>
      </w:r>
    </w:p>
    <w:p w:rsidR="007A18F2" w:rsidRPr="007A18F2" w:rsidRDefault="007A18F2" w:rsidP="007A18F2">
      <w:pPr>
        <w:ind w:firstLineChars="100" w:firstLine="240"/>
        <w:jc w:val="left"/>
        <w:rPr>
          <w:sz w:val="24"/>
          <w:szCs w:val="24"/>
        </w:rPr>
      </w:pPr>
      <w:r w:rsidRPr="007A18F2">
        <w:rPr>
          <w:rFonts w:hint="eastAsia"/>
          <w:sz w:val="24"/>
          <w:szCs w:val="24"/>
        </w:rPr>
        <w:lastRenderedPageBreak/>
        <w:t>■　注意事項</w:t>
      </w:r>
    </w:p>
    <w:p w:rsidR="007A18F2" w:rsidRPr="007A18F2" w:rsidRDefault="007A18F2" w:rsidP="007A18F2">
      <w:pPr>
        <w:ind w:firstLineChars="100" w:firstLine="240"/>
        <w:jc w:val="left"/>
        <w:rPr>
          <w:sz w:val="24"/>
          <w:szCs w:val="24"/>
        </w:rPr>
      </w:pPr>
      <w:r w:rsidRPr="007A18F2">
        <w:rPr>
          <w:rFonts w:hint="eastAsia"/>
          <w:sz w:val="24"/>
          <w:szCs w:val="24"/>
        </w:rPr>
        <w:t xml:space="preserve">(1) </w:t>
      </w:r>
      <w:r w:rsidRPr="007A18F2">
        <w:rPr>
          <w:rFonts w:hint="eastAsia"/>
          <w:sz w:val="24"/>
          <w:szCs w:val="24"/>
        </w:rPr>
        <w:t>市の指定している防災ベッドや耐震シェルターである必要があります。</w:t>
      </w:r>
    </w:p>
    <w:p w:rsidR="007A18F2" w:rsidRDefault="00102D2B" w:rsidP="007A18F2">
      <w:pPr>
        <w:ind w:firstLineChars="100" w:firstLine="240"/>
        <w:jc w:val="left"/>
        <w:rPr>
          <w:sz w:val="24"/>
          <w:szCs w:val="24"/>
        </w:rPr>
      </w:pPr>
      <w:r>
        <w:rPr>
          <w:rFonts w:hint="eastAsia"/>
          <w:sz w:val="24"/>
          <w:szCs w:val="24"/>
        </w:rPr>
        <w:t>(2)</w:t>
      </w:r>
      <w:r w:rsidR="00A520C7">
        <w:rPr>
          <w:sz w:val="24"/>
          <w:szCs w:val="24"/>
        </w:rPr>
        <w:t xml:space="preserve"> </w:t>
      </w:r>
      <w:r w:rsidR="00A520C7">
        <w:rPr>
          <w:rFonts w:hint="eastAsia"/>
          <w:sz w:val="24"/>
          <w:szCs w:val="24"/>
        </w:rPr>
        <w:t>木造住宅の</w:t>
      </w:r>
      <w:r w:rsidR="007A18F2" w:rsidRPr="007A18F2">
        <w:rPr>
          <w:rFonts w:hint="eastAsia"/>
          <w:sz w:val="24"/>
          <w:szCs w:val="24"/>
        </w:rPr>
        <w:t>1</w:t>
      </w:r>
      <w:r w:rsidR="007A18F2" w:rsidRPr="007A18F2">
        <w:rPr>
          <w:rFonts w:hint="eastAsia"/>
          <w:sz w:val="24"/>
          <w:szCs w:val="24"/>
        </w:rPr>
        <w:t>階に防災ベッドや耐震シェルターを設置する必要があります。</w:t>
      </w:r>
    </w:p>
    <w:p w:rsidR="004F0D72" w:rsidRPr="007A18F2" w:rsidRDefault="004F0D72" w:rsidP="007A18F2">
      <w:pPr>
        <w:ind w:firstLineChars="100" w:firstLine="240"/>
        <w:jc w:val="left"/>
        <w:rPr>
          <w:sz w:val="24"/>
          <w:szCs w:val="24"/>
        </w:rPr>
      </w:pPr>
      <w:r>
        <w:rPr>
          <w:rFonts w:hint="eastAsia"/>
          <w:sz w:val="24"/>
          <w:szCs w:val="24"/>
        </w:rPr>
        <w:t xml:space="preserve">(3) </w:t>
      </w:r>
      <w:r>
        <w:rPr>
          <w:rFonts w:hint="eastAsia"/>
          <w:sz w:val="24"/>
          <w:szCs w:val="24"/>
        </w:rPr>
        <w:t>市税の滞納がある方は補助を受けられません。</w:t>
      </w:r>
    </w:p>
    <w:p w:rsidR="007A18F2" w:rsidRPr="007A18F2" w:rsidRDefault="004F0D72" w:rsidP="004F0D72">
      <w:pPr>
        <w:ind w:leftChars="110" w:left="425" w:hangingChars="81" w:hanging="194"/>
        <w:jc w:val="left"/>
        <w:rPr>
          <w:sz w:val="24"/>
          <w:szCs w:val="24"/>
        </w:rPr>
      </w:pPr>
      <w:r>
        <w:rPr>
          <w:rFonts w:hint="eastAsia"/>
          <w:sz w:val="24"/>
          <w:szCs w:val="24"/>
        </w:rPr>
        <w:t>(4</w:t>
      </w:r>
      <w:r w:rsidR="007A18F2" w:rsidRPr="007A18F2">
        <w:rPr>
          <w:rFonts w:hint="eastAsia"/>
          <w:sz w:val="24"/>
          <w:szCs w:val="24"/>
        </w:rPr>
        <w:t xml:space="preserve">) </w:t>
      </w:r>
      <w:r w:rsidR="007A18F2" w:rsidRPr="004A4399">
        <w:rPr>
          <w:rFonts w:hint="eastAsia"/>
          <w:sz w:val="24"/>
          <w:szCs w:val="24"/>
          <w:u w:val="single"/>
        </w:rPr>
        <w:t>鎌倉市の無料の耐震相談を受けている必要があります。制度の利用をお考えの方は、はじめに</w:t>
      </w:r>
      <w:r w:rsidR="003B3960">
        <w:rPr>
          <w:rFonts w:hint="eastAsia"/>
          <w:sz w:val="24"/>
          <w:szCs w:val="24"/>
          <w:u w:val="single"/>
        </w:rPr>
        <w:t>表面</w:t>
      </w:r>
      <w:r w:rsidR="00023F97">
        <w:rPr>
          <w:rFonts w:hint="eastAsia"/>
          <w:sz w:val="24"/>
          <w:szCs w:val="24"/>
          <w:u w:val="single"/>
        </w:rPr>
        <w:t>下部</w:t>
      </w:r>
      <w:r w:rsidR="004A4399" w:rsidRPr="004A4399">
        <w:rPr>
          <w:rFonts w:hint="eastAsia"/>
          <w:sz w:val="24"/>
          <w:szCs w:val="24"/>
          <w:u w:val="single"/>
        </w:rPr>
        <w:t>の連絡先</w:t>
      </w:r>
      <w:r w:rsidR="00452233">
        <w:rPr>
          <w:rFonts w:hint="eastAsia"/>
          <w:sz w:val="24"/>
          <w:szCs w:val="24"/>
          <w:u w:val="single"/>
        </w:rPr>
        <w:t>へ</w:t>
      </w:r>
      <w:r w:rsidR="007A18F2" w:rsidRPr="004A4399">
        <w:rPr>
          <w:rFonts w:hint="eastAsia"/>
          <w:b/>
          <w:sz w:val="24"/>
          <w:szCs w:val="24"/>
          <w:u w:val="single"/>
        </w:rPr>
        <w:t>「窓口耐震相談」の予約</w:t>
      </w:r>
      <w:r w:rsidR="000050F2">
        <w:rPr>
          <w:rFonts w:hint="eastAsia"/>
          <w:b/>
          <w:sz w:val="24"/>
          <w:szCs w:val="24"/>
          <w:u w:val="single"/>
        </w:rPr>
        <w:t>申込み</w:t>
      </w:r>
      <w:r w:rsidR="007A18F2" w:rsidRPr="004A4399">
        <w:rPr>
          <w:rFonts w:hint="eastAsia"/>
          <w:sz w:val="24"/>
          <w:szCs w:val="24"/>
          <w:u w:val="single"/>
        </w:rPr>
        <w:t>をお願いします。</w:t>
      </w:r>
      <w:r w:rsidR="007A18F2" w:rsidRPr="007A18F2">
        <w:rPr>
          <w:rFonts w:hint="eastAsia"/>
          <w:sz w:val="24"/>
          <w:szCs w:val="24"/>
        </w:rPr>
        <w:t>なお、本補助制度ができる前に耐震相談を受けられた方は</w:t>
      </w:r>
      <w:r w:rsidR="004A4399">
        <w:rPr>
          <w:rFonts w:hint="eastAsia"/>
          <w:sz w:val="24"/>
          <w:szCs w:val="24"/>
        </w:rPr>
        <w:t>、</w:t>
      </w:r>
      <w:r w:rsidR="007A18F2" w:rsidRPr="007A18F2">
        <w:rPr>
          <w:rFonts w:hint="eastAsia"/>
          <w:sz w:val="24"/>
          <w:szCs w:val="24"/>
        </w:rPr>
        <w:t>再度の申込みは不要です。</w:t>
      </w:r>
    </w:p>
    <w:p w:rsidR="007A18F2" w:rsidRDefault="004F0D72" w:rsidP="007A18F2">
      <w:pPr>
        <w:ind w:leftChars="100" w:left="330" w:hangingChars="50" w:hanging="120"/>
        <w:jc w:val="left"/>
        <w:rPr>
          <w:sz w:val="24"/>
          <w:szCs w:val="24"/>
        </w:rPr>
      </w:pPr>
      <w:r>
        <w:rPr>
          <w:rFonts w:hint="eastAsia"/>
          <w:sz w:val="24"/>
          <w:szCs w:val="24"/>
        </w:rPr>
        <w:t>(5</w:t>
      </w:r>
      <w:r w:rsidR="007A18F2" w:rsidRPr="007A18F2">
        <w:rPr>
          <w:rFonts w:hint="eastAsia"/>
          <w:sz w:val="24"/>
          <w:szCs w:val="24"/>
        </w:rPr>
        <w:t xml:space="preserve">) </w:t>
      </w:r>
      <w:r w:rsidR="00C661A4">
        <w:rPr>
          <w:rFonts w:hint="eastAsia"/>
          <w:sz w:val="24"/>
          <w:szCs w:val="24"/>
          <w:u w:val="single"/>
        </w:rPr>
        <w:t>契約や工事を行う前に補助金の申請を行い、交付の決定通知</w:t>
      </w:r>
      <w:r w:rsidR="007A18F2" w:rsidRPr="00094A8A">
        <w:rPr>
          <w:rFonts w:hint="eastAsia"/>
          <w:sz w:val="24"/>
          <w:szCs w:val="24"/>
          <w:u w:val="single"/>
        </w:rPr>
        <w:t>を受ける必要があります。</w:t>
      </w:r>
      <w:r w:rsidR="004A4399" w:rsidRPr="00094A8A">
        <w:rPr>
          <w:rFonts w:hint="eastAsia"/>
          <w:sz w:val="24"/>
          <w:szCs w:val="24"/>
          <w:u w:val="single"/>
        </w:rPr>
        <w:t>また、</w:t>
      </w:r>
      <w:r w:rsidR="007A18F2" w:rsidRPr="00094A8A">
        <w:rPr>
          <w:rFonts w:hint="eastAsia"/>
          <w:sz w:val="24"/>
          <w:szCs w:val="24"/>
          <w:u w:val="single"/>
        </w:rPr>
        <w:t>申請を行った日の属する年度</w:t>
      </w:r>
      <w:r w:rsidR="007A18F2" w:rsidRPr="00094A8A">
        <w:rPr>
          <w:rFonts w:hint="eastAsia"/>
          <w:sz w:val="24"/>
          <w:szCs w:val="24"/>
          <w:u w:val="single"/>
        </w:rPr>
        <w:t>(4</w:t>
      </w:r>
      <w:r w:rsidR="007A18F2" w:rsidRPr="00094A8A">
        <w:rPr>
          <w:rFonts w:hint="eastAsia"/>
          <w:sz w:val="24"/>
          <w:szCs w:val="24"/>
          <w:u w:val="single"/>
        </w:rPr>
        <w:t>月から始まり</w:t>
      </w:r>
      <w:r w:rsidR="007A18F2" w:rsidRPr="00094A8A">
        <w:rPr>
          <w:rFonts w:hint="eastAsia"/>
          <w:sz w:val="24"/>
          <w:szCs w:val="24"/>
          <w:u w:val="single"/>
        </w:rPr>
        <w:t>3</w:t>
      </w:r>
      <w:r w:rsidR="007A18F2" w:rsidRPr="00094A8A">
        <w:rPr>
          <w:rFonts w:hint="eastAsia"/>
          <w:sz w:val="24"/>
          <w:szCs w:val="24"/>
          <w:u w:val="single"/>
        </w:rPr>
        <w:t>月までの期間</w:t>
      </w:r>
      <w:r w:rsidR="007A18F2" w:rsidRPr="00094A8A">
        <w:rPr>
          <w:rFonts w:hint="eastAsia"/>
          <w:sz w:val="24"/>
          <w:szCs w:val="24"/>
          <w:u w:val="single"/>
        </w:rPr>
        <w:t>)</w:t>
      </w:r>
      <w:r w:rsidR="007A18F2" w:rsidRPr="00094A8A">
        <w:rPr>
          <w:rFonts w:hint="eastAsia"/>
          <w:sz w:val="24"/>
          <w:szCs w:val="24"/>
          <w:u w:val="single"/>
        </w:rPr>
        <w:t>の</w:t>
      </w:r>
      <w:r w:rsidR="007A18F2" w:rsidRPr="00094A8A">
        <w:rPr>
          <w:rFonts w:hint="eastAsia"/>
          <w:sz w:val="24"/>
          <w:szCs w:val="24"/>
          <w:u w:val="single"/>
        </w:rPr>
        <w:t>2</w:t>
      </w:r>
      <w:r w:rsidR="007A18F2" w:rsidRPr="00094A8A">
        <w:rPr>
          <w:rFonts w:hint="eastAsia"/>
          <w:sz w:val="24"/>
          <w:szCs w:val="24"/>
          <w:u w:val="single"/>
        </w:rPr>
        <w:t>月末日までに事業を完了し、補助金の請求を行う必要があります。</w:t>
      </w:r>
    </w:p>
    <w:p w:rsidR="004F0D72" w:rsidRPr="004F0D72" w:rsidRDefault="004F0D72" w:rsidP="006A1D7E">
      <w:pPr>
        <w:ind w:firstLineChars="100" w:firstLine="161"/>
        <w:jc w:val="left"/>
        <w:rPr>
          <w:b/>
          <w:sz w:val="16"/>
          <w:szCs w:val="16"/>
        </w:rPr>
      </w:pPr>
    </w:p>
    <w:p w:rsidR="00741A7C" w:rsidRPr="00E200A2" w:rsidRDefault="00667453" w:rsidP="006A1D7E">
      <w:pPr>
        <w:ind w:firstLineChars="100" w:firstLine="321"/>
        <w:jc w:val="left"/>
        <w:rPr>
          <w:b/>
          <w:sz w:val="24"/>
          <w:szCs w:val="24"/>
        </w:rPr>
      </w:pPr>
      <w:r w:rsidRPr="00667453">
        <w:rPr>
          <w:rFonts w:hint="eastAsia"/>
          <w:b/>
          <w:sz w:val="32"/>
          <w:szCs w:val="32"/>
        </w:rPr>
        <w:t>対象製品</w:t>
      </w:r>
      <w:r w:rsidR="00A17C61" w:rsidRPr="00A17C61">
        <w:rPr>
          <w:rFonts w:hint="eastAsia"/>
          <w:sz w:val="24"/>
          <w:szCs w:val="24"/>
        </w:rPr>
        <w:t>(</w:t>
      </w:r>
      <w:r w:rsidR="00A17C61" w:rsidRPr="00A17C61">
        <w:rPr>
          <w:rFonts w:hint="eastAsia"/>
          <w:sz w:val="24"/>
          <w:szCs w:val="24"/>
        </w:rPr>
        <w:t>令和元年</w:t>
      </w:r>
      <w:r w:rsidR="00A17C61" w:rsidRPr="00A17C61">
        <w:rPr>
          <w:rFonts w:hint="eastAsia"/>
          <w:sz w:val="24"/>
          <w:szCs w:val="24"/>
        </w:rPr>
        <w:t>(2019</w:t>
      </w:r>
      <w:r w:rsidR="00A17C61" w:rsidRPr="00A17C61">
        <w:rPr>
          <w:rFonts w:hint="eastAsia"/>
          <w:sz w:val="24"/>
          <w:szCs w:val="24"/>
        </w:rPr>
        <w:t>年</w:t>
      </w:r>
      <w:r w:rsidR="00A17C61" w:rsidRPr="00A17C61">
        <w:rPr>
          <w:rFonts w:hint="eastAsia"/>
          <w:sz w:val="24"/>
          <w:szCs w:val="24"/>
        </w:rPr>
        <w:t>)</w:t>
      </w:r>
      <w:r w:rsidR="00A17C61" w:rsidRPr="00A17C61">
        <w:rPr>
          <w:rFonts w:hint="eastAsia"/>
          <w:sz w:val="24"/>
          <w:szCs w:val="24"/>
        </w:rPr>
        <w:t>５月時点の情報です</w:t>
      </w:r>
      <w:r w:rsidR="00A17C61" w:rsidRPr="00A17C61">
        <w:rPr>
          <w:rFonts w:hint="eastAsia"/>
          <w:sz w:val="24"/>
          <w:szCs w:val="24"/>
        </w:rPr>
        <w:t>)</w:t>
      </w:r>
    </w:p>
    <w:p w:rsidR="006A1D7E" w:rsidRPr="006A1D7E" w:rsidRDefault="00E25B93" w:rsidP="006A1D7E">
      <w:pPr>
        <w:ind w:firstLineChars="100" w:firstLine="241"/>
        <w:jc w:val="left"/>
        <w:rPr>
          <w:b/>
          <w:sz w:val="24"/>
          <w:szCs w:val="24"/>
        </w:rPr>
      </w:pPr>
      <w:r>
        <w:rPr>
          <w:rFonts w:hint="eastAsia"/>
          <w:b/>
          <w:sz w:val="24"/>
          <w:szCs w:val="24"/>
        </w:rPr>
        <w:t>■</w:t>
      </w:r>
      <w:r w:rsidR="006A1D7E" w:rsidRPr="006A1D7E">
        <w:rPr>
          <w:rFonts w:hint="eastAsia"/>
          <w:b/>
          <w:sz w:val="24"/>
          <w:szCs w:val="24"/>
        </w:rPr>
        <w:t>防災ベッド</w:t>
      </w:r>
    </w:p>
    <w:p w:rsidR="006A1D7E" w:rsidRPr="006A1D7E" w:rsidRDefault="006A1D7E" w:rsidP="006A1D7E">
      <w:pPr>
        <w:ind w:firstLineChars="100" w:firstLine="240"/>
        <w:jc w:val="left"/>
        <w:rPr>
          <w:sz w:val="24"/>
          <w:szCs w:val="24"/>
        </w:rPr>
      </w:pPr>
      <w:r>
        <w:rPr>
          <w:rFonts w:hint="eastAsia"/>
          <w:sz w:val="24"/>
          <w:szCs w:val="24"/>
        </w:rPr>
        <w:t>１</w:t>
      </w:r>
      <w:r>
        <w:rPr>
          <w:rFonts w:hint="eastAsia"/>
          <w:sz w:val="24"/>
          <w:szCs w:val="24"/>
        </w:rPr>
        <w:t xml:space="preserve"> </w:t>
      </w:r>
      <w:r>
        <w:rPr>
          <w:rFonts w:hint="eastAsia"/>
          <w:sz w:val="24"/>
          <w:szCs w:val="24"/>
        </w:rPr>
        <w:t xml:space="preserve">　</w:t>
      </w:r>
      <w:r w:rsidRPr="006A1D7E">
        <w:rPr>
          <w:rFonts w:hint="eastAsia"/>
          <w:sz w:val="24"/>
          <w:szCs w:val="24"/>
        </w:rPr>
        <w:t>防災ベッド標準型ＢＢ－００２</w:t>
      </w:r>
      <w:r>
        <w:rPr>
          <w:rFonts w:hint="eastAsia"/>
          <w:sz w:val="24"/>
          <w:szCs w:val="24"/>
        </w:rPr>
        <w:t>（</w:t>
      </w:r>
      <w:r w:rsidRPr="006A1D7E">
        <w:rPr>
          <w:rFonts w:hint="eastAsia"/>
          <w:sz w:val="24"/>
          <w:szCs w:val="24"/>
        </w:rPr>
        <w:t>株式会社ニッケン鋼業</w:t>
      </w:r>
      <w:r w:rsidR="00741A7C">
        <w:rPr>
          <w:rFonts w:hint="eastAsia"/>
          <w:sz w:val="24"/>
          <w:szCs w:val="24"/>
        </w:rPr>
        <w:t>0544-58-8336</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２</w:t>
      </w:r>
      <w:r w:rsidRPr="006A1D7E">
        <w:rPr>
          <w:rFonts w:hint="eastAsia"/>
          <w:sz w:val="24"/>
          <w:szCs w:val="24"/>
        </w:rPr>
        <w:tab/>
      </w:r>
      <w:r w:rsidRPr="006A1D7E">
        <w:rPr>
          <w:rFonts w:hint="eastAsia"/>
          <w:sz w:val="24"/>
          <w:szCs w:val="24"/>
        </w:rPr>
        <w:t>介護用防災フレーム</w:t>
      </w:r>
      <w:r>
        <w:rPr>
          <w:rFonts w:hint="eastAsia"/>
          <w:sz w:val="24"/>
          <w:szCs w:val="24"/>
        </w:rPr>
        <w:t>（</w:t>
      </w:r>
      <w:r w:rsidRPr="006A1D7E">
        <w:rPr>
          <w:rFonts w:hint="eastAsia"/>
          <w:sz w:val="24"/>
          <w:szCs w:val="24"/>
        </w:rPr>
        <w:t>株式会社ニッケン鋼業</w:t>
      </w:r>
      <w:r w:rsidR="00741A7C">
        <w:rPr>
          <w:rFonts w:hint="eastAsia"/>
          <w:sz w:val="24"/>
          <w:szCs w:val="24"/>
        </w:rPr>
        <w:t>0544-58-8336</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３</w:t>
      </w:r>
      <w:r w:rsidRPr="006A1D7E">
        <w:rPr>
          <w:rFonts w:hint="eastAsia"/>
          <w:sz w:val="24"/>
          <w:szCs w:val="24"/>
        </w:rPr>
        <w:tab/>
      </w:r>
      <w:r w:rsidRPr="006A1D7E">
        <w:rPr>
          <w:rFonts w:hint="eastAsia"/>
          <w:sz w:val="24"/>
          <w:szCs w:val="24"/>
        </w:rPr>
        <w:t>安心防災ベッド枠Ａ</w:t>
      </w:r>
      <w:r>
        <w:rPr>
          <w:rFonts w:hint="eastAsia"/>
          <w:sz w:val="24"/>
          <w:szCs w:val="24"/>
        </w:rPr>
        <w:t>（</w:t>
      </w:r>
      <w:r w:rsidRPr="006A1D7E">
        <w:rPr>
          <w:rFonts w:hint="eastAsia"/>
          <w:sz w:val="24"/>
          <w:szCs w:val="24"/>
        </w:rPr>
        <w:t>フジワラ産業株式会社</w:t>
      </w:r>
      <w:r w:rsidR="00741A7C">
        <w:rPr>
          <w:rFonts w:hint="eastAsia"/>
          <w:sz w:val="24"/>
          <w:szCs w:val="24"/>
        </w:rPr>
        <w:t>06-6586-3</w:t>
      </w:r>
      <w:r w:rsidR="00195EDE">
        <w:rPr>
          <w:rFonts w:hint="eastAsia"/>
          <w:sz w:val="24"/>
          <w:szCs w:val="24"/>
        </w:rPr>
        <w:t>3</w:t>
      </w:r>
      <w:r w:rsidR="00741A7C">
        <w:rPr>
          <w:rFonts w:hint="eastAsia"/>
          <w:sz w:val="24"/>
          <w:szCs w:val="24"/>
        </w:rPr>
        <w:t>8</w:t>
      </w:r>
      <w:r w:rsidR="00887256">
        <w:rPr>
          <w:rFonts w:hint="eastAsia"/>
          <w:sz w:val="24"/>
          <w:szCs w:val="24"/>
        </w:rPr>
        <w:t>8</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４</w:t>
      </w:r>
      <w:r w:rsidRPr="006A1D7E">
        <w:rPr>
          <w:rFonts w:hint="eastAsia"/>
          <w:sz w:val="24"/>
          <w:szCs w:val="24"/>
        </w:rPr>
        <w:tab/>
      </w:r>
      <w:r w:rsidRPr="006A1D7E">
        <w:rPr>
          <w:rFonts w:hint="eastAsia"/>
          <w:sz w:val="24"/>
          <w:szCs w:val="24"/>
        </w:rPr>
        <w:t>安心防災ベッド枠Ｂ（フジワラ産業株式会社</w:t>
      </w:r>
      <w:r w:rsidR="00195EDE">
        <w:rPr>
          <w:rFonts w:hint="eastAsia"/>
          <w:sz w:val="24"/>
          <w:szCs w:val="24"/>
        </w:rPr>
        <w:t>06-6586-33</w:t>
      </w:r>
      <w:bookmarkStart w:id="0" w:name="_GoBack"/>
      <w:bookmarkEnd w:id="0"/>
      <w:r w:rsidR="00741A7C">
        <w:rPr>
          <w:rFonts w:hint="eastAsia"/>
          <w:sz w:val="24"/>
          <w:szCs w:val="24"/>
        </w:rPr>
        <w:t>8</w:t>
      </w:r>
      <w:r w:rsidR="00887256">
        <w:rPr>
          <w:rFonts w:hint="eastAsia"/>
          <w:sz w:val="24"/>
          <w:szCs w:val="24"/>
        </w:rPr>
        <w:t>8</w:t>
      </w:r>
      <w:r w:rsidRPr="006A1D7E">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５</w:t>
      </w:r>
      <w:r w:rsidRPr="006A1D7E">
        <w:rPr>
          <w:rFonts w:hint="eastAsia"/>
          <w:sz w:val="24"/>
          <w:szCs w:val="24"/>
        </w:rPr>
        <w:tab/>
      </w:r>
      <w:r w:rsidRPr="006A1D7E">
        <w:rPr>
          <w:rFonts w:hint="eastAsia"/>
          <w:sz w:val="24"/>
          <w:szCs w:val="24"/>
        </w:rPr>
        <w:t>耐圧ベッドルーム型シェルター</w:t>
      </w:r>
      <w:r>
        <w:rPr>
          <w:rFonts w:hint="eastAsia"/>
          <w:sz w:val="24"/>
          <w:szCs w:val="24"/>
        </w:rPr>
        <w:t>（株式</w:t>
      </w:r>
      <w:r w:rsidRPr="006A1D7E">
        <w:rPr>
          <w:rFonts w:hint="eastAsia"/>
          <w:sz w:val="24"/>
          <w:szCs w:val="24"/>
        </w:rPr>
        <w:t>会社エヌ・アイ・ピー</w:t>
      </w:r>
      <w:r w:rsidR="00741A7C">
        <w:rPr>
          <w:rFonts w:hint="eastAsia"/>
          <w:sz w:val="24"/>
          <w:szCs w:val="24"/>
        </w:rPr>
        <w:t>03-3823-6220</w:t>
      </w:r>
      <w:r>
        <w:rPr>
          <w:rFonts w:hint="eastAsia"/>
          <w:sz w:val="24"/>
          <w:szCs w:val="24"/>
        </w:rPr>
        <w:t>）</w:t>
      </w:r>
    </w:p>
    <w:p w:rsidR="00BF7E25" w:rsidRDefault="006A1D7E" w:rsidP="006A1D7E">
      <w:pPr>
        <w:ind w:firstLineChars="100" w:firstLine="240"/>
        <w:jc w:val="left"/>
        <w:rPr>
          <w:sz w:val="24"/>
          <w:szCs w:val="24"/>
        </w:rPr>
      </w:pPr>
      <w:r w:rsidRPr="006A1D7E">
        <w:rPr>
          <w:rFonts w:hint="eastAsia"/>
          <w:sz w:val="24"/>
          <w:szCs w:val="24"/>
        </w:rPr>
        <w:t>６</w:t>
      </w:r>
      <w:r w:rsidRPr="006A1D7E">
        <w:rPr>
          <w:rFonts w:hint="eastAsia"/>
          <w:sz w:val="24"/>
          <w:szCs w:val="24"/>
        </w:rPr>
        <w:tab/>
      </w:r>
      <w:r w:rsidRPr="006A1D7E">
        <w:rPr>
          <w:rFonts w:hint="eastAsia"/>
          <w:sz w:val="24"/>
          <w:szCs w:val="24"/>
        </w:rPr>
        <w:t>ウッド・ラック</w:t>
      </w:r>
      <w:r>
        <w:rPr>
          <w:rFonts w:hint="eastAsia"/>
          <w:sz w:val="24"/>
          <w:szCs w:val="24"/>
        </w:rPr>
        <w:t>（</w:t>
      </w:r>
      <w:r w:rsidRPr="006A1D7E">
        <w:rPr>
          <w:rFonts w:hint="eastAsia"/>
          <w:sz w:val="24"/>
          <w:szCs w:val="24"/>
        </w:rPr>
        <w:t>新光産業株式会社</w:t>
      </w:r>
      <w:r w:rsidR="00741A7C">
        <w:rPr>
          <w:rFonts w:hint="eastAsia"/>
          <w:sz w:val="24"/>
          <w:szCs w:val="24"/>
        </w:rPr>
        <w:t>03-6810-7900</w:t>
      </w:r>
      <w:r>
        <w:rPr>
          <w:rFonts w:hint="eastAsia"/>
          <w:sz w:val="24"/>
          <w:szCs w:val="24"/>
        </w:rPr>
        <w:t>）</w:t>
      </w:r>
    </w:p>
    <w:p w:rsidR="006A1D7E" w:rsidRPr="006A1D7E" w:rsidRDefault="00E25B93" w:rsidP="006A1D7E">
      <w:pPr>
        <w:ind w:firstLineChars="100" w:firstLine="241"/>
        <w:jc w:val="left"/>
        <w:rPr>
          <w:b/>
          <w:sz w:val="24"/>
          <w:szCs w:val="24"/>
        </w:rPr>
      </w:pPr>
      <w:r>
        <w:rPr>
          <w:rFonts w:hint="eastAsia"/>
          <w:b/>
          <w:sz w:val="24"/>
          <w:szCs w:val="24"/>
        </w:rPr>
        <w:t>■</w:t>
      </w:r>
      <w:r w:rsidR="006A1D7E" w:rsidRPr="006A1D7E">
        <w:rPr>
          <w:rFonts w:hint="eastAsia"/>
          <w:b/>
          <w:sz w:val="24"/>
          <w:szCs w:val="24"/>
        </w:rPr>
        <w:t>耐震シェルター</w:t>
      </w:r>
    </w:p>
    <w:p w:rsidR="006A1D7E" w:rsidRPr="006A1D7E" w:rsidRDefault="006A1D7E" w:rsidP="006A1D7E">
      <w:pPr>
        <w:ind w:firstLineChars="100" w:firstLine="240"/>
        <w:jc w:val="left"/>
        <w:rPr>
          <w:sz w:val="24"/>
          <w:szCs w:val="24"/>
        </w:rPr>
      </w:pPr>
      <w:r>
        <w:rPr>
          <w:rFonts w:hint="eastAsia"/>
          <w:sz w:val="24"/>
          <w:szCs w:val="24"/>
        </w:rPr>
        <w:t>７</w:t>
      </w:r>
      <w:r w:rsidRPr="006A1D7E">
        <w:rPr>
          <w:rFonts w:hint="eastAsia"/>
          <w:sz w:val="24"/>
          <w:szCs w:val="24"/>
        </w:rPr>
        <w:tab/>
      </w:r>
      <w:r w:rsidRPr="006A1D7E">
        <w:rPr>
          <w:rFonts w:hint="eastAsia"/>
          <w:sz w:val="24"/>
          <w:szCs w:val="24"/>
        </w:rPr>
        <w:t>つみっくブロックシェルター</w:t>
      </w:r>
      <w:r>
        <w:rPr>
          <w:rFonts w:hint="eastAsia"/>
          <w:sz w:val="24"/>
          <w:szCs w:val="24"/>
        </w:rPr>
        <w:t>（</w:t>
      </w:r>
      <w:r w:rsidRPr="006A1D7E">
        <w:rPr>
          <w:rFonts w:hint="eastAsia"/>
          <w:sz w:val="24"/>
          <w:szCs w:val="24"/>
        </w:rPr>
        <w:t>株式会社つみっく</w:t>
      </w:r>
      <w:r w:rsidR="001445B6">
        <w:rPr>
          <w:rFonts w:hint="eastAsia"/>
          <w:sz w:val="24"/>
          <w:szCs w:val="24"/>
        </w:rPr>
        <w:t>0852-28-3178</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８</w:t>
      </w:r>
      <w:r w:rsidRPr="006A1D7E">
        <w:rPr>
          <w:rFonts w:hint="eastAsia"/>
          <w:sz w:val="24"/>
          <w:szCs w:val="24"/>
        </w:rPr>
        <w:tab/>
      </w:r>
      <w:r w:rsidRPr="006A1D7E">
        <w:rPr>
          <w:rFonts w:hint="eastAsia"/>
          <w:sz w:val="24"/>
          <w:szCs w:val="24"/>
        </w:rPr>
        <w:t>耐震和空間</w:t>
      </w:r>
      <w:r>
        <w:rPr>
          <w:rFonts w:hint="eastAsia"/>
          <w:sz w:val="24"/>
          <w:szCs w:val="24"/>
        </w:rPr>
        <w:t>（</w:t>
      </w:r>
      <w:r w:rsidRPr="006A1D7E">
        <w:rPr>
          <w:rFonts w:hint="eastAsia"/>
          <w:sz w:val="24"/>
          <w:szCs w:val="24"/>
        </w:rPr>
        <w:t>株式会社ニッケン鋼業</w:t>
      </w:r>
      <w:r w:rsidR="001445B6">
        <w:rPr>
          <w:rFonts w:hint="eastAsia"/>
          <w:sz w:val="24"/>
          <w:szCs w:val="24"/>
        </w:rPr>
        <w:t>0544-58-8336</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９</w:t>
      </w:r>
      <w:r w:rsidRPr="006A1D7E">
        <w:rPr>
          <w:rFonts w:hint="eastAsia"/>
          <w:sz w:val="24"/>
          <w:szCs w:val="24"/>
        </w:rPr>
        <w:tab/>
      </w:r>
      <w:r w:rsidRPr="006A1D7E">
        <w:rPr>
          <w:rFonts w:hint="eastAsia"/>
          <w:sz w:val="24"/>
          <w:szCs w:val="24"/>
        </w:rPr>
        <w:t>木質耐震シェルター</w:t>
      </w:r>
      <w:r>
        <w:rPr>
          <w:rFonts w:hint="eastAsia"/>
          <w:sz w:val="24"/>
          <w:szCs w:val="24"/>
        </w:rPr>
        <w:t>（</w:t>
      </w:r>
      <w:r w:rsidRPr="006A1D7E">
        <w:rPr>
          <w:rFonts w:hint="eastAsia"/>
          <w:sz w:val="24"/>
          <w:szCs w:val="24"/>
        </w:rPr>
        <w:t>株式会社一条工務店</w:t>
      </w:r>
      <w:r w:rsidR="001445B6">
        <w:rPr>
          <w:rFonts w:hint="eastAsia"/>
          <w:sz w:val="24"/>
          <w:szCs w:val="24"/>
        </w:rPr>
        <w:t>0120-422-231</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10</w:t>
      </w:r>
      <w:r w:rsidRPr="006A1D7E">
        <w:rPr>
          <w:rFonts w:hint="eastAsia"/>
          <w:sz w:val="24"/>
          <w:szCs w:val="24"/>
        </w:rPr>
        <w:tab/>
      </w:r>
      <w:r w:rsidRPr="006A1D7E">
        <w:rPr>
          <w:rFonts w:hint="eastAsia"/>
          <w:sz w:val="24"/>
          <w:szCs w:val="24"/>
        </w:rPr>
        <w:t>レスキュールーム</w:t>
      </w:r>
      <w:r>
        <w:rPr>
          <w:rFonts w:hint="eastAsia"/>
          <w:sz w:val="24"/>
          <w:szCs w:val="24"/>
        </w:rPr>
        <w:t>（</w:t>
      </w:r>
      <w:r w:rsidRPr="006A1D7E">
        <w:rPr>
          <w:rFonts w:hint="eastAsia"/>
          <w:sz w:val="24"/>
          <w:szCs w:val="24"/>
        </w:rPr>
        <w:t>有限会社ヤマニヤマショウ</w:t>
      </w:r>
      <w:r w:rsidR="001445B6">
        <w:rPr>
          <w:rFonts w:hint="eastAsia"/>
          <w:sz w:val="24"/>
          <w:szCs w:val="24"/>
        </w:rPr>
        <w:t>0120-88-2420</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11</w:t>
      </w:r>
      <w:r w:rsidRPr="006A1D7E">
        <w:rPr>
          <w:rFonts w:hint="eastAsia"/>
          <w:sz w:val="24"/>
          <w:szCs w:val="24"/>
        </w:rPr>
        <w:tab/>
      </w:r>
      <w:r w:rsidRPr="006A1D7E">
        <w:rPr>
          <w:rFonts w:hint="eastAsia"/>
          <w:sz w:val="24"/>
          <w:szCs w:val="24"/>
        </w:rPr>
        <w:t>鋼耐震</w:t>
      </w:r>
      <w:r>
        <w:rPr>
          <w:rFonts w:hint="eastAsia"/>
          <w:sz w:val="24"/>
          <w:szCs w:val="24"/>
        </w:rPr>
        <w:t>（</w:t>
      </w:r>
      <w:r w:rsidRPr="006A1D7E">
        <w:rPr>
          <w:rFonts w:hint="eastAsia"/>
          <w:sz w:val="24"/>
          <w:szCs w:val="24"/>
        </w:rPr>
        <w:t>株式会社東武防災建設</w:t>
      </w:r>
      <w:r w:rsidR="001445B6">
        <w:rPr>
          <w:rFonts w:hint="eastAsia"/>
          <w:sz w:val="24"/>
          <w:szCs w:val="24"/>
        </w:rPr>
        <w:t>048-970-3530</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12</w:t>
      </w:r>
      <w:r w:rsidRPr="006A1D7E">
        <w:rPr>
          <w:rFonts w:hint="eastAsia"/>
          <w:sz w:val="24"/>
          <w:szCs w:val="24"/>
        </w:rPr>
        <w:tab/>
      </w:r>
      <w:r w:rsidRPr="006A1D7E">
        <w:rPr>
          <w:rFonts w:hint="eastAsia"/>
          <w:sz w:val="24"/>
          <w:szCs w:val="24"/>
        </w:rPr>
        <w:t>剛建</w:t>
      </w:r>
      <w:r>
        <w:rPr>
          <w:rFonts w:hint="eastAsia"/>
          <w:sz w:val="24"/>
          <w:szCs w:val="24"/>
        </w:rPr>
        <w:t>（</w:t>
      </w:r>
      <w:r w:rsidRPr="006A1D7E">
        <w:rPr>
          <w:rFonts w:hint="eastAsia"/>
          <w:sz w:val="24"/>
          <w:szCs w:val="24"/>
        </w:rPr>
        <w:t>有限会社宮田鉄工</w:t>
      </w:r>
      <w:r w:rsidR="001445B6">
        <w:rPr>
          <w:rFonts w:hint="eastAsia"/>
          <w:sz w:val="24"/>
          <w:szCs w:val="24"/>
        </w:rPr>
        <w:t>0587-37-1569</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13</w:t>
      </w:r>
      <w:r w:rsidRPr="006A1D7E">
        <w:rPr>
          <w:rFonts w:hint="eastAsia"/>
          <w:sz w:val="24"/>
          <w:szCs w:val="24"/>
        </w:rPr>
        <w:tab/>
      </w:r>
      <w:r w:rsidRPr="006A1D7E">
        <w:rPr>
          <w:rFonts w:hint="eastAsia"/>
          <w:sz w:val="24"/>
          <w:szCs w:val="24"/>
        </w:rPr>
        <w:t>シェル太くん工法</w:t>
      </w:r>
      <w:r>
        <w:rPr>
          <w:rFonts w:hint="eastAsia"/>
          <w:sz w:val="24"/>
          <w:szCs w:val="24"/>
        </w:rPr>
        <w:t>（</w:t>
      </w:r>
      <w:r w:rsidRPr="006A1D7E">
        <w:rPr>
          <w:rFonts w:hint="eastAsia"/>
          <w:sz w:val="24"/>
          <w:szCs w:val="24"/>
        </w:rPr>
        <w:t>株式会社ヤマヒサ</w:t>
      </w:r>
      <w:r w:rsidR="001445B6">
        <w:rPr>
          <w:rFonts w:hint="eastAsia"/>
          <w:sz w:val="24"/>
          <w:szCs w:val="24"/>
        </w:rPr>
        <w:t>0120-83-8073</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14</w:t>
      </w:r>
      <w:r w:rsidRPr="006A1D7E">
        <w:rPr>
          <w:rFonts w:hint="eastAsia"/>
          <w:sz w:val="24"/>
          <w:szCs w:val="24"/>
        </w:rPr>
        <w:tab/>
      </w:r>
      <w:r w:rsidRPr="006A1D7E">
        <w:rPr>
          <w:rFonts w:hint="eastAsia"/>
          <w:sz w:val="24"/>
          <w:szCs w:val="24"/>
        </w:rPr>
        <w:t>シェルキューブ</w:t>
      </w:r>
      <w:r>
        <w:rPr>
          <w:rFonts w:hint="eastAsia"/>
          <w:sz w:val="24"/>
          <w:szCs w:val="24"/>
        </w:rPr>
        <w:t>（</w:t>
      </w:r>
      <w:r w:rsidRPr="006A1D7E">
        <w:rPr>
          <w:rFonts w:hint="eastAsia"/>
          <w:sz w:val="24"/>
          <w:szCs w:val="24"/>
        </w:rPr>
        <w:t>株式会社デリス建築研究所</w:t>
      </w:r>
      <w:r w:rsidR="001445B6">
        <w:rPr>
          <w:rFonts w:hint="eastAsia"/>
          <w:sz w:val="24"/>
          <w:szCs w:val="24"/>
        </w:rPr>
        <w:t>03-3287-2011</w:t>
      </w:r>
      <w:r>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15</w:t>
      </w:r>
      <w:r w:rsidRPr="006A1D7E">
        <w:rPr>
          <w:rFonts w:hint="eastAsia"/>
          <w:sz w:val="24"/>
          <w:szCs w:val="24"/>
        </w:rPr>
        <w:tab/>
      </w:r>
      <w:r w:rsidRPr="006A1D7E">
        <w:rPr>
          <w:rFonts w:hint="eastAsia"/>
          <w:sz w:val="24"/>
          <w:szCs w:val="24"/>
        </w:rPr>
        <w:t>シェルキューブＲ（株式会社デリス建築研究所</w:t>
      </w:r>
      <w:r w:rsidR="001445B6">
        <w:rPr>
          <w:rFonts w:hint="eastAsia"/>
          <w:sz w:val="24"/>
          <w:szCs w:val="24"/>
        </w:rPr>
        <w:t>03-3287-2011</w:t>
      </w:r>
      <w:r w:rsidRPr="006A1D7E">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16</w:t>
      </w:r>
      <w:r w:rsidRPr="006A1D7E">
        <w:rPr>
          <w:rFonts w:hint="eastAsia"/>
          <w:sz w:val="24"/>
          <w:szCs w:val="24"/>
        </w:rPr>
        <w:tab/>
      </w:r>
      <w:r w:rsidRPr="006A1D7E">
        <w:rPr>
          <w:rFonts w:hint="eastAsia"/>
          <w:sz w:val="24"/>
          <w:szCs w:val="24"/>
        </w:rPr>
        <w:t>命守</w:t>
      </w:r>
      <w:r w:rsidR="00D03366">
        <w:rPr>
          <w:rFonts w:hint="eastAsia"/>
          <w:sz w:val="24"/>
          <w:szCs w:val="24"/>
        </w:rPr>
        <w:t>（</w:t>
      </w:r>
      <w:r w:rsidRPr="006A1D7E">
        <w:rPr>
          <w:rFonts w:hint="eastAsia"/>
          <w:sz w:val="24"/>
          <w:szCs w:val="24"/>
        </w:rPr>
        <w:t>株式会社青ヒバの会ネットワーク</w:t>
      </w:r>
      <w:r w:rsidR="001445B6">
        <w:rPr>
          <w:rFonts w:hint="eastAsia"/>
          <w:sz w:val="24"/>
          <w:szCs w:val="24"/>
        </w:rPr>
        <w:t>03-3779-0608</w:t>
      </w:r>
      <w:r w:rsidR="00D03366">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17</w:t>
      </w:r>
      <w:r w:rsidRPr="006A1D7E">
        <w:rPr>
          <w:rFonts w:hint="eastAsia"/>
          <w:sz w:val="24"/>
          <w:szCs w:val="24"/>
        </w:rPr>
        <w:tab/>
      </w:r>
      <w:r w:rsidRPr="006A1D7E">
        <w:rPr>
          <w:rFonts w:hint="eastAsia"/>
          <w:sz w:val="24"/>
          <w:szCs w:val="24"/>
        </w:rPr>
        <w:t>ウッド・ラック　ひのき庵</w:t>
      </w:r>
      <w:r w:rsidR="00D03366">
        <w:rPr>
          <w:rFonts w:hint="eastAsia"/>
          <w:sz w:val="24"/>
          <w:szCs w:val="24"/>
        </w:rPr>
        <w:t>（</w:t>
      </w:r>
      <w:r w:rsidRPr="006A1D7E">
        <w:rPr>
          <w:rFonts w:hint="eastAsia"/>
          <w:sz w:val="24"/>
          <w:szCs w:val="24"/>
        </w:rPr>
        <w:t>新光産業株式会社</w:t>
      </w:r>
      <w:r w:rsidR="001445B6">
        <w:rPr>
          <w:rFonts w:hint="eastAsia"/>
          <w:sz w:val="24"/>
          <w:szCs w:val="24"/>
        </w:rPr>
        <w:t>03-6810-7900</w:t>
      </w:r>
      <w:r w:rsidR="00D03366">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18</w:t>
      </w:r>
      <w:r w:rsidRPr="006A1D7E">
        <w:rPr>
          <w:rFonts w:hint="eastAsia"/>
          <w:sz w:val="24"/>
          <w:szCs w:val="24"/>
        </w:rPr>
        <w:tab/>
      </w:r>
      <w:r w:rsidRPr="006A1D7E">
        <w:rPr>
          <w:rFonts w:hint="eastAsia"/>
          <w:sz w:val="24"/>
          <w:szCs w:val="24"/>
        </w:rPr>
        <w:t>減災寝室</w:t>
      </w:r>
      <w:r w:rsidR="00D03366">
        <w:rPr>
          <w:rFonts w:hint="eastAsia"/>
          <w:sz w:val="24"/>
          <w:szCs w:val="24"/>
        </w:rPr>
        <w:t>（</w:t>
      </w:r>
      <w:r w:rsidRPr="006A1D7E">
        <w:rPr>
          <w:rFonts w:hint="eastAsia"/>
          <w:sz w:val="24"/>
          <w:szCs w:val="24"/>
        </w:rPr>
        <w:t>有限会社扇光</w:t>
      </w:r>
      <w:r w:rsidR="001445B6">
        <w:rPr>
          <w:rFonts w:hint="eastAsia"/>
          <w:sz w:val="24"/>
          <w:szCs w:val="24"/>
        </w:rPr>
        <w:t>0120-57-2535</w:t>
      </w:r>
      <w:r w:rsidR="00D03366">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19</w:t>
      </w:r>
      <w:r w:rsidRPr="006A1D7E">
        <w:rPr>
          <w:rFonts w:hint="eastAsia"/>
          <w:sz w:val="24"/>
          <w:szCs w:val="24"/>
        </w:rPr>
        <w:tab/>
      </w:r>
      <w:r w:rsidRPr="006A1D7E">
        <w:rPr>
          <w:rFonts w:hint="eastAsia"/>
          <w:sz w:val="24"/>
          <w:szCs w:val="24"/>
        </w:rPr>
        <w:t>パネル式耐震シェルター</w:t>
      </w:r>
      <w:r w:rsidR="00D03366">
        <w:rPr>
          <w:rFonts w:hint="eastAsia"/>
          <w:sz w:val="24"/>
          <w:szCs w:val="24"/>
        </w:rPr>
        <w:t>（</w:t>
      </w:r>
      <w:r w:rsidRPr="006A1D7E">
        <w:rPr>
          <w:rFonts w:hint="eastAsia"/>
          <w:sz w:val="24"/>
          <w:szCs w:val="24"/>
        </w:rPr>
        <w:t>ＳＵＳ株式会社</w:t>
      </w:r>
      <w:r w:rsidR="001445B6">
        <w:rPr>
          <w:rFonts w:hint="eastAsia"/>
          <w:sz w:val="24"/>
          <w:szCs w:val="24"/>
        </w:rPr>
        <w:t>03-5652-2393</w:t>
      </w:r>
      <w:r w:rsidR="00D03366">
        <w:rPr>
          <w:rFonts w:hint="eastAsia"/>
          <w:sz w:val="24"/>
          <w:szCs w:val="24"/>
        </w:rPr>
        <w:t>）</w:t>
      </w:r>
    </w:p>
    <w:p w:rsidR="006A1D7E" w:rsidRPr="006A1D7E" w:rsidRDefault="006A1D7E" w:rsidP="006A1D7E">
      <w:pPr>
        <w:ind w:firstLineChars="100" w:firstLine="240"/>
        <w:jc w:val="left"/>
        <w:rPr>
          <w:sz w:val="24"/>
          <w:szCs w:val="24"/>
        </w:rPr>
      </w:pPr>
      <w:r w:rsidRPr="006A1D7E">
        <w:rPr>
          <w:rFonts w:hint="eastAsia"/>
          <w:sz w:val="24"/>
          <w:szCs w:val="24"/>
        </w:rPr>
        <w:t>20</w:t>
      </w:r>
      <w:r w:rsidRPr="006A1D7E">
        <w:rPr>
          <w:rFonts w:hint="eastAsia"/>
          <w:sz w:val="24"/>
          <w:szCs w:val="24"/>
        </w:rPr>
        <w:tab/>
      </w:r>
      <w:r w:rsidRPr="006A1D7E">
        <w:rPr>
          <w:rFonts w:hint="eastAsia"/>
          <w:sz w:val="24"/>
          <w:szCs w:val="24"/>
        </w:rPr>
        <w:t>シェルターユニットバス（ＵＢ）</w:t>
      </w:r>
      <w:r w:rsidR="00D03366">
        <w:rPr>
          <w:rFonts w:hint="eastAsia"/>
          <w:sz w:val="24"/>
          <w:szCs w:val="24"/>
        </w:rPr>
        <w:t>（</w:t>
      </w:r>
      <w:r w:rsidRPr="006A1D7E">
        <w:rPr>
          <w:rFonts w:hint="eastAsia"/>
          <w:sz w:val="24"/>
          <w:szCs w:val="24"/>
        </w:rPr>
        <w:t>Ｊ建築システム株式会社</w:t>
      </w:r>
      <w:r w:rsidR="006B4174">
        <w:rPr>
          <w:rFonts w:hint="eastAsia"/>
          <w:sz w:val="24"/>
          <w:szCs w:val="24"/>
        </w:rPr>
        <w:t>011-573-7779</w:t>
      </w:r>
      <w:r w:rsidR="00D03366">
        <w:rPr>
          <w:rFonts w:hint="eastAsia"/>
          <w:sz w:val="24"/>
          <w:szCs w:val="24"/>
        </w:rPr>
        <w:t>）</w:t>
      </w:r>
    </w:p>
    <w:p w:rsidR="006A1D7E" w:rsidRDefault="006A1D7E" w:rsidP="006A1D7E">
      <w:pPr>
        <w:ind w:firstLineChars="100" w:firstLine="240"/>
        <w:jc w:val="left"/>
        <w:rPr>
          <w:kern w:val="0"/>
          <w:sz w:val="24"/>
          <w:szCs w:val="24"/>
        </w:rPr>
      </w:pPr>
      <w:r w:rsidRPr="006A1D7E">
        <w:rPr>
          <w:rFonts w:hint="eastAsia"/>
          <w:sz w:val="24"/>
          <w:szCs w:val="24"/>
        </w:rPr>
        <w:t>21</w:t>
      </w:r>
      <w:r w:rsidRPr="006A1D7E">
        <w:rPr>
          <w:rFonts w:hint="eastAsia"/>
          <w:sz w:val="24"/>
          <w:szCs w:val="24"/>
        </w:rPr>
        <w:tab/>
      </w:r>
      <w:r w:rsidRPr="00F05E8E">
        <w:rPr>
          <w:rFonts w:hint="eastAsia"/>
          <w:spacing w:val="1"/>
          <w:w w:val="91"/>
          <w:kern w:val="0"/>
          <w:sz w:val="24"/>
          <w:szCs w:val="24"/>
          <w:fitText w:val="8160" w:id="1973637120"/>
        </w:rPr>
        <w:t>耐震小型シェルター「構</w:t>
      </w:r>
      <w:r w:rsidRPr="00F05E8E">
        <w:rPr>
          <w:rFonts w:hint="eastAsia"/>
          <w:spacing w:val="1"/>
          <w:w w:val="91"/>
          <w:kern w:val="0"/>
          <w:sz w:val="24"/>
          <w:szCs w:val="24"/>
          <w:fitText w:val="8160" w:id="1973637120"/>
        </w:rPr>
        <w:t>-</w:t>
      </w:r>
      <w:proofErr w:type="spellStart"/>
      <w:r w:rsidRPr="00F05E8E">
        <w:rPr>
          <w:rFonts w:hint="eastAsia"/>
          <w:spacing w:val="1"/>
          <w:w w:val="91"/>
          <w:kern w:val="0"/>
          <w:sz w:val="24"/>
          <w:szCs w:val="24"/>
          <w:fitText w:val="8160" w:id="1973637120"/>
        </w:rPr>
        <w:t>kamae</w:t>
      </w:r>
      <w:proofErr w:type="spellEnd"/>
      <w:r w:rsidRPr="00F05E8E">
        <w:rPr>
          <w:rFonts w:hint="eastAsia"/>
          <w:spacing w:val="1"/>
          <w:w w:val="91"/>
          <w:kern w:val="0"/>
          <w:sz w:val="24"/>
          <w:szCs w:val="24"/>
          <w:fitText w:val="8160" w:id="1973637120"/>
        </w:rPr>
        <w:t>-</w:t>
      </w:r>
      <w:r w:rsidRPr="00F05E8E">
        <w:rPr>
          <w:rFonts w:hint="eastAsia"/>
          <w:spacing w:val="1"/>
          <w:w w:val="91"/>
          <w:kern w:val="0"/>
          <w:sz w:val="24"/>
          <w:szCs w:val="24"/>
          <w:fitText w:val="8160" w:id="1973637120"/>
        </w:rPr>
        <w:t>」テーブルタイプ</w:t>
      </w:r>
      <w:r w:rsidR="00D03366" w:rsidRPr="00F05E8E">
        <w:rPr>
          <w:rFonts w:hint="eastAsia"/>
          <w:spacing w:val="1"/>
          <w:w w:val="91"/>
          <w:kern w:val="0"/>
          <w:sz w:val="24"/>
          <w:szCs w:val="24"/>
          <w:fitText w:val="8160" w:id="1973637120"/>
        </w:rPr>
        <w:t>（</w:t>
      </w:r>
      <w:r w:rsidRPr="00F05E8E">
        <w:rPr>
          <w:rFonts w:hint="eastAsia"/>
          <w:spacing w:val="1"/>
          <w:w w:val="91"/>
          <w:kern w:val="0"/>
          <w:sz w:val="24"/>
          <w:szCs w:val="24"/>
          <w:fitText w:val="8160" w:id="1973637120"/>
        </w:rPr>
        <w:t>株式会社安信</w:t>
      </w:r>
      <w:r w:rsidR="00892820" w:rsidRPr="00F05E8E">
        <w:rPr>
          <w:rFonts w:hint="eastAsia"/>
          <w:spacing w:val="1"/>
          <w:w w:val="91"/>
          <w:kern w:val="0"/>
          <w:sz w:val="24"/>
          <w:szCs w:val="24"/>
          <w:fitText w:val="8160" w:id="1973637120"/>
        </w:rPr>
        <w:t>0120-013-131</w:t>
      </w:r>
      <w:r w:rsidR="00D03366" w:rsidRPr="00F05E8E">
        <w:rPr>
          <w:rFonts w:hint="eastAsia"/>
          <w:spacing w:val="-9"/>
          <w:w w:val="91"/>
          <w:kern w:val="0"/>
          <w:sz w:val="24"/>
          <w:szCs w:val="24"/>
          <w:fitText w:val="8160" w:id="1973637120"/>
        </w:rPr>
        <w:t>）</w:t>
      </w:r>
    </w:p>
    <w:p w:rsidR="00892820" w:rsidRDefault="00892820" w:rsidP="006A1D7E">
      <w:pPr>
        <w:ind w:firstLineChars="100" w:firstLine="240"/>
        <w:jc w:val="left"/>
        <w:rPr>
          <w:kern w:val="0"/>
          <w:sz w:val="24"/>
          <w:szCs w:val="24"/>
        </w:rPr>
      </w:pPr>
    </w:p>
    <w:p w:rsidR="00825610" w:rsidRPr="001A4316" w:rsidRDefault="00D46A89" w:rsidP="005A1E35">
      <w:pPr>
        <w:spacing w:line="280" w:lineRule="exact"/>
        <w:ind w:firstLineChars="100" w:firstLine="240"/>
        <w:jc w:val="left"/>
        <w:rPr>
          <w:kern w:val="0"/>
          <w:sz w:val="24"/>
          <w:szCs w:val="24"/>
        </w:rPr>
      </w:pPr>
      <w:r>
        <w:rPr>
          <w:rFonts w:hint="eastAsia"/>
          <w:kern w:val="0"/>
          <w:sz w:val="24"/>
          <w:szCs w:val="24"/>
        </w:rPr>
        <w:t>市</w:t>
      </w:r>
      <w:r w:rsidR="002D6CAD">
        <w:rPr>
          <w:rFonts w:hint="eastAsia"/>
          <w:kern w:val="0"/>
          <w:sz w:val="24"/>
          <w:szCs w:val="24"/>
        </w:rPr>
        <w:t>が</w:t>
      </w:r>
      <w:r w:rsidR="0053774D">
        <w:rPr>
          <w:rFonts w:hint="eastAsia"/>
          <w:kern w:val="0"/>
          <w:sz w:val="24"/>
          <w:szCs w:val="24"/>
        </w:rPr>
        <w:t>特定の会社・製品</w:t>
      </w:r>
      <w:r w:rsidR="002D6CAD">
        <w:rPr>
          <w:rFonts w:hint="eastAsia"/>
          <w:kern w:val="0"/>
          <w:sz w:val="24"/>
          <w:szCs w:val="24"/>
        </w:rPr>
        <w:t>をおすすめしたり、上記製品のカタログ等の配布を行うことはありませ</w:t>
      </w:r>
      <w:r w:rsidR="00B84BC1">
        <w:rPr>
          <w:rFonts w:hint="eastAsia"/>
          <w:kern w:val="0"/>
          <w:sz w:val="24"/>
          <w:szCs w:val="24"/>
        </w:rPr>
        <w:t>ん</w:t>
      </w:r>
      <w:r w:rsidR="0079247D">
        <w:rPr>
          <w:rFonts w:hint="eastAsia"/>
          <w:kern w:val="0"/>
          <w:sz w:val="24"/>
          <w:szCs w:val="24"/>
        </w:rPr>
        <w:t>が、製品の選定にお悩みの場合は、間取り図や設置予定箇所の写真などを</w:t>
      </w:r>
      <w:r w:rsidR="000F3D86">
        <w:rPr>
          <w:rFonts w:hint="eastAsia"/>
          <w:kern w:val="0"/>
          <w:sz w:val="24"/>
          <w:szCs w:val="24"/>
        </w:rPr>
        <w:t>用意</w:t>
      </w:r>
      <w:r w:rsidR="0079247D">
        <w:rPr>
          <w:rFonts w:hint="eastAsia"/>
          <w:kern w:val="0"/>
          <w:sz w:val="24"/>
          <w:szCs w:val="24"/>
        </w:rPr>
        <w:t>頂き、</w:t>
      </w:r>
      <w:r w:rsidR="005A1E35">
        <w:rPr>
          <w:rFonts w:hint="eastAsia"/>
          <w:kern w:val="0"/>
          <w:sz w:val="24"/>
          <w:szCs w:val="24"/>
        </w:rPr>
        <w:t>市職員に</w:t>
      </w:r>
      <w:r w:rsidR="000F3D86">
        <w:rPr>
          <w:rFonts w:hint="eastAsia"/>
          <w:kern w:val="0"/>
          <w:sz w:val="24"/>
          <w:szCs w:val="24"/>
        </w:rPr>
        <w:t>御相談ください。</w:t>
      </w:r>
    </w:p>
    <w:sectPr w:rsidR="00825610" w:rsidRPr="001A4316" w:rsidSect="004F0D72">
      <w:headerReference w:type="default" r:id="rId7"/>
      <w:pgSz w:w="11906" w:h="16838"/>
      <w:pgMar w:top="964" w:right="1361" w:bottom="119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8F" w:rsidRDefault="0005798F" w:rsidP="0005798F">
      <w:r>
        <w:separator/>
      </w:r>
    </w:p>
  </w:endnote>
  <w:endnote w:type="continuationSeparator" w:id="0">
    <w:p w:rsidR="0005798F" w:rsidRDefault="0005798F" w:rsidP="000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8F" w:rsidRDefault="0005798F" w:rsidP="0005798F">
      <w:r>
        <w:separator/>
      </w:r>
    </w:p>
  </w:footnote>
  <w:footnote w:type="continuationSeparator" w:id="0">
    <w:p w:rsidR="0005798F" w:rsidRDefault="0005798F" w:rsidP="0005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8F" w:rsidRPr="0005798F" w:rsidRDefault="0005798F" w:rsidP="0005798F">
    <w:pPr>
      <w:pStyle w:val="a3"/>
      <w:jc w:val="right"/>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56"/>
    <w:rsid w:val="000050F2"/>
    <w:rsid w:val="00023F97"/>
    <w:rsid w:val="0005798F"/>
    <w:rsid w:val="00094A8A"/>
    <w:rsid w:val="000F3D86"/>
    <w:rsid w:val="00102D2B"/>
    <w:rsid w:val="001445B6"/>
    <w:rsid w:val="0015001D"/>
    <w:rsid w:val="00195EDE"/>
    <w:rsid w:val="001A4316"/>
    <w:rsid w:val="001C79FA"/>
    <w:rsid w:val="002D6CAD"/>
    <w:rsid w:val="00301281"/>
    <w:rsid w:val="00325072"/>
    <w:rsid w:val="00381530"/>
    <w:rsid w:val="003923B6"/>
    <w:rsid w:val="003B3960"/>
    <w:rsid w:val="003C230D"/>
    <w:rsid w:val="00422FBC"/>
    <w:rsid w:val="00452233"/>
    <w:rsid w:val="004602D8"/>
    <w:rsid w:val="004A4399"/>
    <w:rsid w:val="004F0D72"/>
    <w:rsid w:val="00535232"/>
    <w:rsid w:val="0053774D"/>
    <w:rsid w:val="005A1E35"/>
    <w:rsid w:val="005A7CC8"/>
    <w:rsid w:val="005B5054"/>
    <w:rsid w:val="00602E63"/>
    <w:rsid w:val="00630542"/>
    <w:rsid w:val="006370FD"/>
    <w:rsid w:val="00666395"/>
    <w:rsid w:val="00666D91"/>
    <w:rsid w:val="00667453"/>
    <w:rsid w:val="006A1D7E"/>
    <w:rsid w:val="006B4174"/>
    <w:rsid w:val="006B5A3F"/>
    <w:rsid w:val="006B7192"/>
    <w:rsid w:val="00727026"/>
    <w:rsid w:val="00741A7C"/>
    <w:rsid w:val="00754622"/>
    <w:rsid w:val="0079247D"/>
    <w:rsid w:val="007A18F2"/>
    <w:rsid w:val="007B0444"/>
    <w:rsid w:val="007D34AA"/>
    <w:rsid w:val="007F290D"/>
    <w:rsid w:val="00825610"/>
    <w:rsid w:val="00887256"/>
    <w:rsid w:val="00892820"/>
    <w:rsid w:val="008C159D"/>
    <w:rsid w:val="008E4445"/>
    <w:rsid w:val="00945C96"/>
    <w:rsid w:val="00A17C61"/>
    <w:rsid w:val="00A520C7"/>
    <w:rsid w:val="00A87903"/>
    <w:rsid w:val="00AD1A0F"/>
    <w:rsid w:val="00AE6A56"/>
    <w:rsid w:val="00B253D3"/>
    <w:rsid w:val="00B62742"/>
    <w:rsid w:val="00B84BC1"/>
    <w:rsid w:val="00B96B9D"/>
    <w:rsid w:val="00BD515C"/>
    <w:rsid w:val="00BF7E25"/>
    <w:rsid w:val="00C64345"/>
    <w:rsid w:val="00C661A4"/>
    <w:rsid w:val="00CF35A0"/>
    <w:rsid w:val="00D00C6F"/>
    <w:rsid w:val="00D03366"/>
    <w:rsid w:val="00D46A89"/>
    <w:rsid w:val="00E200A2"/>
    <w:rsid w:val="00E25B93"/>
    <w:rsid w:val="00E355E3"/>
    <w:rsid w:val="00E417B9"/>
    <w:rsid w:val="00EA1C7B"/>
    <w:rsid w:val="00ED23E4"/>
    <w:rsid w:val="00EE5B68"/>
    <w:rsid w:val="00F05E8E"/>
    <w:rsid w:val="00F25402"/>
    <w:rsid w:val="00F465FD"/>
    <w:rsid w:val="00F54038"/>
    <w:rsid w:val="00FA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AAF985-A3EB-4F01-A16E-3591A459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98F"/>
    <w:pPr>
      <w:tabs>
        <w:tab w:val="center" w:pos="4252"/>
        <w:tab w:val="right" w:pos="8504"/>
      </w:tabs>
      <w:snapToGrid w:val="0"/>
    </w:pPr>
  </w:style>
  <w:style w:type="character" w:customStyle="1" w:styleId="a4">
    <w:name w:val="ヘッダー (文字)"/>
    <w:basedOn w:val="a0"/>
    <w:link w:val="a3"/>
    <w:uiPriority w:val="99"/>
    <w:rsid w:val="0005798F"/>
  </w:style>
  <w:style w:type="paragraph" w:styleId="a5">
    <w:name w:val="footer"/>
    <w:basedOn w:val="a"/>
    <w:link w:val="a6"/>
    <w:uiPriority w:val="99"/>
    <w:unhideWhenUsed/>
    <w:rsid w:val="0005798F"/>
    <w:pPr>
      <w:tabs>
        <w:tab w:val="center" w:pos="4252"/>
        <w:tab w:val="right" w:pos="8504"/>
      </w:tabs>
      <w:snapToGrid w:val="0"/>
    </w:pPr>
  </w:style>
  <w:style w:type="character" w:customStyle="1" w:styleId="a6">
    <w:name w:val="フッター (文字)"/>
    <w:basedOn w:val="a0"/>
    <w:link w:val="a5"/>
    <w:uiPriority w:val="99"/>
    <w:rsid w:val="0005798F"/>
  </w:style>
  <w:style w:type="paragraph" w:styleId="a7">
    <w:name w:val="Balloon Text"/>
    <w:basedOn w:val="a"/>
    <w:link w:val="a8"/>
    <w:uiPriority w:val="99"/>
    <w:semiHidden/>
    <w:unhideWhenUsed/>
    <w:rsid w:val="00A879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9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E15P024</dc:creator>
  <cp:keywords/>
  <dc:description/>
  <cp:lastModifiedBy>E15P024</cp:lastModifiedBy>
  <cp:revision>80</cp:revision>
  <cp:lastPrinted>2019-05-23T06:19:00Z</cp:lastPrinted>
  <dcterms:created xsi:type="dcterms:W3CDTF">2019-05-17T12:24:00Z</dcterms:created>
  <dcterms:modified xsi:type="dcterms:W3CDTF">2019-05-24T00:30:00Z</dcterms:modified>
</cp:coreProperties>
</file>