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E1" w:rsidRPr="009C0B3F" w:rsidRDefault="00B345E1" w:rsidP="00EB6A99">
      <w:pPr>
        <w:jc w:val="center"/>
        <w:rPr>
          <w:rFonts w:ascii="HG明朝E" w:eastAsia="HG明朝E" w:hAnsi="HG明朝E"/>
          <w:sz w:val="52"/>
        </w:rPr>
      </w:pPr>
    </w:p>
    <w:p w:rsidR="00756146" w:rsidRPr="009C0B3F" w:rsidRDefault="00A4694F" w:rsidP="00EB6A99">
      <w:pPr>
        <w:jc w:val="center"/>
        <w:rPr>
          <w:rFonts w:ascii="HG明朝E" w:eastAsia="HG明朝E" w:hAnsi="HG明朝E"/>
          <w:sz w:val="52"/>
        </w:rPr>
      </w:pPr>
      <w:r w:rsidRPr="009C0B3F">
        <w:rPr>
          <w:rFonts w:ascii="HG明朝E" w:eastAsia="HG明朝E" w:hAnsi="HG明朝E" w:hint="eastAsia"/>
          <w:sz w:val="52"/>
        </w:rPr>
        <w:t>防災を</w:t>
      </w:r>
      <w:r w:rsidR="00756146" w:rsidRPr="009C0B3F">
        <w:rPr>
          <w:rFonts w:ascii="HG明朝E" w:eastAsia="HG明朝E" w:hAnsi="HG明朝E" w:hint="eastAsia"/>
          <w:sz w:val="52"/>
        </w:rPr>
        <w:t>真に</w:t>
      </w:r>
      <w:r w:rsidRPr="009C0B3F">
        <w:rPr>
          <w:rFonts w:ascii="HG明朝E" w:eastAsia="HG明朝E" w:hAnsi="HG明朝E" w:hint="eastAsia"/>
          <w:sz w:val="52"/>
        </w:rPr>
        <w:t>自分ごとにする</w:t>
      </w:r>
    </w:p>
    <w:p w:rsidR="00CB40D4" w:rsidRPr="009C0B3F" w:rsidRDefault="00EB6A99" w:rsidP="00EB6A99">
      <w:pPr>
        <w:jc w:val="center"/>
        <w:rPr>
          <w:rFonts w:ascii="HG明朝E" w:eastAsia="HG明朝E" w:hAnsi="HG明朝E"/>
          <w:sz w:val="52"/>
        </w:rPr>
      </w:pPr>
      <w:r w:rsidRPr="009C0B3F">
        <w:rPr>
          <w:rFonts w:ascii="HG明朝E" w:eastAsia="HG明朝E" w:hAnsi="HG明朝E" w:hint="eastAsia"/>
          <w:sz w:val="52"/>
        </w:rPr>
        <w:t>人材育成・</w:t>
      </w:r>
      <w:r w:rsidR="00A4694F" w:rsidRPr="009C0B3F">
        <w:rPr>
          <w:rFonts w:ascii="HG明朝E" w:eastAsia="HG明朝E" w:hAnsi="HG明朝E" w:hint="eastAsia"/>
          <w:sz w:val="52"/>
        </w:rPr>
        <w:t>研修プログラム</w:t>
      </w:r>
    </w:p>
    <w:p w:rsidR="00756146" w:rsidRPr="009C0B3F" w:rsidRDefault="00EA3056" w:rsidP="00EB6A99">
      <w:pPr>
        <w:jc w:val="center"/>
        <w:rPr>
          <w:rFonts w:ascii="HG明朝E" w:eastAsia="HG明朝E" w:hAnsi="HG明朝E"/>
          <w:sz w:val="44"/>
        </w:rPr>
      </w:pPr>
      <w:r w:rsidRPr="009C0B3F">
        <w:rPr>
          <w:noProof/>
        </w:rPr>
        <mc:AlternateContent>
          <mc:Choice Requires="wps">
            <w:drawing>
              <wp:anchor distT="0" distB="0" distL="114300" distR="114300" simplePos="0" relativeHeight="251659264" behindDoc="0" locked="0" layoutInCell="1" allowOverlap="1" wp14:anchorId="407C685A" wp14:editId="7FBC1EAE">
                <wp:simplePos x="0" y="0"/>
                <wp:positionH relativeFrom="margin">
                  <wp:posOffset>145415</wp:posOffset>
                </wp:positionH>
                <wp:positionV relativeFrom="paragraph">
                  <wp:posOffset>337820</wp:posOffset>
                </wp:positionV>
                <wp:extent cx="6599853" cy="3986373"/>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6599853" cy="3986373"/>
                        </a:xfrm>
                        <a:prstGeom prst="rect">
                          <a:avLst/>
                        </a:prstGeom>
                        <a:noFill/>
                      </wps:spPr>
                      <wps:txbx>
                        <w:txbxContent>
                          <w:p w:rsidR="00E66AD4" w:rsidRPr="00E416CA" w:rsidRDefault="00EB6A99" w:rsidP="009C771E">
                            <w:pPr>
                              <w:pStyle w:val="Web"/>
                              <w:spacing w:before="0" w:beforeAutospacing="0" w:after="0" w:afterAutospacing="0"/>
                              <w:rPr>
                                <w:rFonts w:ascii="HG明朝E" w:eastAsia="HG明朝E" w:hAnsi="HG明朝E" w:cstheme="minorBidi"/>
                                <w:b/>
                                <w:color w:val="000000" w:themeColor="text1"/>
                                <w:kern w:val="24"/>
                                <w:sz w:val="30"/>
                                <w:szCs w:val="30"/>
                              </w:rPr>
                            </w:pPr>
                            <w:r w:rsidRPr="00E416CA">
                              <w:rPr>
                                <w:rFonts w:ascii="HG明朝E" w:eastAsia="HG明朝E" w:hAnsi="HG明朝E" w:cstheme="minorBidi" w:hint="eastAsia"/>
                                <w:b/>
                                <w:color w:val="000000" w:themeColor="text1"/>
                                <w:kern w:val="24"/>
                                <w:sz w:val="30"/>
                                <w:szCs w:val="30"/>
                              </w:rPr>
                              <w:t>災害後の</w:t>
                            </w:r>
                            <w:r w:rsidR="00E66AD4" w:rsidRPr="00E416CA">
                              <w:rPr>
                                <w:rFonts w:ascii="HG明朝E" w:eastAsia="HG明朝E" w:hAnsi="HG明朝E" w:cstheme="minorBidi" w:hint="eastAsia"/>
                                <w:b/>
                                <w:color w:val="000000" w:themeColor="text1"/>
                                <w:kern w:val="24"/>
                                <w:sz w:val="30"/>
                                <w:szCs w:val="30"/>
                              </w:rPr>
                              <w:t>生活再建</w:t>
                            </w:r>
                            <w:r w:rsidR="003751AF" w:rsidRPr="00E416CA">
                              <w:rPr>
                                <w:rFonts w:ascii="HG明朝E" w:eastAsia="HG明朝E" w:hAnsi="HG明朝E" w:cstheme="minorBidi"/>
                                <w:b/>
                                <w:color w:val="000000" w:themeColor="text1"/>
                                <w:kern w:val="24"/>
                                <w:sz w:val="30"/>
                                <w:szCs w:val="30"/>
                              </w:rPr>
                              <w:t>の</w:t>
                            </w:r>
                            <w:r w:rsidRPr="00E416CA">
                              <w:rPr>
                                <w:rFonts w:ascii="HG明朝E" w:eastAsia="HG明朝E" w:hAnsi="HG明朝E" w:cstheme="minorBidi" w:hint="eastAsia"/>
                                <w:b/>
                                <w:color w:val="000000" w:themeColor="text1"/>
                                <w:kern w:val="24"/>
                                <w:sz w:val="30"/>
                                <w:szCs w:val="30"/>
                              </w:rPr>
                              <w:t>「</w:t>
                            </w:r>
                            <w:r w:rsidR="003751AF" w:rsidRPr="00E416CA">
                              <w:rPr>
                                <w:rFonts w:ascii="HG明朝E" w:eastAsia="HG明朝E" w:hAnsi="HG明朝E" w:cstheme="minorBidi"/>
                                <w:b/>
                                <w:color w:val="000000" w:themeColor="text1"/>
                                <w:kern w:val="24"/>
                                <w:sz w:val="30"/>
                                <w:szCs w:val="30"/>
                              </w:rPr>
                              <w:t>知識の備</w:t>
                            </w:r>
                            <w:r w:rsidRPr="00E416CA">
                              <w:rPr>
                                <w:rFonts w:ascii="HG明朝E" w:eastAsia="HG明朝E" w:hAnsi="HG明朝E" w:cstheme="minorBidi" w:hint="eastAsia"/>
                                <w:b/>
                                <w:color w:val="000000" w:themeColor="text1"/>
                                <w:kern w:val="24"/>
                                <w:sz w:val="30"/>
                                <w:szCs w:val="30"/>
                              </w:rPr>
                              <w:t>え」を</w:t>
                            </w:r>
                            <w:r w:rsidRPr="00E416CA">
                              <w:rPr>
                                <w:rFonts w:ascii="HG明朝E" w:eastAsia="HG明朝E" w:hAnsi="HG明朝E" w:cstheme="minorBidi"/>
                                <w:b/>
                                <w:color w:val="000000" w:themeColor="text1"/>
                                <w:kern w:val="24"/>
                                <w:sz w:val="30"/>
                                <w:szCs w:val="30"/>
                              </w:rPr>
                              <w:t>学び</w:t>
                            </w:r>
                            <w:r w:rsidRPr="00E416CA">
                              <w:rPr>
                                <w:rFonts w:ascii="HG明朝E" w:eastAsia="HG明朝E" w:hAnsi="HG明朝E" w:cstheme="minorBidi" w:hint="eastAsia"/>
                                <w:b/>
                                <w:color w:val="000000" w:themeColor="text1"/>
                                <w:kern w:val="24"/>
                                <w:sz w:val="30"/>
                                <w:szCs w:val="30"/>
                              </w:rPr>
                              <w:t>イノベーティブ</w:t>
                            </w:r>
                            <w:r w:rsidRPr="00E416CA">
                              <w:rPr>
                                <w:rFonts w:ascii="HG明朝E" w:eastAsia="HG明朝E" w:hAnsi="HG明朝E" w:cstheme="minorBidi"/>
                                <w:b/>
                                <w:color w:val="000000" w:themeColor="text1"/>
                                <w:kern w:val="24"/>
                                <w:sz w:val="30"/>
                                <w:szCs w:val="30"/>
                              </w:rPr>
                              <w:t>な人材</w:t>
                            </w:r>
                            <w:r w:rsidRPr="00E416CA">
                              <w:rPr>
                                <w:rFonts w:ascii="HG明朝E" w:eastAsia="HG明朝E" w:hAnsi="HG明朝E" w:cstheme="minorBidi" w:hint="eastAsia"/>
                                <w:b/>
                                <w:color w:val="000000" w:themeColor="text1"/>
                                <w:kern w:val="24"/>
                                <w:sz w:val="30"/>
                                <w:szCs w:val="30"/>
                              </w:rPr>
                              <w:t>育成を</w:t>
                            </w:r>
                          </w:p>
                          <w:p w:rsidR="008A0571" w:rsidRDefault="008A0571" w:rsidP="009C771E">
                            <w:pPr>
                              <w:pStyle w:val="Web"/>
                              <w:spacing w:before="0" w:beforeAutospacing="0" w:after="0" w:afterAutospacing="0"/>
                              <w:rPr>
                                <w:rFonts w:ascii="HG明朝E" w:eastAsia="HG明朝E" w:hAnsi="HG明朝E" w:cstheme="minorBidi"/>
                                <w:color w:val="000000" w:themeColor="text1"/>
                                <w:kern w:val="24"/>
                                <w:sz w:val="26"/>
                                <w:szCs w:val="26"/>
                              </w:rPr>
                            </w:pPr>
                          </w:p>
                          <w:p w:rsidR="00AF78FC" w:rsidRPr="00582F10" w:rsidRDefault="009C771E" w:rsidP="009C771E">
                            <w:pPr>
                              <w:pStyle w:val="Web"/>
                              <w:spacing w:before="0" w:beforeAutospacing="0" w:after="0" w:afterAutospacing="0"/>
                              <w:rPr>
                                <w:rFonts w:ascii="HG明朝E" w:eastAsia="HG明朝E" w:hAnsi="HG明朝E" w:cstheme="minorBidi"/>
                                <w:color w:val="000000" w:themeColor="text1"/>
                                <w:kern w:val="24"/>
                                <w:sz w:val="21"/>
                                <w:szCs w:val="28"/>
                              </w:rPr>
                            </w:pPr>
                            <w:r w:rsidRPr="008A0571">
                              <w:rPr>
                                <w:rFonts w:ascii="HG明朝E" w:eastAsia="HG明朝E" w:hAnsi="HG明朝E" w:cstheme="minorBidi" w:hint="eastAsia"/>
                                <w:b/>
                                <w:color w:val="000000" w:themeColor="text1"/>
                                <w:kern w:val="24"/>
                                <w:sz w:val="26"/>
                                <w:szCs w:val="26"/>
                              </w:rPr>
                              <w:t>東</w:t>
                            </w:r>
                            <w:r w:rsidR="00E630C7">
                              <w:rPr>
                                <w:rFonts w:ascii="HG明朝E" w:eastAsia="HG明朝E" w:hAnsi="HG明朝E" w:cstheme="minorBidi" w:hint="eastAsia"/>
                                <w:color w:val="000000" w:themeColor="text1"/>
                                <w:kern w:val="24"/>
                                <w:sz w:val="21"/>
                                <w:szCs w:val="28"/>
                              </w:rPr>
                              <w:t>日本大震災・熊本地震ほか巨大災害の直後から、弁護士は</w:t>
                            </w:r>
                            <w:r w:rsidR="00E66AD4" w:rsidRPr="00582F10">
                              <w:rPr>
                                <w:rFonts w:ascii="HG明朝E" w:eastAsia="HG明朝E" w:hAnsi="HG明朝E" w:cstheme="minorBidi" w:hint="eastAsia"/>
                                <w:color w:val="000000" w:themeColor="text1"/>
                                <w:kern w:val="24"/>
                                <w:sz w:val="21"/>
                                <w:szCs w:val="28"/>
                              </w:rPr>
                              <w:t>被災地でニーズの聞き取りや情報提供支援（法律相談）を実施しています</w:t>
                            </w:r>
                            <w:r w:rsidR="00AF78FC" w:rsidRPr="00582F10">
                              <w:rPr>
                                <w:rFonts w:ascii="HG明朝E" w:eastAsia="HG明朝E" w:hAnsi="HG明朝E" w:cstheme="minorBidi" w:hint="eastAsia"/>
                                <w:color w:val="000000" w:themeColor="text1"/>
                                <w:kern w:val="24"/>
                                <w:sz w:val="21"/>
                                <w:szCs w:val="28"/>
                              </w:rPr>
                              <w:t>。東日本大震災では、１年余りで４万</w:t>
                            </w:r>
                            <w:r w:rsidR="00E66AD4" w:rsidRPr="00582F10">
                              <w:rPr>
                                <w:rFonts w:ascii="HG明朝E" w:eastAsia="HG明朝E" w:hAnsi="HG明朝E" w:cstheme="minorBidi" w:hint="eastAsia"/>
                                <w:color w:val="000000" w:themeColor="text1"/>
                                <w:kern w:val="24"/>
                                <w:sz w:val="21"/>
                                <w:szCs w:val="28"/>
                              </w:rPr>
                              <w:t>件に及ぶ無料法律相談事例を集積し、データベース化・分析を実施しました</w:t>
                            </w:r>
                            <w:r w:rsidR="00AF78FC" w:rsidRPr="00582F10">
                              <w:rPr>
                                <w:rFonts w:ascii="HG明朝E" w:eastAsia="HG明朝E" w:hAnsi="HG明朝E" w:cstheme="minorBidi" w:hint="eastAsia"/>
                                <w:color w:val="000000" w:themeColor="text1"/>
                                <w:kern w:val="24"/>
                                <w:sz w:val="21"/>
                                <w:szCs w:val="28"/>
                              </w:rPr>
                              <w:t>。これにより</w:t>
                            </w:r>
                            <w:r w:rsidR="00E66AD4" w:rsidRPr="00582F10">
                              <w:rPr>
                                <w:rFonts w:ascii="HG明朝E" w:eastAsia="HG明朝E" w:hAnsi="HG明朝E" w:cstheme="minorBidi" w:hint="eastAsia"/>
                                <w:color w:val="000000" w:themeColor="text1"/>
                                <w:kern w:val="24"/>
                                <w:sz w:val="21"/>
                                <w:szCs w:val="28"/>
                              </w:rPr>
                              <w:t>、</w:t>
                            </w:r>
                            <w:r w:rsidR="00AF78FC" w:rsidRPr="00582F10">
                              <w:rPr>
                                <w:rFonts w:ascii="HG明朝E" w:eastAsia="HG明朝E" w:hAnsi="HG明朝E" w:cstheme="minorBidi" w:hint="eastAsia"/>
                                <w:color w:val="000000" w:themeColor="text1"/>
                                <w:kern w:val="24"/>
                                <w:sz w:val="21"/>
                                <w:szCs w:val="28"/>
                              </w:rPr>
                              <w:t>被災地における</w:t>
                            </w:r>
                            <w:r w:rsidR="00E66AD4" w:rsidRPr="00582F10">
                              <w:rPr>
                                <w:rFonts w:ascii="HG明朝E" w:eastAsia="HG明朝E" w:hAnsi="HG明朝E" w:cstheme="minorBidi" w:hint="eastAsia"/>
                                <w:color w:val="000000" w:themeColor="text1"/>
                                <w:kern w:val="24"/>
                                <w:sz w:val="21"/>
                                <w:szCs w:val="28"/>
                              </w:rPr>
                              <w:t>本当の被災者・事業者・行政担当者の生の悩みや</w:t>
                            </w:r>
                            <w:r w:rsidR="00E66AD4" w:rsidRPr="00582F10">
                              <w:rPr>
                                <w:rFonts w:ascii="HG明朝E" w:eastAsia="HG明朝E" w:hAnsi="HG明朝E" w:cstheme="minorBidi"/>
                                <w:color w:val="000000" w:themeColor="text1"/>
                                <w:kern w:val="24"/>
                                <w:sz w:val="21"/>
                                <w:szCs w:val="28"/>
                              </w:rPr>
                              <w:t>声の</w:t>
                            </w:r>
                            <w:r w:rsidR="00E66AD4" w:rsidRPr="00582F10">
                              <w:rPr>
                                <w:rFonts w:ascii="HG明朝E" w:eastAsia="HG明朝E" w:hAnsi="HG明朝E" w:cstheme="minorBidi" w:hint="eastAsia"/>
                                <w:color w:val="000000" w:themeColor="text1"/>
                                <w:kern w:val="24"/>
                                <w:sz w:val="21"/>
                                <w:szCs w:val="28"/>
                              </w:rPr>
                              <w:t>「視覚化」が実現しています</w:t>
                            </w:r>
                            <w:r w:rsidR="00E66AD4" w:rsidRPr="00582F10">
                              <w:rPr>
                                <w:rFonts w:ascii="HG明朝E" w:eastAsia="HG明朝E" w:hAnsi="HG明朝E" w:cstheme="minorBidi"/>
                                <w:color w:val="000000" w:themeColor="text1"/>
                                <w:kern w:val="24"/>
                                <w:sz w:val="21"/>
                                <w:szCs w:val="28"/>
                              </w:rPr>
                              <w:t>。</w:t>
                            </w:r>
                          </w:p>
                          <w:p w:rsidR="00AF78FC" w:rsidRPr="00582F10" w:rsidRDefault="00AF78FC" w:rsidP="00AF78FC">
                            <w:pPr>
                              <w:pStyle w:val="Web"/>
                              <w:spacing w:before="0" w:beforeAutospacing="0" w:after="0" w:afterAutospacing="0"/>
                              <w:rPr>
                                <w:rFonts w:ascii="HG明朝E" w:eastAsia="HG明朝E" w:hAnsi="HG明朝E"/>
                                <w:sz w:val="20"/>
                              </w:rPr>
                            </w:pPr>
                          </w:p>
                          <w:p w:rsidR="00AF78FC" w:rsidRPr="00582F10" w:rsidRDefault="00AF78FC" w:rsidP="009C771E">
                            <w:pPr>
                              <w:pStyle w:val="Web"/>
                              <w:spacing w:before="0" w:beforeAutospacing="0" w:after="0" w:afterAutospacing="0"/>
                              <w:rPr>
                                <w:rFonts w:ascii="HG明朝E" w:eastAsia="HG明朝E" w:hAnsi="HG明朝E" w:cstheme="minorBidi"/>
                                <w:color w:val="000000" w:themeColor="text1"/>
                                <w:kern w:val="24"/>
                                <w:sz w:val="21"/>
                                <w:szCs w:val="28"/>
                              </w:rPr>
                            </w:pPr>
                            <w:r w:rsidRPr="008A0571">
                              <w:rPr>
                                <w:rFonts w:ascii="HG明朝E" w:eastAsia="HG明朝E" w:hAnsi="HG明朝E" w:cstheme="minorBidi" w:hint="eastAsia"/>
                                <w:b/>
                                <w:color w:val="000000" w:themeColor="text1"/>
                                <w:kern w:val="24"/>
                                <w:sz w:val="26"/>
                                <w:szCs w:val="26"/>
                              </w:rPr>
                              <w:t>同</w:t>
                            </w:r>
                            <w:r w:rsidRPr="00582F10">
                              <w:rPr>
                                <w:rFonts w:ascii="HG明朝E" w:eastAsia="HG明朝E" w:hAnsi="HG明朝E" w:cstheme="minorBidi" w:hint="eastAsia"/>
                                <w:color w:val="000000" w:themeColor="text1"/>
                                <w:kern w:val="24"/>
                                <w:sz w:val="21"/>
                                <w:szCs w:val="28"/>
                              </w:rPr>
                              <w:t>時に</w:t>
                            </w:r>
                            <w:r w:rsidR="00E66AD4" w:rsidRPr="00582F10">
                              <w:rPr>
                                <w:rFonts w:ascii="HG明朝E" w:eastAsia="HG明朝E" w:hAnsi="HG明朝E" w:cstheme="minorBidi" w:hint="eastAsia"/>
                                <w:color w:val="000000" w:themeColor="text1"/>
                                <w:kern w:val="24"/>
                                <w:sz w:val="21"/>
                                <w:szCs w:val="28"/>
                              </w:rPr>
                              <w:t>、困難の中に</w:t>
                            </w:r>
                            <w:r w:rsidR="00E66AD4" w:rsidRPr="00582F10">
                              <w:rPr>
                                <w:rFonts w:ascii="HG明朝E" w:eastAsia="HG明朝E" w:hAnsi="HG明朝E" w:cstheme="minorBidi"/>
                                <w:color w:val="000000" w:themeColor="text1"/>
                                <w:kern w:val="24"/>
                                <w:sz w:val="21"/>
                                <w:szCs w:val="28"/>
                              </w:rPr>
                              <w:t>あっても</w:t>
                            </w:r>
                            <w:r w:rsidR="003751AF" w:rsidRPr="00582F10">
                              <w:rPr>
                                <w:rFonts w:ascii="HG明朝E" w:eastAsia="HG明朝E" w:hAnsi="HG明朝E" w:cstheme="minorBidi" w:hint="eastAsia"/>
                                <w:color w:val="000000" w:themeColor="text1"/>
                                <w:kern w:val="24"/>
                                <w:sz w:val="21"/>
                                <w:szCs w:val="28"/>
                              </w:rPr>
                              <w:t>生活再建や</w:t>
                            </w:r>
                            <w:r w:rsidR="003751AF" w:rsidRPr="00582F10">
                              <w:rPr>
                                <w:rFonts w:ascii="HG明朝E" w:eastAsia="HG明朝E" w:hAnsi="HG明朝E" w:cstheme="minorBidi"/>
                                <w:color w:val="000000" w:themeColor="text1"/>
                                <w:kern w:val="24"/>
                                <w:sz w:val="21"/>
                                <w:szCs w:val="28"/>
                              </w:rPr>
                              <w:t>事業再生は確実に必要で</w:t>
                            </w:r>
                            <w:r w:rsidR="003751AF" w:rsidRPr="00582F10">
                              <w:rPr>
                                <w:rFonts w:ascii="HG明朝E" w:eastAsia="HG明朝E" w:hAnsi="HG明朝E" w:cstheme="minorBidi" w:hint="eastAsia"/>
                                <w:color w:val="000000" w:themeColor="text1"/>
                                <w:kern w:val="24"/>
                                <w:sz w:val="21"/>
                                <w:szCs w:val="28"/>
                              </w:rPr>
                              <w:t>す</w:t>
                            </w:r>
                            <w:r w:rsidR="003751AF" w:rsidRPr="00582F10">
                              <w:rPr>
                                <w:rFonts w:ascii="HG明朝E" w:eastAsia="HG明朝E" w:hAnsi="HG明朝E" w:cstheme="minorBidi"/>
                                <w:color w:val="000000" w:themeColor="text1"/>
                                <w:kern w:val="24"/>
                                <w:sz w:val="21"/>
                                <w:szCs w:val="28"/>
                              </w:rPr>
                              <w:t>。</w:t>
                            </w:r>
                            <w:r w:rsidR="003751AF" w:rsidRPr="00582F10">
                              <w:rPr>
                                <w:rFonts w:ascii="HG明朝E" w:eastAsia="HG明朝E" w:hAnsi="HG明朝E" w:cstheme="minorBidi" w:hint="eastAsia"/>
                                <w:color w:val="000000" w:themeColor="text1"/>
                                <w:kern w:val="24"/>
                                <w:sz w:val="21"/>
                                <w:szCs w:val="28"/>
                              </w:rPr>
                              <w:t>そのためには</w:t>
                            </w:r>
                            <w:r w:rsidRPr="00582F10">
                              <w:rPr>
                                <w:rFonts w:ascii="HG明朝E" w:eastAsia="HG明朝E" w:hAnsi="HG明朝E" w:cstheme="minorBidi" w:hint="eastAsia"/>
                                <w:color w:val="000000" w:themeColor="text1"/>
                                <w:kern w:val="24"/>
                                <w:sz w:val="21"/>
                                <w:szCs w:val="28"/>
                              </w:rPr>
                              <w:t>「支援制度の知識」を</w:t>
                            </w:r>
                            <w:r w:rsidR="00E66AD4" w:rsidRPr="00582F10">
                              <w:rPr>
                                <w:rFonts w:ascii="HG明朝E" w:eastAsia="HG明朝E" w:hAnsi="HG明朝E" w:cstheme="minorBidi" w:hint="eastAsia"/>
                                <w:color w:val="000000" w:themeColor="text1"/>
                                <w:kern w:val="24"/>
                                <w:sz w:val="21"/>
                                <w:szCs w:val="28"/>
                              </w:rPr>
                              <w:t>得る</w:t>
                            </w:r>
                            <w:r w:rsidRPr="00582F10">
                              <w:rPr>
                                <w:rFonts w:ascii="HG明朝E" w:eastAsia="HG明朝E" w:hAnsi="HG明朝E" w:cstheme="minorBidi" w:hint="eastAsia"/>
                                <w:color w:val="000000" w:themeColor="text1"/>
                                <w:kern w:val="24"/>
                                <w:sz w:val="21"/>
                                <w:szCs w:val="28"/>
                              </w:rPr>
                              <w:t>ことが</w:t>
                            </w:r>
                            <w:r w:rsidR="003751AF" w:rsidRPr="00582F10">
                              <w:rPr>
                                <w:rFonts w:ascii="HG明朝E" w:eastAsia="HG明朝E" w:hAnsi="HG明朝E" w:cstheme="minorBidi" w:hint="eastAsia"/>
                                <w:color w:val="000000" w:themeColor="text1"/>
                                <w:kern w:val="24"/>
                                <w:sz w:val="21"/>
                                <w:szCs w:val="28"/>
                              </w:rPr>
                              <w:t>不可欠であり</w:t>
                            </w:r>
                            <w:r w:rsidR="003751AF" w:rsidRPr="00582F10">
                              <w:rPr>
                                <w:rFonts w:ascii="HG明朝E" w:eastAsia="HG明朝E" w:hAnsi="HG明朝E" w:cstheme="minorBidi"/>
                                <w:color w:val="000000" w:themeColor="text1"/>
                                <w:kern w:val="24"/>
                                <w:sz w:val="21"/>
                                <w:szCs w:val="28"/>
                              </w:rPr>
                              <w:t>、その知識・智慧こそが、</w:t>
                            </w:r>
                            <w:r w:rsidRPr="00582F10">
                              <w:rPr>
                                <w:rFonts w:ascii="HG明朝E" w:eastAsia="HG明朝E" w:hAnsi="HG明朝E" w:cstheme="minorBidi" w:hint="eastAsia"/>
                                <w:color w:val="000000" w:themeColor="text1"/>
                                <w:kern w:val="24"/>
                                <w:sz w:val="21"/>
                                <w:szCs w:val="28"/>
                              </w:rPr>
                              <w:t>災害にあって再び一歩を踏み出し、</w:t>
                            </w:r>
                            <w:r w:rsidR="003751AF" w:rsidRPr="00582F10">
                              <w:rPr>
                                <w:rFonts w:ascii="HG明朝E" w:eastAsia="HG明朝E" w:hAnsi="HG明朝E" w:cstheme="minorBidi" w:hint="eastAsia"/>
                                <w:color w:val="000000" w:themeColor="text1"/>
                                <w:kern w:val="24"/>
                                <w:sz w:val="21"/>
                                <w:szCs w:val="28"/>
                              </w:rPr>
                              <w:t>自分、家族、組織、地域、従業員らの希望となります</w:t>
                            </w:r>
                            <w:r w:rsidRPr="00582F10">
                              <w:rPr>
                                <w:rFonts w:ascii="HG明朝E" w:eastAsia="HG明朝E" w:hAnsi="HG明朝E" w:cstheme="minorBidi" w:hint="eastAsia"/>
                                <w:color w:val="000000" w:themeColor="text1"/>
                                <w:kern w:val="24"/>
                                <w:sz w:val="21"/>
                                <w:szCs w:val="28"/>
                              </w:rPr>
                              <w:t>。</w:t>
                            </w:r>
                          </w:p>
                          <w:p w:rsidR="001D265A" w:rsidRPr="00582F10" w:rsidRDefault="001D265A" w:rsidP="009C771E">
                            <w:pPr>
                              <w:pStyle w:val="Web"/>
                              <w:spacing w:before="0" w:beforeAutospacing="0" w:after="0" w:afterAutospacing="0"/>
                              <w:rPr>
                                <w:rFonts w:ascii="HG明朝E" w:eastAsia="HG明朝E" w:hAnsi="HG明朝E"/>
                                <w:sz w:val="20"/>
                              </w:rPr>
                            </w:pPr>
                          </w:p>
                          <w:p w:rsidR="00AF78FC" w:rsidRPr="00582F10" w:rsidRDefault="001D265A" w:rsidP="001D265A">
                            <w:pPr>
                              <w:pStyle w:val="Web"/>
                              <w:spacing w:before="0" w:beforeAutospacing="0" w:after="0" w:afterAutospacing="0"/>
                              <w:rPr>
                                <w:rFonts w:ascii="HG明朝E" w:eastAsia="HG明朝E" w:hAnsi="HG明朝E" w:cstheme="minorBidi"/>
                                <w:color w:val="000000" w:themeColor="text1"/>
                                <w:kern w:val="24"/>
                                <w:sz w:val="21"/>
                                <w:szCs w:val="28"/>
                              </w:rPr>
                            </w:pPr>
                            <w:r w:rsidRPr="008A0571">
                              <w:rPr>
                                <w:rFonts w:ascii="HG明朝E" w:eastAsia="HG明朝E" w:hAnsi="HG明朝E" w:cstheme="minorBidi" w:hint="eastAsia"/>
                                <w:b/>
                                <w:color w:val="000000" w:themeColor="text1"/>
                                <w:kern w:val="24"/>
                                <w:sz w:val="26"/>
                                <w:szCs w:val="26"/>
                              </w:rPr>
                              <w:t>人</w:t>
                            </w:r>
                            <w:r w:rsidR="00BF353B" w:rsidRPr="008A0571">
                              <w:rPr>
                                <w:rFonts w:ascii="HG明朝E" w:eastAsia="HG明朝E" w:hAnsi="HG明朝E" w:cstheme="minorBidi" w:hint="eastAsia"/>
                                <w:color w:val="000000" w:themeColor="text1"/>
                                <w:kern w:val="24"/>
                                <w:sz w:val="21"/>
                                <w:szCs w:val="21"/>
                              </w:rPr>
                              <w:t>・</w:t>
                            </w:r>
                            <w:r w:rsidR="00BF353B" w:rsidRPr="008A0571">
                              <w:rPr>
                                <w:rFonts w:ascii="HG明朝E" w:eastAsia="HG明朝E" w:hAnsi="HG明朝E" w:cstheme="minorBidi"/>
                                <w:color w:val="000000" w:themeColor="text1"/>
                                <w:kern w:val="24"/>
                                <w:sz w:val="21"/>
                                <w:szCs w:val="21"/>
                              </w:rPr>
                              <w:t>個人</w:t>
                            </w:r>
                            <w:r w:rsidRPr="00582F10">
                              <w:rPr>
                                <w:rFonts w:ascii="HG明朝E" w:eastAsia="HG明朝E" w:hAnsi="HG明朝E" w:cstheme="minorBidi" w:hint="eastAsia"/>
                                <w:color w:val="000000" w:themeColor="text1"/>
                                <w:kern w:val="24"/>
                                <w:sz w:val="21"/>
                                <w:szCs w:val="28"/>
                              </w:rPr>
                              <w:t>の生活再建なくしては、</w:t>
                            </w:r>
                            <w:r w:rsidR="00E630C7">
                              <w:rPr>
                                <w:rFonts w:ascii="HG明朝E" w:eastAsia="HG明朝E" w:hAnsi="HG明朝E" w:cstheme="minorBidi"/>
                                <w:color w:val="000000" w:themeColor="text1"/>
                                <w:kern w:val="24"/>
                                <w:sz w:val="21"/>
                                <w:szCs w:val="28"/>
                              </w:rPr>
                              <w:t>どんな</w:t>
                            </w:r>
                            <w:r w:rsidRPr="00582F10">
                              <w:rPr>
                                <w:rFonts w:ascii="HG明朝E" w:eastAsia="HG明朝E" w:hAnsi="HG明朝E" w:cstheme="minorBidi"/>
                                <w:color w:val="000000" w:themeColor="text1"/>
                                <w:kern w:val="24"/>
                                <w:sz w:val="21"/>
                                <w:szCs w:val="28"/>
                              </w:rPr>
                              <w:t>企業</w:t>
                            </w:r>
                            <w:r w:rsidR="00E630C7">
                              <w:rPr>
                                <w:rFonts w:ascii="HG明朝E" w:eastAsia="HG明朝E" w:hAnsi="HG明朝E" w:cstheme="minorBidi" w:hint="eastAsia"/>
                                <w:color w:val="000000" w:themeColor="text1"/>
                                <w:kern w:val="24"/>
                                <w:sz w:val="21"/>
                                <w:szCs w:val="28"/>
                              </w:rPr>
                              <w:t>・</w:t>
                            </w:r>
                            <w:r w:rsidR="00E630C7">
                              <w:rPr>
                                <w:rFonts w:ascii="HG明朝E" w:eastAsia="HG明朝E" w:hAnsi="HG明朝E" w:cstheme="minorBidi"/>
                                <w:color w:val="000000" w:themeColor="text1"/>
                                <w:kern w:val="24"/>
                                <w:sz w:val="21"/>
                                <w:szCs w:val="28"/>
                              </w:rPr>
                              <w:t>組織</w:t>
                            </w:r>
                            <w:r w:rsidRPr="00582F10">
                              <w:rPr>
                                <w:rFonts w:ascii="HG明朝E" w:eastAsia="HG明朝E" w:hAnsi="HG明朝E" w:cstheme="minorBidi"/>
                                <w:color w:val="000000" w:themeColor="text1"/>
                                <w:kern w:val="24"/>
                                <w:sz w:val="21"/>
                                <w:szCs w:val="28"/>
                              </w:rPr>
                              <w:t>であっても、</w:t>
                            </w:r>
                            <w:r w:rsidR="00AF78FC" w:rsidRPr="00582F10">
                              <w:rPr>
                                <w:rFonts w:ascii="HG明朝E" w:eastAsia="HG明朝E" w:hAnsi="HG明朝E" w:cstheme="minorBidi" w:hint="eastAsia"/>
                                <w:color w:val="000000" w:themeColor="text1"/>
                                <w:kern w:val="24"/>
                                <w:sz w:val="21"/>
                                <w:szCs w:val="28"/>
                              </w:rPr>
                              <w:t>事業の</w:t>
                            </w:r>
                            <w:r w:rsidRPr="00582F10">
                              <w:rPr>
                                <w:rFonts w:ascii="HG明朝E" w:eastAsia="HG明朝E" w:hAnsi="HG明朝E" w:cstheme="minorBidi" w:hint="eastAsia"/>
                                <w:color w:val="000000" w:themeColor="text1"/>
                                <w:kern w:val="24"/>
                                <w:sz w:val="21"/>
                                <w:szCs w:val="28"/>
                              </w:rPr>
                              <w:t>真</w:t>
                            </w:r>
                            <w:r w:rsidRPr="00582F10">
                              <w:rPr>
                                <w:rFonts w:ascii="HG明朝E" w:eastAsia="HG明朝E" w:hAnsi="HG明朝E" w:cstheme="minorBidi"/>
                                <w:color w:val="000000" w:themeColor="text1"/>
                                <w:kern w:val="24"/>
                                <w:sz w:val="21"/>
                                <w:szCs w:val="28"/>
                              </w:rPr>
                              <w:t>の</w:t>
                            </w:r>
                            <w:r w:rsidR="00AF78FC" w:rsidRPr="00582F10">
                              <w:rPr>
                                <w:rFonts w:ascii="HG明朝E" w:eastAsia="HG明朝E" w:hAnsi="HG明朝E" w:cstheme="minorBidi" w:hint="eastAsia"/>
                                <w:color w:val="000000" w:themeColor="text1"/>
                                <w:kern w:val="24"/>
                                <w:sz w:val="21"/>
                                <w:szCs w:val="28"/>
                              </w:rPr>
                              <w:t>再建は</w:t>
                            </w:r>
                            <w:r w:rsidR="003751AF" w:rsidRPr="00582F10">
                              <w:rPr>
                                <w:rFonts w:ascii="HG明朝E" w:eastAsia="HG明朝E" w:hAnsi="HG明朝E" w:cstheme="minorBidi" w:hint="eastAsia"/>
                                <w:color w:val="000000" w:themeColor="text1"/>
                                <w:kern w:val="24"/>
                                <w:sz w:val="21"/>
                                <w:szCs w:val="28"/>
                              </w:rPr>
                              <w:t>ありません。</w:t>
                            </w:r>
                            <w:r w:rsidR="003751AF" w:rsidRPr="00582F10">
                              <w:rPr>
                                <w:rFonts w:ascii="HG明朝E" w:eastAsia="HG明朝E" w:hAnsi="HG明朝E" w:cstheme="minorBidi"/>
                                <w:color w:val="000000" w:themeColor="text1"/>
                                <w:kern w:val="24"/>
                                <w:sz w:val="21"/>
                                <w:szCs w:val="28"/>
                              </w:rPr>
                              <w:t>中小企業</w:t>
                            </w:r>
                            <w:r w:rsidR="003751AF" w:rsidRPr="00582F10">
                              <w:rPr>
                                <w:rFonts w:ascii="HG明朝E" w:eastAsia="HG明朝E" w:hAnsi="HG明朝E" w:cstheme="minorBidi" w:hint="eastAsia"/>
                                <w:color w:val="000000" w:themeColor="text1"/>
                                <w:kern w:val="24"/>
                                <w:sz w:val="21"/>
                                <w:szCs w:val="28"/>
                              </w:rPr>
                              <w:t>や</w:t>
                            </w:r>
                            <w:r w:rsidR="003751AF" w:rsidRPr="00582F10">
                              <w:rPr>
                                <w:rFonts w:ascii="HG明朝E" w:eastAsia="HG明朝E" w:hAnsi="HG明朝E" w:cstheme="minorBidi"/>
                                <w:color w:val="000000" w:themeColor="text1"/>
                                <w:kern w:val="24"/>
                                <w:sz w:val="21"/>
                                <w:szCs w:val="28"/>
                              </w:rPr>
                              <w:t>個人事業では、人の再建は企業の再建そのものです。</w:t>
                            </w:r>
                            <w:r w:rsidR="00AF78FC" w:rsidRPr="00582F10">
                              <w:rPr>
                                <w:rFonts w:ascii="HG明朝E" w:eastAsia="HG明朝E" w:hAnsi="HG明朝E" w:cstheme="minorBidi" w:hint="eastAsia"/>
                                <w:color w:val="000000" w:themeColor="text1"/>
                                <w:kern w:val="24"/>
                                <w:sz w:val="21"/>
                                <w:szCs w:val="28"/>
                              </w:rPr>
                              <w:t>そこで「災害後」において、</w:t>
                            </w:r>
                            <w:r w:rsidRPr="00582F10">
                              <w:rPr>
                                <w:rFonts w:ascii="HG明朝E" w:eastAsia="HG明朝E" w:hAnsi="HG明朝E" w:cstheme="minorBidi" w:hint="eastAsia"/>
                                <w:color w:val="000000" w:themeColor="text1"/>
                                <w:kern w:val="24"/>
                                <w:sz w:val="21"/>
                                <w:szCs w:val="28"/>
                              </w:rPr>
                              <w:t>個人</w:t>
                            </w:r>
                            <w:r w:rsidRPr="00582F10">
                              <w:rPr>
                                <w:rFonts w:ascii="HG明朝E" w:eastAsia="HG明朝E" w:hAnsi="HG明朝E" w:cstheme="minorBidi"/>
                                <w:color w:val="000000" w:themeColor="text1"/>
                                <w:kern w:val="24"/>
                                <w:sz w:val="21"/>
                                <w:szCs w:val="28"/>
                              </w:rPr>
                              <w:t>にとって</w:t>
                            </w:r>
                            <w:r w:rsidR="00AF78FC" w:rsidRPr="00582F10">
                              <w:rPr>
                                <w:rFonts w:ascii="HG明朝E" w:eastAsia="HG明朝E" w:hAnsi="HG明朝E" w:cstheme="minorBidi" w:hint="eastAsia"/>
                                <w:color w:val="000000" w:themeColor="text1"/>
                                <w:kern w:val="24"/>
                                <w:sz w:val="21"/>
                                <w:szCs w:val="28"/>
                              </w:rPr>
                              <w:t>必ず必要になる「お金」「支払」「保険」「行政の支援」「契約処理」</w:t>
                            </w:r>
                            <w:r w:rsidR="003751AF" w:rsidRPr="00582F10">
                              <w:rPr>
                                <w:rFonts w:ascii="HG明朝E" w:eastAsia="HG明朝E" w:hAnsi="HG明朝E" w:cstheme="minorBidi" w:hint="eastAsia"/>
                                <w:color w:val="000000" w:themeColor="text1"/>
                                <w:kern w:val="24"/>
                                <w:sz w:val="21"/>
                                <w:szCs w:val="28"/>
                              </w:rPr>
                              <w:t>など</w:t>
                            </w:r>
                            <w:r w:rsidRPr="00582F10">
                              <w:rPr>
                                <w:rFonts w:ascii="HG明朝E" w:eastAsia="HG明朝E" w:hAnsi="HG明朝E" w:cstheme="minorBidi" w:hint="eastAsia"/>
                                <w:color w:val="000000" w:themeColor="text1"/>
                                <w:kern w:val="24"/>
                                <w:sz w:val="21"/>
                                <w:szCs w:val="28"/>
                              </w:rPr>
                              <w:t>の</w:t>
                            </w:r>
                            <w:r w:rsidRPr="00582F10">
                              <w:rPr>
                                <w:rFonts w:ascii="HG明朝E" w:eastAsia="HG明朝E" w:hAnsi="HG明朝E" w:cstheme="minorBidi"/>
                                <w:color w:val="000000" w:themeColor="text1"/>
                                <w:kern w:val="24"/>
                                <w:sz w:val="21"/>
                                <w:szCs w:val="28"/>
                              </w:rPr>
                              <w:t>知識</w:t>
                            </w:r>
                            <w:r w:rsidRPr="00582F10">
                              <w:rPr>
                                <w:rFonts w:ascii="HG明朝E" w:eastAsia="HG明朝E" w:hAnsi="HG明朝E" w:cstheme="minorBidi" w:hint="eastAsia"/>
                                <w:color w:val="000000" w:themeColor="text1"/>
                                <w:kern w:val="24"/>
                                <w:sz w:val="21"/>
                                <w:szCs w:val="28"/>
                              </w:rPr>
                              <w:t>について</w:t>
                            </w:r>
                            <w:r w:rsidR="00AF78FC" w:rsidRPr="00582F10">
                              <w:rPr>
                                <w:rFonts w:ascii="HG明朝E" w:eastAsia="HG明朝E" w:hAnsi="HG明朝E" w:cstheme="minorBidi" w:hint="eastAsia"/>
                                <w:color w:val="000000" w:themeColor="text1"/>
                                <w:kern w:val="24"/>
                                <w:sz w:val="21"/>
                                <w:szCs w:val="28"/>
                              </w:rPr>
                              <w:t>備えておくことが有益</w:t>
                            </w:r>
                            <w:r w:rsidR="003751AF" w:rsidRPr="00582F10">
                              <w:rPr>
                                <w:rFonts w:ascii="HG明朝E" w:eastAsia="HG明朝E" w:hAnsi="HG明朝E" w:cstheme="minorBidi" w:hint="eastAsia"/>
                                <w:color w:val="000000" w:themeColor="text1"/>
                                <w:kern w:val="24"/>
                                <w:sz w:val="21"/>
                                <w:szCs w:val="28"/>
                              </w:rPr>
                              <w:t>です</w:t>
                            </w:r>
                            <w:r w:rsidR="003751AF" w:rsidRPr="00582F10">
                              <w:rPr>
                                <w:rFonts w:ascii="HG明朝E" w:eastAsia="HG明朝E" w:hAnsi="HG明朝E" w:cstheme="minorBidi"/>
                                <w:color w:val="000000" w:themeColor="text1"/>
                                <w:kern w:val="24"/>
                                <w:sz w:val="21"/>
                                <w:szCs w:val="28"/>
                              </w:rPr>
                              <w:t>。これこそが、</w:t>
                            </w:r>
                            <w:r w:rsidR="00AF78FC" w:rsidRPr="00582F10">
                              <w:rPr>
                                <w:rFonts w:ascii="HG明朝E" w:eastAsia="HG明朝E" w:hAnsi="HG明朝E" w:cstheme="minorBidi" w:hint="eastAsia"/>
                                <w:color w:val="000000" w:themeColor="text1"/>
                                <w:kern w:val="24"/>
                                <w:sz w:val="21"/>
                                <w:szCs w:val="28"/>
                              </w:rPr>
                              <w:t>組織の</w:t>
                            </w:r>
                            <w:r w:rsidRPr="00582F10">
                              <w:rPr>
                                <w:rFonts w:ascii="HG明朝E" w:eastAsia="HG明朝E" w:hAnsi="HG明朝E" w:cstheme="minorBidi" w:hint="eastAsia"/>
                                <w:color w:val="000000" w:themeColor="text1"/>
                                <w:kern w:val="24"/>
                                <w:sz w:val="21"/>
                                <w:szCs w:val="28"/>
                              </w:rPr>
                              <w:t>平常時</w:t>
                            </w:r>
                            <w:r w:rsidRPr="00582F10">
                              <w:rPr>
                                <w:rFonts w:ascii="HG明朝E" w:eastAsia="HG明朝E" w:hAnsi="HG明朝E" w:cstheme="minorBidi"/>
                                <w:color w:val="000000" w:themeColor="text1"/>
                                <w:kern w:val="24"/>
                                <w:sz w:val="21"/>
                                <w:szCs w:val="28"/>
                              </w:rPr>
                              <w:t>の</w:t>
                            </w:r>
                            <w:r w:rsidR="003751AF" w:rsidRPr="00582F10">
                              <w:rPr>
                                <w:rFonts w:ascii="HG明朝E" w:eastAsia="HG明朝E" w:hAnsi="HG明朝E" w:cstheme="minorBidi" w:hint="eastAsia"/>
                                <w:color w:val="000000" w:themeColor="text1"/>
                                <w:kern w:val="24"/>
                                <w:sz w:val="21"/>
                                <w:szCs w:val="28"/>
                              </w:rPr>
                              <w:t>「人づくり」にもつながる、</w:t>
                            </w:r>
                            <w:r w:rsidR="00E630C7">
                              <w:rPr>
                                <w:rFonts w:ascii="HG明朝E" w:eastAsia="HG明朝E" w:hAnsi="HG明朝E" w:cstheme="minorBidi" w:hint="eastAsia"/>
                                <w:color w:val="000000" w:themeColor="text1"/>
                                <w:kern w:val="24"/>
                                <w:sz w:val="21"/>
                                <w:szCs w:val="28"/>
                              </w:rPr>
                              <w:t>いま、</w:t>
                            </w:r>
                            <w:r w:rsidR="003751AF" w:rsidRPr="00582F10">
                              <w:rPr>
                                <w:rFonts w:ascii="HG明朝E" w:eastAsia="HG明朝E" w:hAnsi="HG明朝E" w:cstheme="minorBidi"/>
                                <w:color w:val="000000" w:themeColor="text1"/>
                                <w:kern w:val="24"/>
                                <w:sz w:val="21"/>
                                <w:szCs w:val="28"/>
                              </w:rPr>
                              <w:t>最も必要な「</w:t>
                            </w:r>
                            <w:r w:rsidR="003751AF" w:rsidRPr="00582F10">
                              <w:rPr>
                                <w:rFonts w:ascii="HG明朝E" w:eastAsia="HG明朝E" w:hAnsi="HG明朝E" w:cstheme="minorBidi" w:hint="eastAsia"/>
                                <w:color w:val="000000" w:themeColor="text1"/>
                                <w:kern w:val="24"/>
                                <w:sz w:val="21"/>
                                <w:szCs w:val="28"/>
                              </w:rPr>
                              <w:t>事業継続計画</w:t>
                            </w:r>
                            <w:r w:rsidR="003751AF" w:rsidRPr="00582F10">
                              <w:rPr>
                                <w:rFonts w:ascii="HG明朝E" w:eastAsia="HG明朝E" w:hAnsi="HG明朝E" w:cstheme="minorBidi"/>
                                <w:color w:val="000000" w:themeColor="text1"/>
                                <w:kern w:val="24"/>
                                <w:sz w:val="21"/>
                                <w:szCs w:val="28"/>
                              </w:rPr>
                              <w:t>」</w:t>
                            </w:r>
                            <w:r w:rsidR="003751AF" w:rsidRPr="00582F10">
                              <w:rPr>
                                <w:rFonts w:ascii="HG明朝E" w:eastAsia="HG明朝E" w:hAnsi="HG明朝E" w:cstheme="minorBidi" w:hint="eastAsia"/>
                                <w:color w:val="000000" w:themeColor="text1"/>
                                <w:kern w:val="24"/>
                                <w:sz w:val="21"/>
                                <w:szCs w:val="28"/>
                              </w:rPr>
                              <w:t>（BCP）の</w:t>
                            </w:r>
                            <w:r w:rsidR="003751AF" w:rsidRPr="00582F10">
                              <w:rPr>
                                <w:rFonts w:ascii="HG明朝E" w:eastAsia="HG明朝E" w:hAnsi="HG明朝E" w:cstheme="minorBidi"/>
                                <w:color w:val="000000" w:themeColor="text1"/>
                                <w:kern w:val="24"/>
                                <w:sz w:val="21"/>
                                <w:szCs w:val="28"/>
                              </w:rPr>
                              <w:t>内容にもなるのです</w:t>
                            </w:r>
                            <w:r w:rsidR="00EB6A99" w:rsidRPr="00582F10">
                              <w:rPr>
                                <w:rFonts w:ascii="HG明朝E" w:eastAsia="HG明朝E" w:hAnsi="HG明朝E" w:cstheme="minorBidi" w:hint="eastAsia"/>
                                <w:color w:val="000000" w:themeColor="text1"/>
                                <w:kern w:val="24"/>
                                <w:sz w:val="21"/>
                                <w:szCs w:val="2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07C685A" id="_x0000_t202" coordsize="21600,21600" o:spt="202" path="m,l,21600r21600,l21600,xe">
                <v:stroke joinstyle="miter"/>
                <v:path gradientshapeok="t" o:connecttype="rect"/>
              </v:shapetype>
              <v:shape id="テキスト ボックス 3" o:spid="_x0000_s1026" type="#_x0000_t202" style="position:absolute;left:0;text-align:left;margin-left:11.45pt;margin-top:26.6pt;width:519.65pt;height:31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" filled="f" stroked="f">
                <v:textbox>
                  <w:txbxContent>
                    <w:p w:rsidR="00E66AD4" w:rsidRPr="00E416CA" w:rsidRDefault="00EB6A99" w:rsidP="009C771E">
                      <w:pPr>
                        <w:pStyle w:val="Web"/>
                        <w:spacing w:before="0" w:beforeAutospacing="0" w:after="0" w:afterAutospacing="0"/>
                        <w:rPr>
                          <w:rFonts w:ascii="HG明朝E" w:eastAsia="HG明朝E" w:hAnsi="HG明朝E" w:cstheme="minorBidi"/>
                          <w:b/>
                          <w:color w:val="000000" w:themeColor="text1"/>
                          <w:kern w:val="24"/>
                          <w:sz w:val="30"/>
                          <w:szCs w:val="30"/>
                        </w:rPr>
                      </w:pPr>
                      <w:r w:rsidRPr="00E416CA">
                        <w:rPr>
                          <w:rFonts w:ascii="HG明朝E" w:eastAsia="HG明朝E" w:hAnsi="HG明朝E" w:cstheme="minorBidi" w:hint="eastAsia"/>
                          <w:b/>
                          <w:color w:val="000000" w:themeColor="text1"/>
                          <w:kern w:val="24"/>
                          <w:sz w:val="30"/>
                          <w:szCs w:val="30"/>
                        </w:rPr>
                        <w:t>災害後の</w:t>
                      </w:r>
                      <w:r w:rsidR="00E66AD4" w:rsidRPr="00E416CA">
                        <w:rPr>
                          <w:rFonts w:ascii="HG明朝E" w:eastAsia="HG明朝E" w:hAnsi="HG明朝E" w:cstheme="minorBidi" w:hint="eastAsia"/>
                          <w:b/>
                          <w:color w:val="000000" w:themeColor="text1"/>
                          <w:kern w:val="24"/>
                          <w:sz w:val="30"/>
                          <w:szCs w:val="30"/>
                        </w:rPr>
                        <w:t>生活再建</w:t>
                      </w:r>
                      <w:r w:rsidR="003751AF" w:rsidRPr="00E416CA">
                        <w:rPr>
                          <w:rFonts w:ascii="HG明朝E" w:eastAsia="HG明朝E" w:hAnsi="HG明朝E" w:cstheme="minorBidi"/>
                          <w:b/>
                          <w:color w:val="000000" w:themeColor="text1"/>
                          <w:kern w:val="24"/>
                          <w:sz w:val="30"/>
                          <w:szCs w:val="30"/>
                        </w:rPr>
                        <w:t>の</w:t>
                      </w:r>
                      <w:r w:rsidRPr="00E416CA">
                        <w:rPr>
                          <w:rFonts w:ascii="HG明朝E" w:eastAsia="HG明朝E" w:hAnsi="HG明朝E" w:cstheme="minorBidi" w:hint="eastAsia"/>
                          <w:b/>
                          <w:color w:val="000000" w:themeColor="text1"/>
                          <w:kern w:val="24"/>
                          <w:sz w:val="30"/>
                          <w:szCs w:val="30"/>
                        </w:rPr>
                        <w:t>「</w:t>
                      </w:r>
                      <w:r w:rsidR="003751AF" w:rsidRPr="00E416CA">
                        <w:rPr>
                          <w:rFonts w:ascii="HG明朝E" w:eastAsia="HG明朝E" w:hAnsi="HG明朝E" w:cstheme="minorBidi"/>
                          <w:b/>
                          <w:color w:val="000000" w:themeColor="text1"/>
                          <w:kern w:val="24"/>
                          <w:sz w:val="30"/>
                          <w:szCs w:val="30"/>
                        </w:rPr>
                        <w:t>知識の備</w:t>
                      </w:r>
                      <w:r w:rsidRPr="00E416CA">
                        <w:rPr>
                          <w:rFonts w:ascii="HG明朝E" w:eastAsia="HG明朝E" w:hAnsi="HG明朝E" w:cstheme="minorBidi" w:hint="eastAsia"/>
                          <w:b/>
                          <w:color w:val="000000" w:themeColor="text1"/>
                          <w:kern w:val="24"/>
                          <w:sz w:val="30"/>
                          <w:szCs w:val="30"/>
                        </w:rPr>
                        <w:t>え」を</w:t>
                      </w:r>
                      <w:r w:rsidRPr="00E416CA">
                        <w:rPr>
                          <w:rFonts w:ascii="HG明朝E" w:eastAsia="HG明朝E" w:hAnsi="HG明朝E" w:cstheme="minorBidi"/>
                          <w:b/>
                          <w:color w:val="000000" w:themeColor="text1"/>
                          <w:kern w:val="24"/>
                          <w:sz w:val="30"/>
                          <w:szCs w:val="30"/>
                        </w:rPr>
                        <w:t>学び</w:t>
                      </w:r>
                      <w:r w:rsidRPr="00E416CA">
                        <w:rPr>
                          <w:rFonts w:ascii="HG明朝E" w:eastAsia="HG明朝E" w:hAnsi="HG明朝E" w:cstheme="minorBidi" w:hint="eastAsia"/>
                          <w:b/>
                          <w:color w:val="000000" w:themeColor="text1"/>
                          <w:kern w:val="24"/>
                          <w:sz w:val="30"/>
                          <w:szCs w:val="30"/>
                        </w:rPr>
                        <w:t>イノベーティブ</w:t>
                      </w:r>
                      <w:r w:rsidRPr="00E416CA">
                        <w:rPr>
                          <w:rFonts w:ascii="HG明朝E" w:eastAsia="HG明朝E" w:hAnsi="HG明朝E" w:cstheme="minorBidi"/>
                          <w:b/>
                          <w:color w:val="000000" w:themeColor="text1"/>
                          <w:kern w:val="24"/>
                          <w:sz w:val="30"/>
                          <w:szCs w:val="30"/>
                        </w:rPr>
                        <w:t>な人材</w:t>
                      </w:r>
                      <w:r w:rsidRPr="00E416CA">
                        <w:rPr>
                          <w:rFonts w:ascii="HG明朝E" w:eastAsia="HG明朝E" w:hAnsi="HG明朝E" w:cstheme="minorBidi" w:hint="eastAsia"/>
                          <w:b/>
                          <w:color w:val="000000" w:themeColor="text1"/>
                          <w:kern w:val="24"/>
                          <w:sz w:val="30"/>
                          <w:szCs w:val="30"/>
                        </w:rPr>
                        <w:t>育成を</w:t>
                      </w:r>
                    </w:p>
                    <w:p w:rsidR="008A0571" w:rsidRDefault="008A0571" w:rsidP="009C771E">
                      <w:pPr>
                        <w:pStyle w:val="Web"/>
                        <w:spacing w:before="0" w:beforeAutospacing="0" w:after="0" w:afterAutospacing="0"/>
                        <w:rPr>
                          <w:rFonts w:ascii="HG明朝E" w:eastAsia="HG明朝E" w:hAnsi="HG明朝E" w:cstheme="minorBidi"/>
                          <w:color w:val="000000" w:themeColor="text1"/>
                          <w:kern w:val="24"/>
                          <w:sz w:val="26"/>
                          <w:szCs w:val="26"/>
                        </w:rPr>
                      </w:pPr>
                    </w:p>
                    <w:p w:rsidR="00AF78FC" w:rsidRPr="00582F10" w:rsidRDefault="009C771E" w:rsidP="009C771E">
                      <w:pPr>
                        <w:pStyle w:val="Web"/>
                        <w:spacing w:before="0" w:beforeAutospacing="0" w:after="0" w:afterAutospacing="0"/>
                        <w:rPr>
                          <w:rFonts w:ascii="HG明朝E" w:eastAsia="HG明朝E" w:hAnsi="HG明朝E" w:cstheme="minorBidi"/>
                          <w:color w:val="000000" w:themeColor="text1"/>
                          <w:kern w:val="24"/>
                          <w:sz w:val="21"/>
                          <w:szCs w:val="28"/>
                        </w:rPr>
                      </w:pPr>
                      <w:r w:rsidRPr="008A0571">
                        <w:rPr>
                          <w:rFonts w:ascii="HG明朝E" w:eastAsia="HG明朝E" w:hAnsi="HG明朝E" w:cstheme="minorBidi" w:hint="eastAsia"/>
                          <w:b/>
                          <w:color w:val="000000" w:themeColor="text1"/>
                          <w:kern w:val="24"/>
                          <w:sz w:val="26"/>
                          <w:szCs w:val="26"/>
                        </w:rPr>
                        <w:t>東</w:t>
                      </w:r>
                      <w:r w:rsidR="00E630C7">
                        <w:rPr>
                          <w:rFonts w:ascii="HG明朝E" w:eastAsia="HG明朝E" w:hAnsi="HG明朝E" w:cstheme="minorBidi" w:hint="eastAsia"/>
                          <w:color w:val="000000" w:themeColor="text1"/>
                          <w:kern w:val="24"/>
                          <w:sz w:val="21"/>
                          <w:szCs w:val="28"/>
                        </w:rPr>
                        <w:t>日本大震災・熊本地震ほか巨大災害の直後から、弁護士は</w:t>
                      </w:r>
                      <w:r w:rsidR="00E66AD4" w:rsidRPr="00582F10">
                        <w:rPr>
                          <w:rFonts w:ascii="HG明朝E" w:eastAsia="HG明朝E" w:hAnsi="HG明朝E" w:cstheme="minorBidi" w:hint="eastAsia"/>
                          <w:color w:val="000000" w:themeColor="text1"/>
                          <w:kern w:val="24"/>
                          <w:sz w:val="21"/>
                          <w:szCs w:val="28"/>
                        </w:rPr>
                        <w:t>被災地でニーズの聞き取りや情報提供支援（法律相談）を実施しています</w:t>
                      </w:r>
                      <w:r w:rsidR="00AF78FC" w:rsidRPr="00582F10">
                        <w:rPr>
                          <w:rFonts w:ascii="HG明朝E" w:eastAsia="HG明朝E" w:hAnsi="HG明朝E" w:cstheme="minorBidi" w:hint="eastAsia"/>
                          <w:color w:val="000000" w:themeColor="text1"/>
                          <w:kern w:val="24"/>
                          <w:sz w:val="21"/>
                          <w:szCs w:val="28"/>
                        </w:rPr>
                        <w:t>。東日本大震災では、１年余りで４万</w:t>
                      </w:r>
                      <w:r w:rsidR="00E66AD4" w:rsidRPr="00582F10">
                        <w:rPr>
                          <w:rFonts w:ascii="HG明朝E" w:eastAsia="HG明朝E" w:hAnsi="HG明朝E" w:cstheme="minorBidi" w:hint="eastAsia"/>
                          <w:color w:val="000000" w:themeColor="text1"/>
                          <w:kern w:val="24"/>
                          <w:sz w:val="21"/>
                          <w:szCs w:val="28"/>
                        </w:rPr>
                        <w:t>件に及ぶ無料法律相談事例を集積し、データベース化・分析を実施しました</w:t>
                      </w:r>
                      <w:r w:rsidR="00AF78FC" w:rsidRPr="00582F10">
                        <w:rPr>
                          <w:rFonts w:ascii="HG明朝E" w:eastAsia="HG明朝E" w:hAnsi="HG明朝E" w:cstheme="minorBidi" w:hint="eastAsia"/>
                          <w:color w:val="000000" w:themeColor="text1"/>
                          <w:kern w:val="24"/>
                          <w:sz w:val="21"/>
                          <w:szCs w:val="28"/>
                        </w:rPr>
                        <w:t>。これにより</w:t>
                      </w:r>
                      <w:r w:rsidR="00E66AD4" w:rsidRPr="00582F10">
                        <w:rPr>
                          <w:rFonts w:ascii="HG明朝E" w:eastAsia="HG明朝E" w:hAnsi="HG明朝E" w:cstheme="minorBidi" w:hint="eastAsia"/>
                          <w:color w:val="000000" w:themeColor="text1"/>
                          <w:kern w:val="24"/>
                          <w:sz w:val="21"/>
                          <w:szCs w:val="28"/>
                        </w:rPr>
                        <w:t>、</w:t>
                      </w:r>
                      <w:r w:rsidR="00AF78FC" w:rsidRPr="00582F10">
                        <w:rPr>
                          <w:rFonts w:ascii="HG明朝E" w:eastAsia="HG明朝E" w:hAnsi="HG明朝E" w:cstheme="minorBidi" w:hint="eastAsia"/>
                          <w:color w:val="000000" w:themeColor="text1"/>
                          <w:kern w:val="24"/>
                          <w:sz w:val="21"/>
                          <w:szCs w:val="28"/>
                        </w:rPr>
                        <w:t>被災地における</w:t>
                      </w:r>
                      <w:r w:rsidR="00E66AD4" w:rsidRPr="00582F10">
                        <w:rPr>
                          <w:rFonts w:ascii="HG明朝E" w:eastAsia="HG明朝E" w:hAnsi="HG明朝E" w:cstheme="minorBidi" w:hint="eastAsia"/>
                          <w:color w:val="000000" w:themeColor="text1"/>
                          <w:kern w:val="24"/>
                          <w:sz w:val="21"/>
                          <w:szCs w:val="28"/>
                        </w:rPr>
                        <w:t>本当の被災者・事業者・行政担当者の生の悩みや</w:t>
                      </w:r>
                      <w:r w:rsidR="00E66AD4" w:rsidRPr="00582F10">
                        <w:rPr>
                          <w:rFonts w:ascii="HG明朝E" w:eastAsia="HG明朝E" w:hAnsi="HG明朝E" w:cstheme="minorBidi"/>
                          <w:color w:val="000000" w:themeColor="text1"/>
                          <w:kern w:val="24"/>
                          <w:sz w:val="21"/>
                          <w:szCs w:val="28"/>
                        </w:rPr>
                        <w:t>声の</w:t>
                      </w:r>
                      <w:r w:rsidR="00E66AD4" w:rsidRPr="00582F10">
                        <w:rPr>
                          <w:rFonts w:ascii="HG明朝E" w:eastAsia="HG明朝E" w:hAnsi="HG明朝E" w:cstheme="minorBidi" w:hint="eastAsia"/>
                          <w:color w:val="000000" w:themeColor="text1"/>
                          <w:kern w:val="24"/>
                          <w:sz w:val="21"/>
                          <w:szCs w:val="28"/>
                        </w:rPr>
                        <w:t>「視覚化」が実現しています</w:t>
                      </w:r>
                      <w:r w:rsidR="00E66AD4" w:rsidRPr="00582F10">
                        <w:rPr>
                          <w:rFonts w:ascii="HG明朝E" w:eastAsia="HG明朝E" w:hAnsi="HG明朝E" w:cstheme="minorBidi"/>
                          <w:color w:val="000000" w:themeColor="text1"/>
                          <w:kern w:val="24"/>
                          <w:sz w:val="21"/>
                          <w:szCs w:val="28"/>
                        </w:rPr>
                        <w:t>。</w:t>
                      </w:r>
                    </w:p>
                    <w:p w:rsidR="00AF78FC" w:rsidRPr="00582F10" w:rsidRDefault="00AF78FC" w:rsidP="00AF78FC">
                      <w:pPr>
                        <w:pStyle w:val="Web"/>
                        <w:spacing w:before="0" w:beforeAutospacing="0" w:after="0" w:afterAutospacing="0"/>
                        <w:rPr>
                          <w:rFonts w:ascii="HG明朝E" w:eastAsia="HG明朝E" w:hAnsi="HG明朝E"/>
                          <w:sz w:val="20"/>
                        </w:rPr>
                      </w:pPr>
                    </w:p>
                    <w:p w:rsidR="00AF78FC" w:rsidRPr="00582F10" w:rsidRDefault="00AF78FC" w:rsidP="009C771E">
                      <w:pPr>
                        <w:pStyle w:val="Web"/>
                        <w:spacing w:before="0" w:beforeAutospacing="0" w:after="0" w:afterAutospacing="0"/>
                        <w:rPr>
                          <w:rFonts w:ascii="HG明朝E" w:eastAsia="HG明朝E" w:hAnsi="HG明朝E" w:cstheme="minorBidi"/>
                          <w:color w:val="000000" w:themeColor="text1"/>
                          <w:kern w:val="24"/>
                          <w:sz w:val="21"/>
                          <w:szCs w:val="28"/>
                        </w:rPr>
                      </w:pPr>
                      <w:r w:rsidRPr="008A0571">
                        <w:rPr>
                          <w:rFonts w:ascii="HG明朝E" w:eastAsia="HG明朝E" w:hAnsi="HG明朝E" w:cstheme="minorBidi" w:hint="eastAsia"/>
                          <w:b/>
                          <w:color w:val="000000" w:themeColor="text1"/>
                          <w:kern w:val="24"/>
                          <w:sz w:val="26"/>
                          <w:szCs w:val="26"/>
                        </w:rPr>
                        <w:t>同</w:t>
                      </w:r>
                      <w:r w:rsidRPr="00582F10">
                        <w:rPr>
                          <w:rFonts w:ascii="HG明朝E" w:eastAsia="HG明朝E" w:hAnsi="HG明朝E" w:cstheme="minorBidi" w:hint="eastAsia"/>
                          <w:color w:val="000000" w:themeColor="text1"/>
                          <w:kern w:val="24"/>
                          <w:sz w:val="21"/>
                          <w:szCs w:val="28"/>
                        </w:rPr>
                        <w:t>時に</w:t>
                      </w:r>
                      <w:r w:rsidR="00E66AD4" w:rsidRPr="00582F10">
                        <w:rPr>
                          <w:rFonts w:ascii="HG明朝E" w:eastAsia="HG明朝E" w:hAnsi="HG明朝E" w:cstheme="minorBidi" w:hint="eastAsia"/>
                          <w:color w:val="000000" w:themeColor="text1"/>
                          <w:kern w:val="24"/>
                          <w:sz w:val="21"/>
                          <w:szCs w:val="28"/>
                        </w:rPr>
                        <w:t>、困難の中に</w:t>
                      </w:r>
                      <w:r w:rsidR="00E66AD4" w:rsidRPr="00582F10">
                        <w:rPr>
                          <w:rFonts w:ascii="HG明朝E" w:eastAsia="HG明朝E" w:hAnsi="HG明朝E" w:cstheme="minorBidi"/>
                          <w:color w:val="000000" w:themeColor="text1"/>
                          <w:kern w:val="24"/>
                          <w:sz w:val="21"/>
                          <w:szCs w:val="28"/>
                        </w:rPr>
                        <w:t>あっても</w:t>
                      </w:r>
                      <w:r w:rsidR="003751AF" w:rsidRPr="00582F10">
                        <w:rPr>
                          <w:rFonts w:ascii="HG明朝E" w:eastAsia="HG明朝E" w:hAnsi="HG明朝E" w:cstheme="minorBidi" w:hint="eastAsia"/>
                          <w:color w:val="000000" w:themeColor="text1"/>
                          <w:kern w:val="24"/>
                          <w:sz w:val="21"/>
                          <w:szCs w:val="28"/>
                        </w:rPr>
                        <w:t>生活再建や</w:t>
                      </w:r>
                      <w:r w:rsidR="003751AF" w:rsidRPr="00582F10">
                        <w:rPr>
                          <w:rFonts w:ascii="HG明朝E" w:eastAsia="HG明朝E" w:hAnsi="HG明朝E" w:cstheme="minorBidi"/>
                          <w:color w:val="000000" w:themeColor="text1"/>
                          <w:kern w:val="24"/>
                          <w:sz w:val="21"/>
                          <w:szCs w:val="28"/>
                        </w:rPr>
                        <w:t>事業再生は確実に必要で</w:t>
                      </w:r>
                      <w:r w:rsidR="003751AF" w:rsidRPr="00582F10">
                        <w:rPr>
                          <w:rFonts w:ascii="HG明朝E" w:eastAsia="HG明朝E" w:hAnsi="HG明朝E" w:cstheme="minorBidi" w:hint="eastAsia"/>
                          <w:color w:val="000000" w:themeColor="text1"/>
                          <w:kern w:val="24"/>
                          <w:sz w:val="21"/>
                          <w:szCs w:val="28"/>
                        </w:rPr>
                        <w:t>す</w:t>
                      </w:r>
                      <w:r w:rsidR="003751AF" w:rsidRPr="00582F10">
                        <w:rPr>
                          <w:rFonts w:ascii="HG明朝E" w:eastAsia="HG明朝E" w:hAnsi="HG明朝E" w:cstheme="minorBidi"/>
                          <w:color w:val="000000" w:themeColor="text1"/>
                          <w:kern w:val="24"/>
                          <w:sz w:val="21"/>
                          <w:szCs w:val="28"/>
                        </w:rPr>
                        <w:t>。</w:t>
                      </w:r>
                      <w:r w:rsidR="003751AF" w:rsidRPr="00582F10">
                        <w:rPr>
                          <w:rFonts w:ascii="HG明朝E" w:eastAsia="HG明朝E" w:hAnsi="HG明朝E" w:cstheme="minorBidi" w:hint="eastAsia"/>
                          <w:color w:val="000000" w:themeColor="text1"/>
                          <w:kern w:val="24"/>
                          <w:sz w:val="21"/>
                          <w:szCs w:val="28"/>
                        </w:rPr>
                        <w:t>そのためには</w:t>
                      </w:r>
                      <w:r w:rsidRPr="00582F10">
                        <w:rPr>
                          <w:rFonts w:ascii="HG明朝E" w:eastAsia="HG明朝E" w:hAnsi="HG明朝E" w:cstheme="minorBidi" w:hint="eastAsia"/>
                          <w:color w:val="000000" w:themeColor="text1"/>
                          <w:kern w:val="24"/>
                          <w:sz w:val="21"/>
                          <w:szCs w:val="28"/>
                        </w:rPr>
                        <w:t>「支援制度の知識」を</w:t>
                      </w:r>
                      <w:r w:rsidR="00E66AD4" w:rsidRPr="00582F10">
                        <w:rPr>
                          <w:rFonts w:ascii="HG明朝E" w:eastAsia="HG明朝E" w:hAnsi="HG明朝E" w:cstheme="minorBidi" w:hint="eastAsia"/>
                          <w:color w:val="000000" w:themeColor="text1"/>
                          <w:kern w:val="24"/>
                          <w:sz w:val="21"/>
                          <w:szCs w:val="28"/>
                        </w:rPr>
                        <w:t>得る</w:t>
                      </w:r>
                      <w:r w:rsidRPr="00582F10">
                        <w:rPr>
                          <w:rFonts w:ascii="HG明朝E" w:eastAsia="HG明朝E" w:hAnsi="HG明朝E" w:cstheme="minorBidi" w:hint="eastAsia"/>
                          <w:color w:val="000000" w:themeColor="text1"/>
                          <w:kern w:val="24"/>
                          <w:sz w:val="21"/>
                          <w:szCs w:val="28"/>
                        </w:rPr>
                        <w:t>ことが</w:t>
                      </w:r>
                      <w:r w:rsidR="003751AF" w:rsidRPr="00582F10">
                        <w:rPr>
                          <w:rFonts w:ascii="HG明朝E" w:eastAsia="HG明朝E" w:hAnsi="HG明朝E" w:cstheme="minorBidi" w:hint="eastAsia"/>
                          <w:color w:val="000000" w:themeColor="text1"/>
                          <w:kern w:val="24"/>
                          <w:sz w:val="21"/>
                          <w:szCs w:val="28"/>
                        </w:rPr>
                        <w:t>不可欠であり</w:t>
                      </w:r>
                      <w:r w:rsidR="003751AF" w:rsidRPr="00582F10">
                        <w:rPr>
                          <w:rFonts w:ascii="HG明朝E" w:eastAsia="HG明朝E" w:hAnsi="HG明朝E" w:cstheme="minorBidi"/>
                          <w:color w:val="000000" w:themeColor="text1"/>
                          <w:kern w:val="24"/>
                          <w:sz w:val="21"/>
                          <w:szCs w:val="28"/>
                        </w:rPr>
                        <w:t>、その知識・智慧こそが、</w:t>
                      </w:r>
                      <w:r w:rsidRPr="00582F10">
                        <w:rPr>
                          <w:rFonts w:ascii="HG明朝E" w:eastAsia="HG明朝E" w:hAnsi="HG明朝E" w:cstheme="minorBidi" w:hint="eastAsia"/>
                          <w:color w:val="000000" w:themeColor="text1"/>
                          <w:kern w:val="24"/>
                          <w:sz w:val="21"/>
                          <w:szCs w:val="28"/>
                        </w:rPr>
                        <w:t>災害にあって再び一歩を踏み出し、</w:t>
                      </w:r>
                      <w:r w:rsidR="003751AF" w:rsidRPr="00582F10">
                        <w:rPr>
                          <w:rFonts w:ascii="HG明朝E" w:eastAsia="HG明朝E" w:hAnsi="HG明朝E" w:cstheme="minorBidi" w:hint="eastAsia"/>
                          <w:color w:val="000000" w:themeColor="text1"/>
                          <w:kern w:val="24"/>
                          <w:sz w:val="21"/>
                          <w:szCs w:val="28"/>
                        </w:rPr>
                        <w:t>自分、家族、組織、地域、従業員らの希望となります</w:t>
                      </w:r>
                      <w:r w:rsidRPr="00582F10">
                        <w:rPr>
                          <w:rFonts w:ascii="HG明朝E" w:eastAsia="HG明朝E" w:hAnsi="HG明朝E" w:cstheme="minorBidi" w:hint="eastAsia"/>
                          <w:color w:val="000000" w:themeColor="text1"/>
                          <w:kern w:val="24"/>
                          <w:sz w:val="21"/>
                          <w:szCs w:val="28"/>
                        </w:rPr>
                        <w:t>。</w:t>
                      </w:r>
                    </w:p>
                    <w:p w:rsidR="001D265A" w:rsidRPr="00582F10" w:rsidRDefault="001D265A" w:rsidP="009C771E">
                      <w:pPr>
                        <w:pStyle w:val="Web"/>
                        <w:spacing w:before="0" w:beforeAutospacing="0" w:after="0" w:afterAutospacing="0"/>
                        <w:rPr>
                          <w:rFonts w:ascii="HG明朝E" w:eastAsia="HG明朝E" w:hAnsi="HG明朝E"/>
                          <w:sz w:val="20"/>
                        </w:rPr>
                      </w:pPr>
                    </w:p>
                    <w:p w:rsidR="00AF78FC" w:rsidRPr="00582F10" w:rsidRDefault="001D265A" w:rsidP="001D265A">
                      <w:pPr>
                        <w:pStyle w:val="Web"/>
                        <w:spacing w:before="0" w:beforeAutospacing="0" w:after="0" w:afterAutospacing="0"/>
                        <w:rPr>
                          <w:rFonts w:ascii="HG明朝E" w:eastAsia="HG明朝E" w:hAnsi="HG明朝E" w:cstheme="minorBidi"/>
                          <w:color w:val="000000" w:themeColor="text1"/>
                          <w:kern w:val="24"/>
                          <w:sz w:val="21"/>
                          <w:szCs w:val="28"/>
                        </w:rPr>
                      </w:pPr>
                      <w:r w:rsidRPr="008A0571">
                        <w:rPr>
                          <w:rFonts w:ascii="HG明朝E" w:eastAsia="HG明朝E" w:hAnsi="HG明朝E" w:cstheme="minorBidi" w:hint="eastAsia"/>
                          <w:b/>
                          <w:color w:val="000000" w:themeColor="text1"/>
                          <w:kern w:val="24"/>
                          <w:sz w:val="26"/>
                          <w:szCs w:val="26"/>
                        </w:rPr>
                        <w:t>人</w:t>
                      </w:r>
                      <w:r w:rsidR="00BF353B" w:rsidRPr="008A0571">
                        <w:rPr>
                          <w:rFonts w:ascii="HG明朝E" w:eastAsia="HG明朝E" w:hAnsi="HG明朝E" w:cstheme="minorBidi" w:hint="eastAsia"/>
                          <w:color w:val="000000" w:themeColor="text1"/>
                          <w:kern w:val="24"/>
                          <w:sz w:val="21"/>
                          <w:szCs w:val="21"/>
                        </w:rPr>
                        <w:t>・</w:t>
                      </w:r>
                      <w:r w:rsidR="00BF353B" w:rsidRPr="008A0571">
                        <w:rPr>
                          <w:rFonts w:ascii="HG明朝E" w:eastAsia="HG明朝E" w:hAnsi="HG明朝E" w:cstheme="minorBidi"/>
                          <w:color w:val="000000" w:themeColor="text1"/>
                          <w:kern w:val="24"/>
                          <w:sz w:val="21"/>
                          <w:szCs w:val="21"/>
                        </w:rPr>
                        <w:t>個人</w:t>
                      </w:r>
                      <w:r w:rsidRPr="00582F10">
                        <w:rPr>
                          <w:rFonts w:ascii="HG明朝E" w:eastAsia="HG明朝E" w:hAnsi="HG明朝E" w:cstheme="minorBidi" w:hint="eastAsia"/>
                          <w:color w:val="000000" w:themeColor="text1"/>
                          <w:kern w:val="24"/>
                          <w:sz w:val="21"/>
                          <w:szCs w:val="28"/>
                        </w:rPr>
                        <w:t>の生活再建なくしては、</w:t>
                      </w:r>
                      <w:r w:rsidR="00E630C7">
                        <w:rPr>
                          <w:rFonts w:ascii="HG明朝E" w:eastAsia="HG明朝E" w:hAnsi="HG明朝E" w:cstheme="minorBidi"/>
                          <w:color w:val="000000" w:themeColor="text1"/>
                          <w:kern w:val="24"/>
                          <w:sz w:val="21"/>
                          <w:szCs w:val="28"/>
                        </w:rPr>
                        <w:t>どんな</w:t>
                      </w:r>
                      <w:r w:rsidRPr="00582F10">
                        <w:rPr>
                          <w:rFonts w:ascii="HG明朝E" w:eastAsia="HG明朝E" w:hAnsi="HG明朝E" w:cstheme="minorBidi"/>
                          <w:color w:val="000000" w:themeColor="text1"/>
                          <w:kern w:val="24"/>
                          <w:sz w:val="21"/>
                          <w:szCs w:val="28"/>
                        </w:rPr>
                        <w:t>企業</w:t>
                      </w:r>
                      <w:r w:rsidR="00E630C7">
                        <w:rPr>
                          <w:rFonts w:ascii="HG明朝E" w:eastAsia="HG明朝E" w:hAnsi="HG明朝E" w:cstheme="minorBidi" w:hint="eastAsia"/>
                          <w:color w:val="000000" w:themeColor="text1"/>
                          <w:kern w:val="24"/>
                          <w:sz w:val="21"/>
                          <w:szCs w:val="28"/>
                        </w:rPr>
                        <w:t>・</w:t>
                      </w:r>
                      <w:r w:rsidR="00E630C7">
                        <w:rPr>
                          <w:rFonts w:ascii="HG明朝E" w:eastAsia="HG明朝E" w:hAnsi="HG明朝E" w:cstheme="minorBidi"/>
                          <w:color w:val="000000" w:themeColor="text1"/>
                          <w:kern w:val="24"/>
                          <w:sz w:val="21"/>
                          <w:szCs w:val="28"/>
                        </w:rPr>
                        <w:t>組織</w:t>
                      </w:r>
                      <w:r w:rsidRPr="00582F10">
                        <w:rPr>
                          <w:rFonts w:ascii="HG明朝E" w:eastAsia="HG明朝E" w:hAnsi="HG明朝E" w:cstheme="minorBidi"/>
                          <w:color w:val="000000" w:themeColor="text1"/>
                          <w:kern w:val="24"/>
                          <w:sz w:val="21"/>
                          <w:szCs w:val="28"/>
                        </w:rPr>
                        <w:t>であっても、</w:t>
                      </w:r>
                      <w:r w:rsidR="00AF78FC" w:rsidRPr="00582F10">
                        <w:rPr>
                          <w:rFonts w:ascii="HG明朝E" w:eastAsia="HG明朝E" w:hAnsi="HG明朝E" w:cstheme="minorBidi" w:hint="eastAsia"/>
                          <w:color w:val="000000" w:themeColor="text1"/>
                          <w:kern w:val="24"/>
                          <w:sz w:val="21"/>
                          <w:szCs w:val="28"/>
                        </w:rPr>
                        <w:t>事業の</w:t>
                      </w:r>
                      <w:r w:rsidRPr="00582F10">
                        <w:rPr>
                          <w:rFonts w:ascii="HG明朝E" w:eastAsia="HG明朝E" w:hAnsi="HG明朝E" w:cstheme="minorBidi" w:hint="eastAsia"/>
                          <w:color w:val="000000" w:themeColor="text1"/>
                          <w:kern w:val="24"/>
                          <w:sz w:val="21"/>
                          <w:szCs w:val="28"/>
                        </w:rPr>
                        <w:t>真</w:t>
                      </w:r>
                      <w:r w:rsidRPr="00582F10">
                        <w:rPr>
                          <w:rFonts w:ascii="HG明朝E" w:eastAsia="HG明朝E" w:hAnsi="HG明朝E" w:cstheme="minorBidi"/>
                          <w:color w:val="000000" w:themeColor="text1"/>
                          <w:kern w:val="24"/>
                          <w:sz w:val="21"/>
                          <w:szCs w:val="28"/>
                        </w:rPr>
                        <w:t>の</w:t>
                      </w:r>
                      <w:r w:rsidR="00AF78FC" w:rsidRPr="00582F10">
                        <w:rPr>
                          <w:rFonts w:ascii="HG明朝E" w:eastAsia="HG明朝E" w:hAnsi="HG明朝E" w:cstheme="minorBidi" w:hint="eastAsia"/>
                          <w:color w:val="000000" w:themeColor="text1"/>
                          <w:kern w:val="24"/>
                          <w:sz w:val="21"/>
                          <w:szCs w:val="28"/>
                        </w:rPr>
                        <w:t>再建は</w:t>
                      </w:r>
                      <w:r w:rsidR="003751AF" w:rsidRPr="00582F10">
                        <w:rPr>
                          <w:rFonts w:ascii="HG明朝E" w:eastAsia="HG明朝E" w:hAnsi="HG明朝E" w:cstheme="minorBidi" w:hint="eastAsia"/>
                          <w:color w:val="000000" w:themeColor="text1"/>
                          <w:kern w:val="24"/>
                          <w:sz w:val="21"/>
                          <w:szCs w:val="28"/>
                        </w:rPr>
                        <w:t>ありません。</w:t>
                      </w:r>
                      <w:r w:rsidR="003751AF" w:rsidRPr="00582F10">
                        <w:rPr>
                          <w:rFonts w:ascii="HG明朝E" w:eastAsia="HG明朝E" w:hAnsi="HG明朝E" w:cstheme="minorBidi"/>
                          <w:color w:val="000000" w:themeColor="text1"/>
                          <w:kern w:val="24"/>
                          <w:sz w:val="21"/>
                          <w:szCs w:val="28"/>
                        </w:rPr>
                        <w:t>中小企業</w:t>
                      </w:r>
                      <w:r w:rsidR="003751AF" w:rsidRPr="00582F10">
                        <w:rPr>
                          <w:rFonts w:ascii="HG明朝E" w:eastAsia="HG明朝E" w:hAnsi="HG明朝E" w:cstheme="minorBidi" w:hint="eastAsia"/>
                          <w:color w:val="000000" w:themeColor="text1"/>
                          <w:kern w:val="24"/>
                          <w:sz w:val="21"/>
                          <w:szCs w:val="28"/>
                        </w:rPr>
                        <w:t>や</w:t>
                      </w:r>
                      <w:r w:rsidR="003751AF" w:rsidRPr="00582F10">
                        <w:rPr>
                          <w:rFonts w:ascii="HG明朝E" w:eastAsia="HG明朝E" w:hAnsi="HG明朝E" w:cstheme="minorBidi"/>
                          <w:color w:val="000000" w:themeColor="text1"/>
                          <w:kern w:val="24"/>
                          <w:sz w:val="21"/>
                          <w:szCs w:val="28"/>
                        </w:rPr>
                        <w:t>個人事業では、人の再建は企業の再建そのものです。</w:t>
                      </w:r>
                      <w:r w:rsidR="00AF78FC" w:rsidRPr="00582F10">
                        <w:rPr>
                          <w:rFonts w:ascii="HG明朝E" w:eastAsia="HG明朝E" w:hAnsi="HG明朝E" w:cstheme="minorBidi" w:hint="eastAsia"/>
                          <w:color w:val="000000" w:themeColor="text1"/>
                          <w:kern w:val="24"/>
                          <w:sz w:val="21"/>
                          <w:szCs w:val="28"/>
                        </w:rPr>
                        <w:t>そこで「災害後」において、</w:t>
                      </w:r>
                      <w:r w:rsidRPr="00582F10">
                        <w:rPr>
                          <w:rFonts w:ascii="HG明朝E" w:eastAsia="HG明朝E" w:hAnsi="HG明朝E" w:cstheme="minorBidi" w:hint="eastAsia"/>
                          <w:color w:val="000000" w:themeColor="text1"/>
                          <w:kern w:val="24"/>
                          <w:sz w:val="21"/>
                          <w:szCs w:val="28"/>
                        </w:rPr>
                        <w:t>個人</w:t>
                      </w:r>
                      <w:r w:rsidRPr="00582F10">
                        <w:rPr>
                          <w:rFonts w:ascii="HG明朝E" w:eastAsia="HG明朝E" w:hAnsi="HG明朝E" w:cstheme="minorBidi"/>
                          <w:color w:val="000000" w:themeColor="text1"/>
                          <w:kern w:val="24"/>
                          <w:sz w:val="21"/>
                          <w:szCs w:val="28"/>
                        </w:rPr>
                        <w:t>にとって</w:t>
                      </w:r>
                      <w:r w:rsidR="00AF78FC" w:rsidRPr="00582F10">
                        <w:rPr>
                          <w:rFonts w:ascii="HG明朝E" w:eastAsia="HG明朝E" w:hAnsi="HG明朝E" w:cstheme="minorBidi" w:hint="eastAsia"/>
                          <w:color w:val="000000" w:themeColor="text1"/>
                          <w:kern w:val="24"/>
                          <w:sz w:val="21"/>
                          <w:szCs w:val="28"/>
                        </w:rPr>
                        <w:t>必ず必要になる「お金」「支払」「保険」「行政の支援」「契約処理」</w:t>
                      </w:r>
                      <w:r w:rsidR="003751AF" w:rsidRPr="00582F10">
                        <w:rPr>
                          <w:rFonts w:ascii="HG明朝E" w:eastAsia="HG明朝E" w:hAnsi="HG明朝E" w:cstheme="minorBidi" w:hint="eastAsia"/>
                          <w:color w:val="000000" w:themeColor="text1"/>
                          <w:kern w:val="24"/>
                          <w:sz w:val="21"/>
                          <w:szCs w:val="28"/>
                        </w:rPr>
                        <w:t>など</w:t>
                      </w:r>
                      <w:r w:rsidRPr="00582F10">
                        <w:rPr>
                          <w:rFonts w:ascii="HG明朝E" w:eastAsia="HG明朝E" w:hAnsi="HG明朝E" w:cstheme="minorBidi" w:hint="eastAsia"/>
                          <w:color w:val="000000" w:themeColor="text1"/>
                          <w:kern w:val="24"/>
                          <w:sz w:val="21"/>
                          <w:szCs w:val="28"/>
                        </w:rPr>
                        <w:t>の</w:t>
                      </w:r>
                      <w:r w:rsidRPr="00582F10">
                        <w:rPr>
                          <w:rFonts w:ascii="HG明朝E" w:eastAsia="HG明朝E" w:hAnsi="HG明朝E" w:cstheme="minorBidi"/>
                          <w:color w:val="000000" w:themeColor="text1"/>
                          <w:kern w:val="24"/>
                          <w:sz w:val="21"/>
                          <w:szCs w:val="28"/>
                        </w:rPr>
                        <w:t>知識</w:t>
                      </w:r>
                      <w:r w:rsidRPr="00582F10">
                        <w:rPr>
                          <w:rFonts w:ascii="HG明朝E" w:eastAsia="HG明朝E" w:hAnsi="HG明朝E" w:cstheme="minorBidi" w:hint="eastAsia"/>
                          <w:color w:val="000000" w:themeColor="text1"/>
                          <w:kern w:val="24"/>
                          <w:sz w:val="21"/>
                          <w:szCs w:val="28"/>
                        </w:rPr>
                        <w:t>について</w:t>
                      </w:r>
                      <w:r w:rsidR="00AF78FC" w:rsidRPr="00582F10">
                        <w:rPr>
                          <w:rFonts w:ascii="HG明朝E" w:eastAsia="HG明朝E" w:hAnsi="HG明朝E" w:cstheme="minorBidi" w:hint="eastAsia"/>
                          <w:color w:val="000000" w:themeColor="text1"/>
                          <w:kern w:val="24"/>
                          <w:sz w:val="21"/>
                          <w:szCs w:val="28"/>
                        </w:rPr>
                        <w:t>備えておくことが有益</w:t>
                      </w:r>
                      <w:r w:rsidR="003751AF" w:rsidRPr="00582F10">
                        <w:rPr>
                          <w:rFonts w:ascii="HG明朝E" w:eastAsia="HG明朝E" w:hAnsi="HG明朝E" w:cstheme="minorBidi" w:hint="eastAsia"/>
                          <w:color w:val="000000" w:themeColor="text1"/>
                          <w:kern w:val="24"/>
                          <w:sz w:val="21"/>
                          <w:szCs w:val="28"/>
                        </w:rPr>
                        <w:t>です</w:t>
                      </w:r>
                      <w:r w:rsidR="003751AF" w:rsidRPr="00582F10">
                        <w:rPr>
                          <w:rFonts w:ascii="HG明朝E" w:eastAsia="HG明朝E" w:hAnsi="HG明朝E" w:cstheme="minorBidi"/>
                          <w:color w:val="000000" w:themeColor="text1"/>
                          <w:kern w:val="24"/>
                          <w:sz w:val="21"/>
                          <w:szCs w:val="28"/>
                        </w:rPr>
                        <w:t>。これこそが、</w:t>
                      </w:r>
                      <w:r w:rsidR="00AF78FC" w:rsidRPr="00582F10">
                        <w:rPr>
                          <w:rFonts w:ascii="HG明朝E" w:eastAsia="HG明朝E" w:hAnsi="HG明朝E" w:cstheme="minorBidi" w:hint="eastAsia"/>
                          <w:color w:val="000000" w:themeColor="text1"/>
                          <w:kern w:val="24"/>
                          <w:sz w:val="21"/>
                          <w:szCs w:val="28"/>
                        </w:rPr>
                        <w:t>組織の</w:t>
                      </w:r>
                      <w:r w:rsidRPr="00582F10">
                        <w:rPr>
                          <w:rFonts w:ascii="HG明朝E" w:eastAsia="HG明朝E" w:hAnsi="HG明朝E" w:cstheme="minorBidi" w:hint="eastAsia"/>
                          <w:color w:val="000000" w:themeColor="text1"/>
                          <w:kern w:val="24"/>
                          <w:sz w:val="21"/>
                          <w:szCs w:val="28"/>
                        </w:rPr>
                        <w:t>平常時</w:t>
                      </w:r>
                      <w:r w:rsidRPr="00582F10">
                        <w:rPr>
                          <w:rFonts w:ascii="HG明朝E" w:eastAsia="HG明朝E" w:hAnsi="HG明朝E" w:cstheme="minorBidi"/>
                          <w:color w:val="000000" w:themeColor="text1"/>
                          <w:kern w:val="24"/>
                          <w:sz w:val="21"/>
                          <w:szCs w:val="28"/>
                        </w:rPr>
                        <w:t>の</w:t>
                      </w:r>
                      <w:r w:rsidR="003751AF" w:rsidRPr="00582F10">
                        <w:rPr>
                          <w:rFonts w:ascii="HG明朝E" w:eastAsia="HG明朝E" w:hAnsi="HG明朝E" w:cstheme="minorBidi" w:hint="eastAsia"/>
                          <w:color w:val="000000" w:themeColor="text1"/>
                          <w:kern w:val="24"/>
                          <w:sz w:val="21"/>
                          <w:szCs w:val="28"/>
                        </w:rPr>
                        <w:t>「人づくり」にもつながる、</w:t>
                      </w:r>
                      <w:r w:rsidR="00E630C7">
                        <w:rPr>
                          <w:rFonts w:ascii="HG明朝E" w:eastAsia="HG明朝E" w:hAnsi="HG明朝E" w:cstheme="minorBidi" w:hint="eastAsia"/>
                          <w:color w:val="000000" w:themeColor="text1"/>
                          <w:kern w:val="24"/>
                          <w:sz w:val="21"/>
                          <w:szCs w:val="28"/>
                        </w:rPr>
                        <w:t>いま、</w:t>
                      </w:r>
                      <w:r w:rsidR="003751AF" w:rsidRPr="00582F10">
                        <w:rPr>
                          <w:rFonts w:ascii="HG明朝E" w:eastAsia="HG明朝E" w:hAnsi="HG明朝E" w:cstheme="minorBidi"/>
                          <w:color w:val="000000" w:themeColor="text1"/>
                          <w:kern w:val="24"/>
                          <w:sz w:val="21"/>
                          <w:szCs w:val="28"/>
                        </w:rPr>
                        <w:t>最も必要な「</w:t>
                      </w:r>
                      <w:r w:rsidR="003751AF" w:rsidRPr="00582F10">
                        <w:rPr>
                          <w:rFonts w:ascii="HG明朝E" w:eastAsia="HG明朝E" w:hAnsi="HG明朝E" w:cstheme="minorBidi" w:hint="eastAsia"/>
                          <w:color w:val="000000" w:themeColor="text1"/>
                          <w:kern w:val="24"/>
                          <w:sz w:val="21"/>
                          <w:szCs w:val="28"/>
                        </w:rPr>
                        <w:t>事業継続計画</w:t>
                      </w:r>
                      <w:r w:rsidR="003751AF" w:rsidRPr="00582F10">
                        <w:rPr>
                          <w:rFonts w:ascii="HG明朝E" w:eastAsia="HG明朝E" w:hAnsi="HG明朝E" w:cstheme="minorBidi"/>
                          <w:color w:val="000000" w:themeColor="text1"/>
                          <w:kern w:val="24"/>
                          <w:sz w:val="21"/>
                          <w:szCs w:val="28"/>
                        </w:rPr>
                        <w:t>」</w:t>
                      </w:r>
                      <w:r w:rsidR="003751AF" w:rsidRPr="00582F10">
                        <w:rPr>
                          <w:rFonts w:ascii="HG明朝E" w:eastAsia="HG明朝E" w:hAnsi="HG明朝E" w:cstheme="minorBidi" w:hint="eastAsia"/>
                          <w:color w:val="000000" w:themeColor="text1"/>
                          <w:kern w:val="24"/>
                          <w:sz w:val="21"/>
                          <w:szCs w:val="28"/>
                        </w:rPr>
                        <w:t>（BCP）の</w:t>
                      </w:r>
                      <w:r w:rsidR="003751AF" w:rsidRPr="00582F10">
                        <w:rPr>
                          <w:rFonts w:ascii="HG明朝E" w:eastAsia="HG明朝E" w:hAnsi="HG明朝E" w:cstheme="minorBidi"/>
                          <w:color w:val="000000" w:themeColor="text1"/>
                          <w:kern w:val="24"/>
                          <w:sz w:val="21"/>
                          <w:szCs w:val="28"/>
                        </w:rPr>
                        <w:t>内容にもなるのです</w:t>
                      </w:r>
                      <w:r w:rsidR="00EB6A99" w:rsidRPr="00582F10">
                        <w:rPr>
                          <w:rFonts w:ascii="HG明朝E" w:eastAsia="HG明朝E" w:hAnsi="HG明朝E" w:cstheme="minorBidi" w:hint="eastAsia"/>
                          <w:color w:val="000000" w:themeColor="text1"/>
                          <w:kern w:val="24"/>
                          <w:sz w:val="21"/>
                          <w:szCs w:val="28"/>
                        </w:rPr>
                        <w:t>。</w:t>
                      </w:r>
                    </w:p>
                  </w:txbxContent>
                </v:textbox>
                <w10:wrap anchorx="margin"/>
              </v:shape>
            </w:pict>
          </mc:Fallback>
        </mc:AlternateContent>
      </w:r>
    </w:p>
    <w:p w:rsidR="00756146" w:rsidRPr="009C0B3F" w:rsidRDefault="00756146" w:rsidP="00EB6A99">
      <w:pPr>
        <w:jc w:val="center"/>
        <w:rPr>
          <w:rFonts w:ascii="HG明朝E" w:eastAsia="HG明朝E" w:hAnsi="HG明朝E"/>
          <w:sz w:val="44"/>
        </w:rPr>
      </w:pPr>
    </w:p>
    <w:p w:rsidR="00756146" w:rsidRPr="009C0B3F" w:rsidRDefault="00756146" w:rsidP="00EB6A99">
      <w:pPr>
        <w:jc w:val="center"/>
        <w:rPr>
          <w:rFonts w:ascii="HG明朝E" w:eastAsia="HG明朝E" w:hAnsi="HG明朝E"/>
          <w:sz w:val="44"/>
        </w:rPr>
      </w:pPr>
    </w:p>
    <w:p w:rsidR="00004C44" w:rsidRPr="009C0B3F" w:rsidRDefault="00004C44">
      <w:pPr>
        <w:rPr>
          <w:rFonts w:ascii="HG明朝E" w:eastAsia="HG明朝E" w:hAnsi="HG明朝E"/>
          <w:sz w:val="24"/>
        </w:rPr>
      </w:pPr>
    </w:p>
    <w:p w:rsidR="00004C44" w:rsidRPr="009C0B3F" w:rsidRDefault="004E6C98">
      <w:pPr>
        <w:widowControl/>
        <w:jc w:val="left"/>
        <w:rPr>
          <w:rFonts w:ascii="HG明朝E" w:eastAsia="HG明朝E" w:hAnsi="HG明朝E"/>
          <w:sz w:val="24"/>
        </w:rPr>
      </w:pPr>
      <w:r w:rsidRPr="009C0B3F">
        <w:rPr>
          <w:rFonts w:ascii="HG明朝E" w:eastAsia="HG明朝E" w:hAnsi="HG明朝E"/>
          <w:noProof/>
          <w:sz w:val="24"/>
        </w:rPr>
        <w:drawing>
          <wp:anchor distT="0" distB="0" distL="114300" distR="114300" simplePos="0" relativeHeight="251668480" behindDoc="0" locked="0" layoutInCell="1" allowOverlap="1" wp14:anchorId="75C84F25" wp14:editId="209127B8">
            <wp:simplePos x="0" y="0"/>
            <wp:positionH relativeFrom="margin">
              <wp:align>right</wp:align>
            </wp:positionH>
            <wp:positionV relativeFrom="paragraph">
              <wp:posOffset>2720340</wp:posOffset>
            </wp:positionV>
            <wp:extent cx="3468420" cy="2273204"/>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8420" cy="22732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178" w:rsidRPr="009C0B3F">
        <w:rPr>
          <w:rFonts w:ascii="HG明朝E" w:eastAsia="HG明朝E" w:hAnsi="HG明朝E"/>
          <w:noProof/>
          <w:sz w:val="24"/>
        </w:rPr>
        <w:drawing>
          <wp:anchor distT="0" distB="0" distL="114300" distR="114300" simplePos="0" relativeHeight="251679744" behindDoc="0" locked="0" layoutInCell="1" allowOverlap="1" wp14:anchorId="1641055A" wp14:editId="5776F8A1">
            <wp:simplePos x="0" y="0"/>
            <wp:positionH relativeFrom="column">
              <wp:posOffset>63500</wp:posOffset>
            </wp:positionH>
            <wp:positionV relativeFrom="paragraph">
              <wp:posOffset>2705100</wp:posOffset>
            </wp:positionV>
            <wp:extent cx="3097317" cy="2280228"/>
            <wp:effectExtent l="0" t="0" r="8255"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7317" cy="22802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4C44" w:rsidRPr="009C0B3F">
        <w:rPr>
          <w:rFonts w:ascii="HG明朝E" w:eastAsia="HG明朝E" w:hAnsi="HG明朝E"/>
          <w:noProof/>
          <w:sz w:val="24"/>
        </w:rPr>
        <mc:AlternateContent>
          <mc:Choice Requires="wps">
            <w:drawing>
              <wp:anchor distT="45720" distB="45720" distL="114300" distR="114300" simplePos="0" relativeHeight="251672576" behindDoc="0" locked="0" layoutInCell="1" allowOverlap="1" wp14:anchorId="06C6CD27" wp14:editId="13B90F70">
                <wp:simplePos x="0" y="0"/>
                <wp:positionH relativeFrom="margin">
                  <wp:posOffset>1172210</wp:posOffset>
                </wp:positionH>
                <wp:positionV relativeFrom="paragraph">
                  <wp:posOffset>5340350</wp:posOffset>
                </wp:positionV>
                <wp:extent cx="5543550" cy="145478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54785"/>
                        </a:xfrm>
                        <a:prstGeom prst="rect">
                          <a:avLst/>
                        </a:prstGeom>
                        <a:solidFill>
                          <a:srgbClr val="FFFFFF"/>
                        </a:solidFill>
                        <a:ln w="9525">
                          <a:noFill/>
                          <a:miter lim="800000"/>
                          <a:headEnd/>
                          <a:tailEnd/>
                        </a:ln>
                      </wps:spPr>
                      <wps:txbx>
                        <w:txbxContent>
                          <w:p w:rsidR="00004C44" w:rsidRPr="0041604D" w:rsidRDefault="00004C44" w:rsidP="00004C44">
                            <w:pPr>
                              <w:rPr>
                                <w:rFonts w:ascii="游ゴシック" w:eastAsia="游ゴシック" w:hAnsi="游ゴシック"/>
                                <w:b/>
                                <w:sz w:val="20"/>
                              </w:rPr>
                            </w:pPr>
                            <w:r w:rsidRPr="0041604D">
                              <w:rPr>
                                <w:rFonts w:ascii="游ゴシック" w:eastAsia="游ゴシック" w:hAnsi="游ゴシック" w:hint="eastAsia"/>
                                <w:b/>
                                <w:sz w:val="20"/>
                              </w:rPr>
                              <w:t>岡本</w:t>
                            </w:r>
                            <w:r>
                              <w:rPr>
                                <w:rFonts w:ascii="游ゴシック" w:eastAsia="游ゴシック" w:hAnsi="游ゴシック" w:hint="eastAsia"/>
                                <w:b/>
                                <w:sz w:val="20"/>
                              </w:rPr>
                              <w:t xml:space="preserve">　</w:t>
                            </w:r>
                            <w:r w:rsidRPr="0041604D">
                              <w:rPr>
                                <w:rFonts w:ascii="游ゴシック" w:eastAsia="游ゴシック" w:hAnsi="游ゴシック" w:hint="eastAsia"/>
                                <w:b/>
                                <w:sz w:val="20"/>
                              </w:rPr>
                              <w:t>正（おかもと</w:t>
                            </w:r>
                            <w:r>
                              <w:rPr>
                                <w:rFonts w:ascii="游ゴシック" w:eastAsia="游ゴシック" w:hAnsi="游ゴシック" w:hint="eastAsia"/>
                                <w:b/>
                                <w:sz w:val="20"/>
                              </w:rPr>
                              <w:t xml:space="preserve">　</w:t>
                            </w:r>
                            <w:r w:rsidRPr="0041604D">
                              <w:rPr>
                                <w:rFonts w:ascii="游ゴシック" w:eastAsia="游ゴシック" w:hAnsi="游ゴシック" w:hint="eastAsia"/>
                                <w:b/>
                                <w:sz w:val="20"/>
                              </w:rPr>
                              <w:t xml:space="preserve">ただし）　</w:t>
                            </w:r>
                            <w:r w:rsidRPr="0041604D">
                              <w:rPr>
                                <w:rFonts w:ascii="游ゴシック" w:eastAsia="游ゴシック" w:hAnsi="游ゴシック"/>
                                <w:b/>
                                <w:sz w:val="20"/>
                              </w:rPr>
                              <w:t xml:space="preserve">　</w:t>
                            </w:r>
                            <w:r w:rsidRPr="006E1C8B">
                              <w:rPr>
                                <w:rFonts w:ascii="游ゴシック" w:eastAsia="游ゴシック" w:hAnsi="游ゴシック" w:hint="eastAsia"/>
                                <w:b/>
                                <w:sz w:val="20"/>
                                <w:bdr w:val="single" w:sz="4" w:space="0" w:color="auto"/>
                              </w:rPr>
                              <w:t>検索</w:t>
                            </w:r>
                            <w:r>
                              <w:rPr>
                                <w:rFonts w:ascii="游ゴシック" w:eastAsia="游ゴシック" w:hAnsi="游ゴシック" w:hint="eastAsia"/>
                                <w:b/>
                              </w:rPr>
                              <w:t xml:space="preserve">　l</w:t>
                            </w:r>
                            <w:r w:rsidRPr="006E1C8B">
                              <w:rPr>
                                <w:rFonts w:ascii="游ゴシック" w:eastAsia="游ゴシック" w:hAnsi="游ゴシック"/>
                                <w:b/>
                              </w:rPr>
                              <w:t>aw-okamoto.jp</w:t>
                            </w:r>
                          </w:p>
                          <w:p w:rsidR="00004C44" w:rsidRPr="0041604D" w:rsidRDefault="00004C44" w:rsidP="00004C44">
                            <w:pPr>
                              <w:rPr>
                                <w:rFonts w:ascii="游ゴシック" w:eastAsia="游ゴシック" w:hAnsi="游ゴシック"/>
                                <w:b/>
                                <w:sz w:val="20"/>
                              </w:rPr>
                            </w:pPr>
                            <w:r>
                              <w:rPr>
                                <w:rFonts w:ascii="游ゴシック" w:eastAsia="游ゴシック" w:hAnsi="游ゴシック" w:hint="eastAsia"/>
                                <w:b/>
                                <w:sz w:val="20"/>
                              </w:rPr>
                              <w:t>銀座パートナーズ</w:t>
                            </w:r>
                            <w:r>
                              <w:rPr>
                                <w:rFonts w:ascii="游ゴシック" w:eastAsia="游ゴシック" w:hAnsi="游ゴシック"/>
                                <w:b/>
                                <w:sz w:val="20"/>
                              </w:rPr>
                              <w:t>法律事務所パートナー</w:t>
                            </w:r>
                            <w:r w:rsidRPr="0041604D">
                              <w:rPr>
                                <w:rFonts w:ascii="游ゴシック" w:eastAsia="游ゴシック" w:hAnsi="游ゴシック" w:hint="eastAsia"/>
                                <w:b/>
                                <w:sz w:val="20"/>
                              </w:rPr>
                              <w:t>弁護士・マンション管理士・</w:t>
                            </w:r>
                            <w:r w:rsidR="002C6769">
                              <w:rPr>
                                <w:rFonts w:ascii="游ゴシック" w:eastAsia="游ゴシック" w:hAnsi="游ゴシック" w:hint="eastAsia"/>
                                <w:b/>
                                <w:sz w:val="20"/>
                              </w:rPr>
                              <w:t>ＡＦＰ・</w:t>
                            </w:r>
                            <w:r w:rsidRPr="0041604D">
                              <w:rPr>
                                <w:rFonts w:ascii="游ゴシック" w:eastAsia="游ゴシック" w:hAnsi="游ゴシック" w:hint="eastAsia"/>
                                <w:b/>
                                <w:sz w:val="20"/>
                              </w:rPr>
                              <w:t>医療経営士・防災士・防災介助士。中央大学大学院公共政策研究科客員教</w:t>
                            </w:r>
                            <w:r w:rsidR="002C6769">
                              <w:rPr>
                                <w:rFonts w:ascii="游ゴシック" w:eastAsia="游ゴシック" w:hAnsi="游ゴシック" w:hint="eastAsia"/>
                                <w:b/>
                                <w:sz w:val="20"/>
                              </w:rPr>
                              <w:t>授・慶應義塾大学法科大学院・法学部非常勤講師。内閣府上席政策調査員として</w:t>
                            </w:r>
                            <w:r w:rsidR="002C6769">
                              <w:rPr>
                                <w:rFonts w:ascii="游ゴシック" w:eastAsia="游ゴシック" w:hAnsi="游ゴシック"/>
                                <w:b/>
                                <w:sz w:val="20"/>
                              </w:rPr>
                              <w:t>出向中</w:t>
                            </w:r>
                            <w:r w:rsidR="002C6769">
                              <w:rPr>
                                <w:rFonts w:ascii="游ゴシック" w:eastAsia="游ゴシック" w:hAnsi="游ゴシック" w:hint="eastAsia"/>
                                <w:b/>
                                <w:sz w:val="20"/>
                              </w:rPr>
                              <w:t>に</w:t>
                            </w:r>
                            <w:r w:rsidR="002C6769">
                              <w:rPr>
                                <w:rFonts w:ascii="游ゴシック" w:eastAsia="游ゴシック" w:hAnsi="游ゴシック"/>
                                <w:b/>
                                <w:sz w:val="20"/>
                              </w:rPr>
                              <w:t>東日本大震災</w:t>
                            </w:r>
                            <w:r w:rsidR="002C6769">
                              <w:rPr>
                                <w:rFonts w:ascii="游ゴシック" w:eastAsia="游ゴシック" w:hAnsi="游ゴシック" w:hint="eastAsia"/>
                                <w:b/>
                                <w:sz w:val="20"/>
                              </w:rPr>
                              <w:t>が発災し、日弁連災害対策本部室長</w:t>
                            </w:r>
                            <w:r w:rsidRPr="0041604D">
                              <w:rPr>
                                <w:rFonts w:ascii="游ゴシック" w:eastAsia="游ゴシック" w:hAnsi="游ゴシック" w:hint="eastAsia"/>
                                <w:b/>
                                <w:sz w:val="20"/>
                              </w:rPr>
                              <w:t>兼務。４万件の声を取りまとめ、分析し、法改正や新制度構築に関わる。「災害復興法学」を創設し複数大学で教鞭を執る。神奈川県鎌倉市出身。慶應義塾大学法学部法律学科卒業。</w:t>
                            </w:r>
                          </w:p>
                          <w:p w:rsidR="00004C44" w:rsidRDefault="00004C44" w:rsidP="00004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6CD27" id="テキスト ボックス 2" o:spid="_x0000_s1027" type="#_x0000_t202" style="position:absolute;margin-left:92.3pt;margin-top:420.5pt;width:436.5pt;height:114.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" stroked="f">
                <v:textbox>
                  <w:txbxContent>
                    <w:p w:rsidR="00004C44" w:rsidRPr="0041604D" w:rsidRDefault="00004C44" w:rsidP="00004C44">
                      <w:pPr>
                        <w:rPr>
                          <w:rFonts w:ascii="游ゴシック" w:eastAsia="游ゴシック" w:hAnsi="游ゴシック"/>
                          <w:b/>
                          <w:sz w:val="20"/>
                        </w:rPr>
                      </w:pPr>
                      <w:r w:rsidRPr="0041604D">
                        <w:rPr>
                          <w:rFonts w:ascii="游ゴシック" w:eastAsia="游ゴシック" w:hAnsi="游ゴシック" w:hint="eastAsia"/>
                          <w:b/>
                          <w:sz w:val="20"/>
                        </w:rPr>
                        <w:t>岡本</w:t>
                      </w:r>
                      <w:r>
                        <w:rPr>
                          <w:rFonts w:ascii="游ゴシック" w:eastAsia="游ゴシック" w:hAnsi="游ゴシック" w:hint="eastAsia"/>
                          <w:b/>
                          <w:sz w:val="20"/>
                        </w:rPr>
                        <w:t xml:space="preserve">　</w:t>
                      </w:r>
                      <w:r w:rsidRPr="0041604D">
                        <w:rPr>
                          <w:rFonts w:ascii="游ゴシック" w:eastAsia="游ゴシック" w:hAnsi="游ゴシック" w:hint="eastAsia"/>
                          <w:b/>
                          <w:sz w:val="20"/>
                        </w:rPr>
                        <w:t>正（おかもと</w:t>
                      </w:r>
                      <w:r>
                        <w:rPr>
                          <w:rFonts w:ascii="游ゴシック" w:eastAsia="游ゴシック" w:hAnsi="游ゴシック" w:hint="eastAsia"/>
                          <w:b/>
                          <w:sz w:val="20"/>
                        </w:rPr>
                        <w:t xml:space="preserve">　</w:t>
                      </w:r>
                      <w:r w:rsidRPr="0041604D">
                        <w:rPr>
                          <w:rFonts w:ascii="游ゴシック" w:eastAsia="游ゴシック" w:hAnsi="游ゴシック" w:hint="eastAsia"/>
                          <w:b/>
                          <w:sz w:val="20"/>
                        </w:rPr>
                        <w:t xml:space="preserve">ただし）　</w:t>
                      </w:r>
                      <w:r w:rsidRPr="0041604D">
                        <w:rPr>
                          <w:rFonts w:ascii="游ゴシック" w:eastAsia="游ゴシック" w:hAnsi="游ゴシック"/>
                          <w:b/>
                          <w:sz w:val="20"/>
                        </w:rPr>
                        <w:t xml:space="preserve">　</w:t>
                      </w:r>
                      <w:r w:rsidRPr="006E1C8B">
                        <w:rPr>
                          <w:rFonts w:ascii="游ゴシック" w:eastAsia="游ゴシック" w:hAnsi="游ゴシック" w:hint="eastAsia"/>
                          <w:b/>
                          <w:sz w:val="20"/>
                          <w:bdr w:val="single" w:sz="4" w:space="0" w:color="auto"/>
                        </w:rPr>
                        <w:t>検索</w:t>
                      </w:r>
                      <w:r>
                        <w:rPr>
                          <w:rFonts w:ascii="游ゴシック" w:eastAsia="游ゴシック" w:hAnsi="游ゴシック" w:hint="eastAsia"/>
                          <w:b/>
                        </w:rPr>
                        <w:t xml:space="preserve">　l</w:t>
                      </w:r>
                      <w:r w:rsidRPr="006E1C8B">
                        <w:rPr>
                          <w:rFonts w:ascii="游ゴシック" w:eastAsia="游ゴシック" w:hAnsi="游ゴシック"/>
                          <w:b/>
                        </w:rPr>
                        <w:t>aw-okamoto.jp</w:t>
                      </w:r>
                    </w:p>
                    <w:p w:rsidR="00004C44" w:rsidRPr="0041604D" w:rsidRDefault="00004C44" w:rsidP="00004C44">
                      <w:pPr>
                        <w:rPr>
                          <w:rFonts w:ascii="游ゴシック" w:eastAsia="游ゴシック" w:hAnsi="游ゴシック"/>
                          <w:b/>
                          <w:sz w:val="20"/>
                        </w:rPr>
                      </w:pPr>
                      <w:r>
                        <w:rPr>
                          <w:rFonts w:ascii="游ゴシック" w:eastAsia="游ゴシック" w:hAnsi="游ゴシック" w:hint="eastAsia"/>
                          <w:b/>
                          <w:sz w:val="20"/>
                        </w:rPr>
                        <w:t>銀座パートナーズ</w:t>
                      </w:r>
                      <w:r>
                        <w:rPr>
                          <w:rFonts w:ascii="游ゴシック" w:eastAsia="游ゴシック" w:hAnsi="游ゴシック"/>
                          <w:b/>
                          <w:sz w:val="20"/>
                        </w:rPr>
                        <w:t>法律事務所パートナー</w:t>
                      </w:r>
                      <w:r w:rsidRPr="0041604D">
                        <w:rPr>
                          <w:rFonts w:ascii="游ゴシック" w:eastAsia="游ゴシック" w:hAnsi="游ゴシック" w:hint="eastAsia"/>
                          <w:b/>
                          <w:sz w:val="20"/>
                        </w:rPr>
                        <w:t>弁護士・マンション管理士・</w:t>
                      </w:r>
                      <w:r w:rsidR="002C6769">
                        <w:rPr>
                          <w:rFonts w:ascii="游ゴシック" w:eastAsia="游ゴシック" w:hAnsi="游ゴシック" w:hint="eastAsia"/>
                          <w:b/>
                          <w:sz w:val="20"/>
                        </w:rPr>
                        <w:t>ＡＦＰ・</w:t>
                      </w:r>
                      <w:r w:rsidRPr="0041604D">
                        <w:rPr>
                          <w:rFonts w:ascii="游ゴシック" w:eastAsia="游ゴシック" w:hAnsi="游ゴシック" w:hint="eastAsia"/>
                          <w:b/>
                          <w:sz w:val="20"/>
                        </w:rPr>
                        <w:t>医療経営士・防災士・防災介助士。中央大学大学院公共政策研究科客員教</w:t>
                      </w:r>
                      <w:r w:rsidR="002C6769">
                        <w:rPr>
                          <w:rFonts w:ascii="游ゴシック" w:eastAsia="游ゴシック" w:hAnsi="游ゴシック" w:hint="eastAsia"/>
                          <w:b/>
                          <w:sz w:val="20"/>
                        </w:rPr>
                        <w:t>授・慶應義塾大学法科大学院・法学部非常勤講師。内閣府上席政策調査員として</w:t>
                      </w:r>
                      <w:r w:rsidR="002C6769">
                        <w:rPr>
                          <w:rFonts w:ascii="游ゴシック" w:eastAsia="游ゴシック" w:hAnsi="游ゴシック"/>
                          <w:b/>
                          <w:sz w:val="20"/>
                        </w:rPr>
                        <w:t>出向中</w:t>
                      </w:r>
                      <w:r w:rsidR="002C6769">
                        <w:rPr>
                          <w:rFonts w:ascii="游ゴシック" w:eastAsia="游ゴシック" w:hAnsi="游ゴシック" w:hint="eastAsia"/>
                          <w:b/>
                          <w:sz w:val="20"/>
                        </w:rPr>
                        <w:t>に</w:t>
                      </w:r>
                      <w:r w:rsidR="002C6769">
                        <w:rPr>
                          <w:rFonts w:ascii="游ゴシック" w:eastAsia="游ゴシック" w:hAnsi="游ゴシック"/>
                          <w:b/>
                          <w:sz w:val="20"/>
                        </w:rPr>
                        <w:t>東日本大震災</w:t>
                      </w:r>
                      <w:r w:rsidR="002C6769">
                        <w:rPr>
                          <w:rFonts w:ascii="游ゴシック" w:eastAsia="游ゴシック" w:hAnsi="游ゴシック" w:hint="eastAsia"/>
                          <w:b/>
                          <w:sz w:val="20"/>
                        </w:rPr>
                        <w:t>が発災し、日弁連災害対策本部室長</w:t>
                      </w:r>
                      <w:r w:rsidRPr="0041604D">
                        <w:rPr>
                          <w:rFonts w:ascii="游ゴシック" w:eastAsia="游ゴシック" w:hAnsi="游ゴシック" w:hint="eastAsia"/>
                          <w:b/>
                          <w:sz w:val="20"/>
                        </w:rPr>
                        <w:t>兼務。４万件の声を取りまとめ、分析し、法改正や新制度構築に関わる。「災害復興法学」を創設し複数大学で教鞭を執る。神奈川県鎌倉市出身。慶應義塾大学法学部法律学科卒業。</w:t>
                      </w:r>
                    </w:p>
                    <w:p w:rsidR="00004C44" w:rsidRDefault="00004C44" w:rsidP="00004C44"/>
                  </w:txbxContent>
                </v:textbox>
                <w10:wrap anchorx="margin"/>
              </v:shape>
            </w:pict>
          </mc:Fallback>
        </mc:AlternateContent>
      </w:r>
      <w:r w:rsidR="00004C44" w:rsidRPr="009C0B3F">
        <w:rPr>
          <w:noProof/>
        </w:rPr>
        <w:drawing>
          <wp:anchor distT="0" distB="0" distL="114300" distR="114300" simplePos="0" relativeHeight="251670528" behindDoc="0" locked="0" layoutInCell="1" allowOverlap="1" wp14:anchorId="3D91ECFE" wp14:editId="223D93AF">
            <wp:simplePos x="0" y="0"/>
            <wp:positionH relativeFrom="margin">
              <wp:align>left</wp:align>
            </wp:positionH>
            <wp:positionV relativeFrom="paragraph">
              <wp:posOffset>5346700</wp:posOffset>
            </wp:positionV>
            <wp:extent cx="1184910" cy="1448435"/>
            <wp:effectExtent l="0" t="0" r="0" b="0"/>
            <wp:wrapNone/>
            <wp:docPr id="17" name="図 17" descr="C:\Users\okamoto\AppData\Local\Microsoft\Windows\INetCacheContent.Word\IMG_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kamoto\AppData\Local\Microsoft\Windows\INetCacheContent.Word\IMG_ (5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9696" b="37110"/>
                    <a:stretch/>
                  </pic:blipFill>
                  <pic:spPr bwMode="auto">
                    <a:xfrm>
                      <a:off x="0" y="0"/>
                      <a:ext cx="1184910" cy="1448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C44" w:rsidRPr="009C0B3F">
        <w:rPr>
          <w:rFonts w:ascii="HG明朝E" w:eastAsia="HG明朝E" w:hAnsi="HG明朝E"/>
          <w:sz w:val="24"/>
        </w:rPr>
        <w:br w:type="page"/>
      </w:r>
    </w:p>
    <w:p w:rsidR="00A0643A" w:rsidRDefault="00A0643A" w:rsidP="00A0643A">
      <w:pPr>
        <w:jc w:val="center"/>
        <w:rPr>
          <w:rFonts w:ascii="HG明朝E" w:eastAsia="HG明朝E" w:hAnsi="HG明朝E"/>
          <w:sz w:val="52"/>
        </w:rPr>
      </w:pPr>
    </w:p>
    <w:p w:rsidR="00A0643A" w:rsidRDefault="00A0643A" w:rsidP="00A0643A">
      <w:pPr>
        <w:jc w:val="center"/>
        <w:rPr>
          <w:rFonts w:ascii="HG明朝E" w:eastAsia="HG明朝E" w:hAnsi="HG明朝E"/>
          <w:sz w:val="52"/>
        </w:rPr>
      </w:pPr>
      <w:r>
        <w:rPr>
          <w:rFonts w:ascii="HG明朝E" w:eastAsia="HG明朝E" w:hAnsi="HG明朝E" w:hint="eastAsia"/>
          <w:sz w:val="52"/>
        </w:rPr>
        <w:t>どんな組織でも今すぐできる</w:t>
      </w:r>
    </w:p>
    <w:p w:rsidR="00A0643A" w:rsidRPr="009C0B3F" w:rsidRDefault="00A0643A" w:rsidP="00A0643A">
      <w:pPr>
        <w:jc w:val="center"/>
        <w:rPr>
          <w:rFonts w:ascii="HG明朝E" w:eastAsia="HG明朝E" w:hAnsi="HG明朝E"/>
          <w:sz w:val="52"/>
        </w:rPr>
      </w:pPr>
      <w:r>
        <w:rPr>
          <w:rFonts w:ascii="HG明朝E" w:eastAsia="HG明朝E" w:hAnsi="HG明朝E" w:hint="eastAsia"/>
          <w:sz w:val="52"/>
        </w:rPr>
        <w:t>ＢＣＰのチェック・ポイント</w:t>
      </w:r>
    </w:p>
    <w:p w:rsidR="00A0643A" w:rsidRDefault="00A0643A" w:rsidP="00A0643A">
      <w:pPr>
        <w:jc w:val="center"/>
        <w:rPr>
          <w:rFonts w:ascii="HG明朝E" w:eastAsia="HG明朝E" w:hAnsi="HG明朝E"/>
          <w:sz w:val="28"/>
        </w:rPr>
      </w:pPr>
    </w:p>
    <w:p w:rsidR="00A0643A" w:rsidRDefault="00A0643A" w:rsidP="00A0643A">
      <w:pPr>
        <w:jc w:val="center"/>
        <w:rPr>
          <w:rFonts w:ascii="HG明朝E" w:eastAsia="HG明朝E" w:hAnsi="HG明朝E"/>
          <w:sz w:val="28"/>
        </w:rPr>
      </w:pPr>
      <w:r>
        <w:rPr>
          <w:rFonts w:ascii="HG明朝E" w:eastAsia="HG明朝E" w:hAnsi="HG明朝E" w:hint="eastAsia"/>
          <w:sz w:val="28"/>
        </w:rPr>
        <w:t>東日本大震災</w:t>
      </w:r>
      <w:r w:rsidRPr="00A0643A">
        <w:rPr>
          <w:rFonts w:ascii="HG明朝E" w:eastAsia="HG明朝E" w:hAnsi="HG明朝E" w:hint="eastAsia"/>
          <w:sz w:val="28"/>
        </w:rPr>
        <w:t>津波犠牲者訴訟の教訓</w:t>
      </w:r>
      <w:r>
        <w:rPr>
          <w:rFonts w:ascii="HG明朝E" w:eastAsia="HG明朝E" w:hAnsi="HG明朝E" w:hint="eastAsia"/>
          <w:sz w:val="28"/>
        </w:rPr>
        <w:t>にみる</w:t>
      </w:r>
    </w:p>
    <w:p w:rsidR="00A0643A" w:rsidRPr="00A0643A" w:rsidRDefault="00A0643A" w:rsidP="00A0643A">
      <w:pPr>
        <w:jc w:val="center"/>
        <w:rPr>
          <w:rFonts w:ascii="HG明朝E" w:eastAsia="HG明朝E" w:hAnsi="HG明朝E"/>
          <w:sz w:val="28"/>
        </w:rPr>
      </w:pPr>
      <w:r w:rsidRPr="00A0643A">
        <w:rPr>
          <w:rFonts w:ascii="HG明朝E" w:eastAsia="HG明朝E" w:hAnsi="HG明朝E" w:hint="eastAsia"/>
          <w:sz w:val="28"/>
        </w:rPr>
        <w:t>組織のリスクマネジメント・安全配慮義務</w:t>
      </w:r>
    </w:p>
    <w:p w:rsidR="00A0643A" w:rsidRPr="009C0B3F" w:rsidRDefault="00A0643A" w:rsidP="00A0643A">
      <w:pPr>
        <w:jc w:val="center"/>
        <w:rPr>
          <w:rFonts w:ascii="HG明朝E" w:eastAsia="HG明朝E" w:hAnsi="HG明朝E"/>
          <w:sz w:val="44"/>
        </w:rPr>
      </w:pPr>
      <w:r w:rsidRPr="009C0B3F">
        <w:rPr>
          <w:noProof/>
        </w:rPr>
        <mc:AlternateContent>
          <mc:Choice Requires="wps">
            <w:drawing>
              <wp:anchor distT="0" distB="0" distL="114300" distR="114300" simplePos="0" relativeHeight="251682816" behindDoc="0" locked="0" layoutInCell="1" allowOverlap="1" wp14:anchorId="4088CE8A" wp14:editId="5B6856B4">
                <wp:simplePos x="0" y="0"/>
                <wp:positionH relativeFrom="margin">
                  <wp:posOffset>146050</wp:posOffset>
                </wp:positionH>
                <wp:positionV relativeFrom="paragraph">
                  <wp:posOffset>336550</wp:posOffset>
                </wp:positionV>
                <wp:extent cx="6599853" cy="3562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99853" cy="3562350"/>
                        </a:xfrm>
                        <a:prstGeom prst="rect">
                          <a:avLst/>
                        </a:prstGeom>
                        <a:noFill/>
                      </wps:spPr>
                      <wps:txbx>
                        <w:txbxContent>
                          <w:p w:rsidR="00A0643A" w:rsidRDefault="00A0643A" w:rsidP="00291106">
                            <w:pPr>
                              <w:pStyle w:val="Web"/>
                              <w:spacing w:before="0" w:beforeAutospacing="0" w:after="0" w:afterAutospacing="0"/>
                              <w:jc w:val="center"/>
                              <w:rPr>
                                <w:rFonts w:ascii="HG明朝E" w:eastAsia="HG明朝E" w:hAnsi="HG明朝E" w:cstheme="minorBidi"/>
                                <w:b/>
                                <w:color w:val="000000" w:themeColor="text1"/>
                                <w:kern w:val="24"/>
                                <w:sz w:val="30"/>
                                <w:szCs w:val="30"/>
                              </w:rPr>
                            </w:pPr>
                            <w:r>
                              <w:rPr>
                                <w:rFonts w:ascii="HG明朝E" w:eastAsia="HG明朝E" w:hAnsi="HG明朝E" w:cstheme="minorBidi" w:hint="eastAsia"/>
                                <w:b/>
                                <w:color w:val="000000" w:themeColor="text1"/>
                                <w:kern w:val="24"/>
                                <w:sz w:val="30"/>
                                <w:szCs w:val="30"/>
                              </w:rPr>
                              <w:t>事業継続計画</w:t>
                            </w:r>
                            <w:r>
                              <w:rPr>
                                <w:rFonts w:ascii="HG明朝E" w:eastAsia="HG明朝E" w:hAnsi="HG明朝E" w:cstheme="minorBidi"/>
                                <w:b/>
                                <w:color w:val="000000" w:themeColor="text1"/>
                                <w:kern w:val="24"/>
                                <w:sz w:val="30"/>
                                <w:szCs w:val="30"/>
                              </w:rPr>
                              <w:t>（</w:t>
                            </w:r>
                            <w:r>
                              <w:rPr>
                                <w:rFonts w:ascii="HG明朝E" w:eastAsia="HG明朝E" w:hAnsi="HG明朝E" w:cstheme="minorBidi" w:hint="eastAsia"/>
                                <w:b/>
                                <w:color w:val="000000" w:themeColor="text1"/>
                                <w:kern w:val="24"/>
                                <w:sz w:val="30"/>
                                <w:szCs w:val="30"/>
                              </w:rPr>
                              <w:t>ＢＣＰ</w:t>
                            </w:r>
                            <w:r>
                              <w:rPr>
                                <w:rFonts w:ascii="HG明朝E" w:eastAsia="HG明朝E" w:hAnsi="HG明朝E" w:cstheme="minorBidi"/>
                                <w:b/>
                                <w:color w:val="000000" w:themeColor="text1"/>
                                <w:kern w:val="24"/>
                                <w:sz w:val="30"/>
                                <w:szCs w:val="30"/>
                              </w:rPr>
                              <w:t>）</w:t>
                            </w:r>
                            <w:r>
                              <w:rPr>
                                <w:rFonts w:ascii="HG明朝E" w:eastAsia="HG明朝E" w:hAnsi="HG明朝E" w:cstheme="minorBidi" w:hint="eastAsia"/>
                                <w:b/>
                                <w:color w:val="000000" w:themeColor="text1"/>
                                <w:kern w:val="24"/>
                                <w:sz w:val="30"/>
                                <w:szCs w:val="30"/>
                              </w:rPr>
                              <w:t>は</w:t>
                            </w:r>
                            <w:r>
                              <w:rPr>
                                <w:rFonts w:ascii="HG明朝E" w:eastAsia="HG明朝E" w:hAnsi="HG明朝E" w:cstheme="minorBidi"/>
                                <w:b/>
                                <w:color w:val="000000" w:themeColor="text1"/>
                                <w:kern w:val="24"/>
                                <w:sz w:val="30"/>
                                <w:szCs w:val="30"/>
                              </w:rPr>
                              <w:t>組織によって</w:t>
                            </w:r>
                            <w:r>
                              <w:rPr>
                                <w:rFonts w:ascii="HG明朝E" w:eastAsia="HG明朝E" w:hAnsi="HG明朝E" w:cstheme="minorBidi" w:hint="eastAsia"/>
                                <w:b/>
                                <w:color w:val="000000" w:themeColor="text1"/>
                                <w:kern w:val="24"/>
                                <w:sz w:val="30"/>
                                <w:szCs w:val="30"/>
                              </w:rPr>
                              <w:t>無限の</w:t>
                            </w:r>
                            <w:r>
                              <w:rPr>
                                <w:rFonts w:ascii="HG明朝E" w:eastAsia="HG明朝E" w:hAnsi="HG明朝E" w:cstheme="minorBidi"/>
                                <w:b/>
                                <w:color w:val="000000" w:themeColor="text1"/>
                                <w:kern w:val="24"/>
                                <w:sz w:val="30"/>
                                <w:szCs w:val="30"/>
                              </w:rPr>
                              <w:t>手法が存在</w:t>
                            </w:r>
                            <w:r>
                              <w:rPr>
                                <w:rFonts w:ascii="HG明朝E" w:eastAsia="HG明朝E" w:hAnsi="HG明朝E" w:cstheme="minorBidi" w:hint="eastAsia"/>
                                <w:b/>
                                <w:color w:val="000000" w:themeColor="text1"/>
                                <w:kern w:val="24"/>
                                <w:sz w:val="30"/>
                                <w:szCs w:val="30"/>
                              </w:rPr>
                              <w:t>します</w:t>
                            </w:r>
                          </w:p>
                          <w:p w:rsidR="00A0643A" w:rsidRDefault="00A0643A" w:rsidP="00291106">
                            <w:pPr>
                              <w:pStyle w:val="Web"/>
                              <w:spacing w:before="0" w:beforeAutospacing="0" w:after="0" w:afterAutospacing="0"/>
                              <w:jc w:val="center"/>
                              <w:rPr>
                                <w:rFonts w:ascii="HG明朝E" w:eastAsia="HG明朝E" w:hAnsi="HG明朝E" w:cstheme="minorBidi"/>
                                <w:b/>
                                <w:color w:val="000000" w:themeColor="text1"/>
                                <w:kern w:val="24"/>
                                <w:sz w:val="30"/>
                                <w:szCs w:val="30"/>
                              </w:rPr>
                            </w:pPr>
                            <w:r>
                              <w:rPr>
                                <w:rFonts w:ascii="HG明朝E" w:eastAsia="HG明朝E" w:hAnsi="HG明朝E" w:cstheme="minorBidi" w:hint="eastAsia"/>
                                <w:b/>
                                <w:color w:val="000000" w:themeColor="text1"/>
                                <w:kern w:val="24"/>
                                <w:sz w:val="30"/>
                                <w:szCs w:val="30"/>
                              </w:rPr>
                              <w:t>事業継続計画</w:t>
                            </w:r>
                            <w:r w:rsidR="00291106">
                              <w:rPr>
                                <w:rFonts w:ascii="HG明朝E" w:eastAsia="HG明朝E" w:hAnsi="HG明朝E" w:cstheme="minorBidi" w:hint="eastAsia"/>
                                <w:b/>
                                <w:color w:val="000000" w:themeColor="text1"/>
                                <w:kern w:val="24"/>
                                <w:sz w:val="30"/>
                                <w:szCs w:val="30"/>
                              </w:rPr>
                              <w:t>（ＢＣＰ）</w:t>
                            </w:r>
                            <w:r>
                              <w:rPr>
                                <w:rFonts w:ascii="HG明朝E" w:eastAsia="HG明朝E" w:hAnsi="HG明朝E" w:cstheme="minorBidi" w:hint="eastAsia"/>
                                <w:b/>
                                <w:color w:val="000000" w:themeColor="text1"/>
                                <w:kern w:val="24"/>
                                <w:sz w:val="30"/>
                                <w:szCs w:val="30"/>
                              </w:rPr>
                              <w:t>とは、組織の「人」</w:t>
                            </w:r>
                            <w:r>
                              <w:rPr>
                                <w:rFonts w:ascii="HG明朝E" w:eastAsia="HG明朝E" w:hAnsi="HG明朝E" w:cstheme="minorBidi"/>
                                <w:b/>
                                <w:color w:val="000000" w:themeColor="text1"/>
                                <w:kern w:val="24"/>
                                <w:sz w:val="30"/>
                                <w:szCs w:val="30"/>
                              </w:rPr>
                              <w:t>を守るため</w:t>
                            </w:r>
                            <w:r>
                              <w:rPr>
                                <w:rFonts w:ascii="HG明朝E" w:eastAsia="HG明朝E" w:hAnsi="HG明朝E" w:cstheme="minorBidi" w:hint="eastAsia"/>
                                <w:b/>
                                <w:color w:val="000000" w:themeColor="text1"/>
                                <w:kern w:val="24"/>
                                <w:sz w:val="30"/>
                                <w:szCs w:val="30"/>
                              </w:rPr>
                              <w:t>の準備</w:t>
                            </w:r>
                          </w:p>
                          <w:p w:rsidR="00A0643A" w:rsidRPr="00A0643A" w:rsidRDefault="00291106" w:rsidP="00291106">
                            <w:pPr>
                              <w:pStyle w:val="Web"/>
                              <w:spacing w:before="0" w:beforeAutospacing="0" w:after="0" w:afterAutospacing="0"/>
                              <w:jc w:val="center"/>
                              <w:rPr>
                                <w:rFonts w:ascii="HG明朝E" w:eastAsia="HG明朝E" w:hAnsi="HG明朝E" w:cstheme="minorBidi"/>
                                <w:b/>
                                <w:color w:val="000000" w:themeColor="text1"/>
                                <w:kern w:val="24"/>
                                <w:sz w:val="30"/>
                                <w:szCs w:val="30"/>
                              </w:rPr>
                            </w:pPr>
                            <w:r>
                              <w:rPr>
                                <w:rFonts w:ascii="HG明朝E" w:eastAsia="HG明朝E" w:hAnsi="HG明朝E" w:cstheme="minorBidi" w:hint="eastAsia"/>
                                <w:b/>
                                <w:color w:val="000000" w:themeColor="text1"/>
                                <w:kern w:val="24"/>
                                <w:sz w:val="30"/>
                                <w:szCs w:val="30"/>
                              </w:rPr>
                              <w:t>どんな</w:t>
                            </w:r>
                            <w:r>
                              <w:rPr>
                                <w:rFonts w:ascii="HG明朝E" w:eastAsia="HG明朝E" w:hAnsi="HG明朝E" w:cstheme="minorBidi"/>
                                <w:b/>
                                <w:color w:val="000000" w:themeColor="text1"/>
                                <w:kern w:val="24"/>
                                <w:sz w:val="30"/>
                                <w:szCs w:val="30"/>
                              </w:rPr>
                              <w:t>組織でも</w:t>
                            </w:r>
                            <w:r w:rsidR="00A0643A">
                              <w:rPr>
                                <w:rFonts w:ascii="HG明朝E" w:eastAsia="HG明朝E" w:hAnsi="HG明朝E" w:cstheme="minorBidi" w:hint="eastAsia"/>
                                <w:b/>
                                <w:color w:val="000000" w:themeColor="text1"/>
                                <w:kern w:val="24"/>
                                <w:sz w:val="30"/>
                                <w:szCs w:val="30"/>
                              </w:rPr>
                              <w:t>今すぐ</w:t>
                            </w:r>
                            <w:r w:rsidR="00A0643A">
                              <w:rPr>
                                <w:rFonts w:ascii="HG明朝E" w:eastAsia="HG明朝E" w:hAnsi="HG明朝E" w:cstheme="minorBidi"/>
                                <w:b/>
                                <w:color w:val="000000" w:themeColor="text1"/>
                                <w:kern w:val="24"/>
                                <w:sz w:val="30"/>
                                <w:szCs w:val="30"/>
                              </w:rPr>
                              <w:t>やってほしいＢＣＰのチェック</w:t>
                            </w:r>
                            <w:r>
                              <w:rPr>
                                <w:rFonts w:ascii="HG明朝E" w:eastAsia="HG明朝E" w:hAnsi="HG明朝E" w:cstheme="minorBidi" w:hint="eastAsia"/>
                                <w:b/>
                                <w:color w:val="000000" w:themeColor="text1"/>
                                <w:kern w:val="24"/>
                                <w:sz w:val="30"/>
                                <w:szCs w:val="30"/>
                              </w:rPr>
                              <w:t>・</w:t>
                            </w:r>
                            <w:r w:rsidR="00A0643A">
                              <w:rPr>
                                <w:rFonts w:ascii="HG明朝E" w:eastAsia="HG明朝E" w:hAnsi="HG明朝E" w:cstheme="minorBidi" w:hint="eastAsia"/>
                                <w:b/>
                                <w:color w:val="000000" w:themeColor="text1"/>
                                <w:kern w:val="24"/>
                                <w:sz w:val="30"/>
                                <w:szCs w:val="30"/>
                              </w:rPr>
                              <w:t>ポイントとは</w:t>
                            </w:r>
                          </w:p>
                          <w:p w:rsidR="00A0643A" w:rsidRDefault="00A0643A" w:rsidP="00A0643A">
                            <w:pPr>
                              <w:pStyle w:val="Web"/>
                              <w:spacing w:before="0" w:beforeAutospacing="0" w:after="0" w:afterAutospacing="0"/>
                              <w:rPr>
                                <w:rFonts w:ascii="HG明朝E" w:eastAsia="HG明朝E" w:hAnsi="HG明朝E" w:cstheme="minorBidi"/>
                                <w:color w:val="000000" w:themeColor="text1"/>
                                <w:kern w:val="24"/>
                                <w:sz w:val="26"/>
                                <w:szCs w:val="26"/>
                              </w:rPr>
                            </w:pPr>
                          </w:p>
                          <w:p w:rsidR="005A742E" w:rsidRDefault="00A0643A" w:rsidP="00A0643A">
                            <w:pPr>
                              <w:pStyle w:val="Web"/>
                              <w:spacing w:before="0" w:beforeAutospacing="0" w:after="0" w:afterAutospacing="0"/>
                              <w:rPr>
                                <w:rFonts w:ascii="HG明朝E" w:eastAsia="HG明朝E" w:hAnsi="HG明朝E" w:cstheme="minorBidi"/>
                                <w:color w:val="000000" w:themeColor="text1"/>
                                <w:kern w:val="24"/>
                                <w:sz w:val="21"/>
                                <w:szCs w:val="28"/>
                              </w:rPr>
                            </w:pPr>
                            <w:r w:rsidRPr="008A0571">
                              <w:rPr>
                                <w:rFonts w:ascii="HG明朝E" w:eastAsia="HG明朝E" w:hAnsi="HG明朝E" w:cstheme="minorBidi" w:hint="eastAsia"/>
                                <w:b/>
                                <w:color w:val="000000" w:themeColor="text1"/>
                                <w:kern w:val="24"/>
                                <w:sz w:val="26"/>
                                <w:szCs w:val="26"/>
                              </w:rPr>
                              <w:t>東</w:t>
                            </w:r>
                            <w:r>
                              <w:rPr>
                                <w:rFonts w:ascii="HG明朝E" w:eastAsia="HG明朝E" w:hAnsi="HG明朝E" w:cstheme="minorBidi" w:hint="eastAsia"/>
                                <w:color w:val="000000" w:themeColor="text1"/>
                                <w:kern w:val="24"/>
                                <w:sz w:val="21"/>
                                <w:szCs w:val="28"/>
                              </w:rPr>
                              <w:t>日本大震災後の</w:t>
                            </w:r>
                            <w:r>
                              <w:rPr>
                                <w:rFonts w:ascii="HG明朝E" w:eastAsia="HG明朝E" w:hAnsi="HG明朝E" w:cstheme="minorBidi"/>
                                <w:color w:val="000000" w:themeColor="text1"/>
                                <w:kern w:val="24"/>
                                <w:sz w:val="21"/>
                                <w:szCs w:val="28"/>
                              </w:rPr>
                              <w:t>津波により多くの施設</w:t>
                            </w:r>
                            <w:r>
                              <w:rPr>
                                <w:rFonts w:ascii="HG明朝E" w:eastAsia="HG明朝E" w:hAnsi="HG明朝E" w:cstheme="minorBidi" w:hint="eastAsia"/>
                                <w:color w:val="000000" w:themeColor="text1"/>
                                <w:kern w:val="24"/>
                                <w:sz w:val="21"/>
                                <w:szCs w:val="28"/>
                              </w:rPr>
                              <w:t>で尊い</w:t>
                            </w:r>
                            <w:r>
                              <w:rPr>
                                <w:rFonts w:ascii="HG明朝E" w:eastAsia="HG明朝E" w:hAnsi="HG明朝E" w:cstheme="minorBidi"/>
                                <w:color w:val="000000" w:themeColor="text1"/>
                                <w:kern w:val="24"/>
                                <w:sz w:val="21"/>
                                <w:szCs w:val="28"/>
                              </w:rPr>
                              <w:t>命が犠牲になりました。</w:t>
                            </w:r>
                            <w:r w:rsidR="005A742E">
                              <w:rPr>
                                <w:rFonts w:ascii="HG明朝E" w:eastAsia="HG明朝E" w:hAnsi="HG明朝E" w:cstheme="minorBidi" w:hint="eastAsia"/>
                                <w:color w:val="000000" w:themeColor="text1"/>
                                <w:kern w:val="24"/>
                                <w:sz w:val="21"/>
                                <w:szCs w:val="28"/>
                              </w:rPr>
                              <w:t>企業の安全配慮義務違反に基づく</w:t>
                            </w:r>
                            <w:r>
                              <w:rPr>
                                <w:rFonts w:ascii="HG明朝E" w:eastAsia="HG明朝E" w:hAnsi="HG明朝E" w:cstheme="minorBidi"/>
                                <w:color w:val="000000" w:themeColor="text1"/>
                                <w:kern w:val="24"/>
                                <w:sz w:val="21"/>
                                <w:szCs w:val="28"/>
                              </w:rPr>
                              <w:t>損害賠償</w:t>
                            </w:r>
                            <w:r w:rsidR="005A742E">
                              <w:rPr>
                                <w:rFonts w:ascii="HG明朝E" w:eastAsia="HG明朝E" w:hAnsi="HG明朝E" w:cstheme="minorBidi" w:hint="eastAsia"/>
                                <w:color w:val="000000" w:themeColor="text1"/>
                                <w:kern w:val="24"/>
                                <w:sz w:val="21"/>
                                <w:szCs w:val="28"/>
                              </w:rPr>
                              <w:t>請求</w:t>
                            </w:r>
                            <w:r>
                              <w:rPr>
                                <w:rFonts w:ascii="HG明朝E" w:eastAsia="HG明朝E" w:hAnsi="HG明朝E" w:cstheme="minorBidi"/>
                                <w:color w:val="000000" w:themeColor="text1"/>
                                <w:kern w:val="24"/>
                                <w:sz w:val="21"/>
                                <w:szCs w:val="28"/>
                              </w:rPr>
                              <w:t>訴訟</w:t>
                            </w:r>
                            <w:r w:rsidR="00291106">
                              <w:rPr>
                                <w:rFonts w:ascii="HG明朝E" w:eastAsia="HG明朝E" w:hAnsi="HG明朝E" w:cstheme="minorBidi" w:hint="eastAsia"/>
                                <w:color w:val="000000" w:themeColor="text1"/>
                                <w:kern w:val="24"/>
                                <w:sz w:val="21"/>
                                <w:szCs w:val="28"/>
                              </w:rPr>
                              <w:t>により</w:t>
                            </w:r>
                            <w:r>
                              <w:rPr>
                                <w:rFonts w:ascii="HG明朝E" w:eastAsia="HG明朝E" w:hAnsi="HG明朝E" w:cstheme="minorBidi"/>
                                <w:color w:val="000000" w:themeColor="text1"/>
                                <w:kern w:val="24"/>
                                <w:sz w:val="21"/>
                                <w:szCs w:val="28"/>
                              </w:rPr>
                              <w:t>、</w:t>
                            </w:r>
                            <w:r w:rsidR="005A742E">
                              <w:rPr>
                                <w:rFonts w:ascii="HG明朝E" w:eastAsia="HG明朝E" w:hAnsi="HG明朝E" w:cstheme="minorBidi" w:hint="eastAsia"/>
                                <w:color w:val="000000" w:themeColor="text1"/>
                                <w:kern w:val="24"/>
                                <w:sz w:val="21"/>
                                <w:szCs w:val="28"/>
                              </w:rPr>
                              <w:t>災害</w:t>
                            </w:r>
                            <w:r>
                              <w:rPr>
                                <w:rFonts w:ascii="HG明朝E" w:eastAsia="HG明朝E" w:hAnsi="HG明朝E" w:cstheme="minorBidi" w:hint="eastAsia"/>
                                <w:color w:val="000000" w:themeColor="text1"/>
                                <w:kern w:val="24"/>
                                <w:sz w:val="21"/>
                                <w:szCs w:val="28"/>
                              </w:rPr>
                              <w:t>後の企業</w:t>
                            </w:r>
                            <w:r>
                              <w:rPr>
                                <w:rFonts w:ascii="HG明朝E" w:eastAsia="HG明朝E" w:hAnsi="HG明朝E" w:cstheme="minorBidi"/>
                                <w:color w:val="000000" w:themeColor="text1"/>
                                <w:kern w:val="24"/>
                                <w:sz w:val="21"/>
                                <w:szCs w:val="28"/>
                              </w:rPr>
                              <w:t>の行動や</w:t>
                            </w:r>
                            <w:r w:rsidR="005A742E">
                              <w:rPr>
                                <w:rFonts w:ascii="HG明朝E" w:eastAsia="HG明朝E" w:hAnsi="HG明朝E" w:cstheme="minorBidi" w:hint="eastAsia"/>
                                <w:color w:val="000000" w:themeColor="text1"/>
                                <w:kern w:val="24"/>
                                <w:sz w:val="21"/>
                                <w:szCs w:val="28"/>
                              </w:rPr>
                              <w:t>、</w:t>
                            </w:r>
                            <w:r w:rsidR="005A742E">
                              <w:rPr>
                                <w:rFonts w:ascii="HG明朝E" w:eastAsia="HG明朝E" w:hAnsi="HG明朝E" w:cstheme="minorBidi"/>
                                <w:color w:val="000000" w:themeColor="text1"/>
                                <w:kern w:val="24"/>
                                <w:sz w:val="21"/>
                                <w:szCs w:val="28"/>
                              </w:rPr>
                              <w:t>事前準備の実態が明らかになったものも</w:t>
                            </w:r>
                            <w:r>
                              <w:rPr>
                                <w:rFonts w:ascii="HG明朝E" w:eastAsia="HG明朝E" w:hAnsi="HG明朝E" w:cstheme="minorBidi"/>
                                <w:color w:val="000000" w:themeColor="text1"/>
                                <w:kern w:val="24"/>
                                <w:sz w:val="21"/>
                                <w:szCs w:val="28"/>
                              </w:rPr>
                              <w:t>あります。</w:t>
                            </w:r>
                          </w:p>
                          <w:p w:rsidR="00291106" w:rsidRDefault="00291106" w:rsidP="00A0643A">
                            <w:pPr>
                              <w:pStyle w:val="Web"/>
                              <w:spacing w:before="0" w:beforeAutospacing="0" w:after="0" w:afterAutospacing="0"/>
                              <w:rPr>
                                <w:rFonts w:ascii="HG明朝E" w:eastAsia="HG明朝E" w:hAnsi="HG明朝E" w:cstheme="minorBidi"/>
                                <w:color w:val="000000" w:themeColor="text1"/>
                                <w:kern w:val="24"/>
                                <w:sz w:val="21"/>
                                <w:szCs w:val="28"/>
                              </w:rPr>
                            </w:pPr>
                            <w:r>
                              <w:rPr>
                                <w:rFonts w:ascii="HG明朝E" w:eastAsia="HG明朝E" w:hAnsi="HG明朝E" w:cstheme="minorBidi"/>
                                <w:color w:val="000000" w:themeColor="text1"/>
                                <w:kern w:val="24"/>
                                <w:sz w:val="21"/>
                                <w:szCs w:val="28"/>
                              </w:rPr>
                              <w:t>将来の</w:t>
                            </w:r>
                            <w:r>
                              <w:rPr>
                                <w:rFonts w:ascii="HG明朝E" w:eastAsia="HG明朝E" w:hAnsi="HG明朝E" w:cstheme="minorBidi" w:hint="eastAsia"/>
                                <w:color w:val="000000" w:themeColor="text1"/>
                                <w:kern w:val="24"/>
                                <w:sz w:val="21"/>
                                <w:szCs w:val="28"/>
                              </w:rPr>
                              <w:t>安全対策</w:t>
                            </w:r>
                            <w:r>
                              <w:rPr>
                                <w:rFonts w:ascii="HG明朝E" w:eastAsia="HG明朝E" w:hAnsi="HG明朝E" w:cstheme="minorBidi"/>
                                <w:color w:val="000000" w:themeColor="text1"/>
                                <w:kern w:val="24"/>
                                <w:sz w:val="21"/>
                                <w:szCs w:val="28"/>
                              </w:rPr>
                              <w:t>に活かすべき</w:t>
                            </w:r>
                            <w:r w:rsidR="00A0643A">
                              <w:rPr>
                                <w:rFonts w:ascii="HG明朝E" w:eastAsia="HG明朝E" w:hAnsi="HG明朝E" w:cstheme="minorBidi" w:hint="eastAsia"/>
                                <w:color w:val="000000" w:themeColor="text1"/>
                                <w:kern w:val="24"/>
                                <w:sz w:val="21"/>
                                <w:szCs w:val="28"/>
                              </w:rPr>
                              <w:t>教訓を</w:t>
                            </w:r>
                            <w:r w:rsidR="00A0643A">
                              <w:rPr>
                                <w:rFonts w:ascii="HG明朝E" w:eastAsia="HG明朝E" w:hAnsi="HG明朝E" w:cstheme="minorBidi"/>
                                <w:color w:val="000000" w:themeColor="text1"/>
                                <w:kern w:val="24"/>
                                <w:sz w:val="21"/>
                                <w:szCs w:val="28"/>
                              </w:rPr>
                              <w:t>読み取り、</w:t>
                            </w:r>
                            <w:r w:rsidR="00A0643A">
                              <w:rPr>
                                <w:rFonts w:ascii="HG明朝E" w:eastAsia="HG明朝E" w:hAnsi="HG明朝E" w:cstheme="minorBidi" w:hint="eastAsia"/>
                                <w:color w:val="000000" w:themeColor="text1"/>
                                <w:kern w:val="24"/>
                                <w:sz w:val="21"/>
                                <w:szCs w:val="28"/>
                              </w:rPr>
                              <w:t>関係者</w:t>
                            </w:r>
                            <w:r w:rsidR="00A0643A">
                              <w:rPr>
                                <w:rFonts w:ascii="HG明朝E" w:eastAsia="HG明朝E" w:hAnsi="HG明朝E" w:cstheme="minorBidi"/>
                                <w:color w:val="000000" w:themeColor="text1"/>
                                <w:kern w:val="24"/>
                                <w:sz w:val="21"/>
                                <w:szCs w:val="28"/>
                              </w:rPr>
                              <w:t>の安全を</w:t>
                            </w:r>
                            <w:r w:rsidR="005A742E">
                              <w:rPr>
                                <w:rFonts w:ascii="HG明朝E" w:eastAsia="HG明朝E" w:hAnsi="HG明朝E" w:cstheme="minorBidi" w:hint="eastAsia"/>
                                <w:color w:val="000000" w:themeColor="text1"/>
                                <w:kern w:val="24"/>
                                <w:sz w:val="21"/>
                                <w:szCs w:val="28"/>
                              </w:rPr>
                              <w:t>守ることこそ</w:t>
                            </w:r>
                            <w:r w:rsidR="00A0643A">
                              <w:rPr>
                                <w:rFonts w:ascii="HG明朝E" w:eastAsia="HG明朝E" w:hAnsi="HG明朝E" w:cstheme="minorBidi"/>
                                <w:color w:val="000000" w:themeColor="text1"/>
                                <w:kern w:val="24"/>
                                <w:sz w:val="21"/>
                                <w:szCs w:val="28"/>
                              </w:rPr>
                              <w:t>「</w:t>
                            </w:r>
                            <w:r w:rsidR="00A0643A">
                              <w:rPr>
                                <w:rFonts w:ascii="HG明朝E" w:eastAsia="HG明朝E" w:hAnsi="HG明朝E" w:cstheme="minorBidi" w:hint="eastAsia"/>
                                <w:color w:val="000000" w:themeColor="text1"/>
                                <w:kern w:val="24"/>
                                <w:sz w:val="21"/>
                                <w:szCs w:val="28"/>
                              </w:rPr>
                              <w:t>事業継続計画</w:t>
                            </w:r>
                            <w:r w:rsidR="00A0643A">
                              <w:rPr>
                                <w:rFonts w:ascii="HG明朝E" w:eastAsia="HG明朝E" w:hAnsi="HG明朝E" w:cstheme="minorBidi"/>
                                <w:color w:val="000000" w:themeColor="text1"/>
                                <w:kern w:val="24"/>
                                <w:sz w:val="21"/>
                                <w:szCs w:val="28"/>
                              </w:rPr>
                              <w:t>」</w:t>
                            </w:r>
                            <w:r w:rsidR="00A0643A">
                              <w:rPr>
                                <w:rFonts w:ascii="HG明朝E" w:eastAsia="HG明朝E" w:hAnsi="HG明朝E" w:cstheme="minorBidi" w:hint="eastAsia"/>
                                <w:color w:val="000000" w:themeColor="text1"/>
                                <w:kern w:val="24"/>
                                <w:sz w:val="21"/>
                                <w:szCs w:val="28"/>
                              </w:rPr>
                              <w:t>の根幹</w:t>
                            </w:r>
                            <w:r w:rsidR="00A0643A">
                              <w:rPr>
                                <w:rFonts w:ascii="HG明朝E" w:eastAsia="HG明朝E" w:hAnsi="HG明朝E" w:cstheme="minorBidi"/>
                                <w:color w:val="000000" w:themeColor="text1"/>
                                <w:kern w:val="24"/>
                                <w:sz w:val="21"/>
                                <w:szCs w:val="28"/>
                              </w:rPr>
                              <w:t>です</w:t>
                            </w:r>
                            <w:r>
                              <w:rPr>
                                <w:rFonts w:ascii="HG明朝E" w:eastAsia="HG明朝E" w:hAnsi="HG明朝E" w:cstheme="minorBidi" w:hint="eastAsia"/>
                                <w:color w:val="000000" w:themeColor="text1"/>
                                <w:kern w:val="24"/>
                                <w:sz w:val="21"/>
                                <w:szCs w:val="28"/>
                              </w:rPr>
                              <w:t>。</w:t>
                            </w:r>
                          </w:p>
                          <w:p w:rsidR="00291106" w:rsidRDefault="00291106" w:rsidP="00A0643A">
                            <w:pPr>
                              <w:pStyle w:val="Web"/>
                              <w:spacing w:before="0" w:beforeAutospacing="0" w:after="0" w:afterAutospacing="0"/>
                              <w:rPr>
                                <w:rFonts w:ascii="HG明朝E" w:eastAsia="HG明朝E" w:hAnsi="HG明朝E" w:cstheme="minorBidi"/>
                                <w:color w:val="000000" w:themeColor="text1"/>
                                <w:kern w:val="24"/>
                                <w:sz w:val="21"/>
                                <w:szCs w:val="28"/>
                              </w:rPr>
                            </w:pPr>
                          </w:p>
                          <w:p w:rsidR="00A0643A" w:rsidRPr="00582F10" w:rsidRDefault="00291106" w:rsidP="00A0643A">
                            <w:pPr>
                              <w:pStyle w:val="Web"/>
                              <w:spacing w:before="0" w:beforeAutospacing="0" w:after="0" w:afterAutospacing="0"/>
                              <w:rPr>
                                <w:rFonts w:ascii="HG明朝E" w:eastAsia="HG明朝E" w:hAnsi="HG明朝E" w:cstheme="minorBidi"/>
                                <w:color w:val="000000" w:themeColor="text1"/>
                                <w:kern w:val="24"/>
                                <w:sz w:val="21"/>
                                <w:szCs w:val="28"/>
                              </w:rPr>
                            </w:pPr>
                            <w:r w:rsidRPr="00291106">
                              <w:rPr>
                                <w:rFonts w:ascii="HG明朝E" w:eastAsia="HG明朝E" w:hAnsi="HG明朝E" w:cstheme="minorBidi" w:hint="eastAsia"/>
                                <w:color w:val="000000" w:themeColor="text1"/>
                                <w:kern w:val="24"/>
                                <w:sz w:val="26"/>
                                <w:szCs w:val="26"/>
                              </w:rPr>
                              <w:t>事</w:t>
                            </w:r>
                            <w:r>
                              <w:rPr>
                                <w:rFonts w:ascii="HG明朝E" w:eastAsia="HG明朝E" w:hAnsi="HG明朝E" w:cstheme="minorBidi" w:hint="eastAsia"/>
                                <w:color w:val="000000" w:themeColor="text1"/>
                                <w:kern w:val="24"/>
                                <w:sz w:val="21"/>
                                <w:szCs w:val="28"/>
                              </w:rPr>
                              <w:t>業継続計画が</w:t>
                            </w:r>
                            <w:r>
                              <w:rPr>
                                <w:rFonts w:ascii="HG明朝E" w:eastAsia="HG明朝E" w:hAnsi="HG明朝E" w:cstheme="minorBidi"/>
                                <w:color w:val="000000" w:themeColor="text1"/>
                                <w:kern w:val="24"/>
                                <w:sz w:val="21"/>
                                <w:szCs w:val="28"/>
                              </w:rPr>
                              <w:t>既に</w:t>
                            </w:r>
                            <w:r>
                              <w:rPr>
                                <w:rFonts w:ascii="HG明朝E" w:eastAsia="HG明朝E" w:hAnsi="HG明朝E" w:cstheme="minorBidi" w:hint="eastAsia"/>
                                <w:color w:val="000000" w:themeColor="text1"/>
                                <w:kern w:val="24"/>
                                <w:sz w:val="21"/>
                                <w:szCs w:val="28"/>
                              </w:rPr>
                              <w:t>整備された</w:t>
                            </w:r>
                            <w:r>
                              <w:rPr>
                                <w:rFonts w:ascii="HG明朝E" w:eastAsia="HG明朝E" w:hAnsi="HG明朝E" w:cstheme="minorBidi"/>
                                <w:color w:val="000000" w:themeColor="text1"/>
                                <w:kern w:val="24"/>
                                <w:sz w:val="21"/>
                                <w:szCs w:val="28"/>
                              </w:rPr>
                              <w:t>企業も、また今後拡充して</w:t>
                            </w:r>
                            <w:r>
                              <w:rPr>
                                <w:rFonts w:ascii="HG明朝E" w:eastAsia="HG明朝E" w:hAnsi="HG明朝E" w:cstheme="minorBidi" w:hint="eastAsia"/>
                                <w:color w:val="000000" w:themeColor="text1"/>
                                <w:kern w:val="24"/>
                                <w:sz w:val="21"/>
                                <w:szCs w:val="28"/>
                              </w:rPr>
                              <w:t>いく</w:t>
                            </w:r>
                            <w:r>
                              <w:rPr>
                                <w:rFonts w:ascii="HG明朝E" w:eastAsia="HG明朝E" w:hAnsi="HG明朝E" w:cstheme="minorBidi"/>
                                <w:color w:val="000000" w:themeColor="text1"/>
                                <w:kern w:val="24"/>
                                <w:sz w:val="21"/>
                                <w:szCs w:val="28"/>
                              </w:rPr>
                              <w:t>企業も、</w:t>
                            </w:r>
                            <w:r>
                              <w:rPr>
                                <w:rFonts w:ascii="HG明朝E" w:eastAsia="HG明朝E" w:hAnsi="HG明朝E" w:cstheme="minorBidi" w:hint="eastAsia"/>
                                <w:color w:val="000000" w:themeColor="text1"/>
                                <w:kern w:val="24"/>
                                <w:sz w:val="21"/>
                                <w:szCs w:val="28"/>
                              </w:rPr>
                              <w:t>津波犠牲者訴訟で</w:t>
                            </w:r>
                            <w:r>
                              <w:rPr>
                                <w:rFonts w:ascii="HG明朝E" w:eastAsia="HG明朝E" w:hAnsi="HG明朝E" w:cstheme="minorBidi"/>
                                <w:color w:val="000000" w:themeColor="text1"/>
                                <w:kern w:val="24"/>
                                <w:sz w:val="21"/>
                                <w:szCs w:val="28"/>
                              </w:rPr>
                              <w:t>指摘された安全配慮義務</w:t>
                            </w:r>
                            <w:r>
                              <w:rPr>
                                <w:rFonts w:ascii="HG明朝E" w:eastAsia="HG明朝E" w:hAnsi="HG明朝E" w:cstheme="minorBidi" w:hint="eastAsia"/>
                                <w:color w:val="000000" w:themeColor="text1"/>
                                <w:kern w:val="24"/>
                                <w:sz w:val="21"/>
                                <w:szCs w:val="28"/>
                              </w:rPr>
                              <w:t>の内容を</w:t>
                            </w:r>
                            <w:r>
                              <w:rPr>
                                <w:rFonts w:ascii="HG明朝E" w:eastAsia="HG明朝E" w:hAnsi="HG明朝E" w:cstheme="minorBidi"/>
                                <w:color w:val="000000" w:themeColor="text1"/>
                                <w:kern w:val="24"/>
                                <w:sz w:val="21"/>
                                <w:szCs w:val="28"/>
                              </w:rPr>
                              <w:t>受け、</w:t>
                            </w:r>
                            <w:r>
                              <w:rPr>
                                <w:rFonts w:ascii="HG明朝E" w:eastAsia="HG明朝E" w:hAnsi="HG明朝E" w:cstheme="minorBidi" w:hint="eastAsia"/>
                                <w:color w:val="000000" w:themeColor="text1"/>
                                <w:kern w:val="24"/>
                                <w:sz w:val="21"/>
                                <w:szCs w:val="28"/>
                              </w:rPr>
                              <w:t>どのような</w:t>
                            </w:r>
                            <w:r w:rsidR="00A0643A">
                              <w:rPr>
                                <w:rFonts w:ascii="HG明朝E" w:eastAsia="HG明朝E" w:hAnsi="HG明朝E" w:cstheme="minorBidi"/>
                                <w:color w:val="000000" w:themeColor="text1"/>
                                <w:kern w:val="24"/>
                                <w:sz w:val="21"/>
                                <w:szCs w:val="28"/>
                              </w:rPr>
                              <w:t>準備をしておく必要があるので</w:t>
                            </w:r>
                            <w:r w:rsidR="00A0643A">
                              <w:rPr>
                                <w:rFonts w:ascii="HG明朝E" w:eastAsia="HG明朝E" w:hAnsi="HG明朝E" w:cstheme="minorBidi" w:hint="eastAsia"/>
                                <w:color w:val="000000" w:themeColor="text1"/>
                                <w:kern w:val="24"/>
                                <w:sz w:val="21"/>
                                <w:szCs w:val="28"/>
                              </w:rPr>
                              <w:t>しょうか</w:t>
                            </w:r>
                            <w:r w:rsidR="00A0643A">
                              <w:rPr>
                                <w:rFonts w:ascii="HG明朝E" w:eastAsia="HG明朝E" w:hAnsi="HG明朝E" w:cstheme="minorBidi"/>
                                <w:color w:val="000000" w:themeColor="text1"/>
                                <w:kern w:val="24"/>
                                <w:sz w:val="21"/>
                                <w:szCs w:val="28"/>
                              </w:rPr>
                              <w:t>。</w:t>
                            </w:r>
                            <w:r w:rsidR="00A0643A">
                              <w:rPr>
                                <w:rFonts w:ascii="HG明朝E" w:eastAsia="HG明朝E" w:hAnsi="HG明朝E" w:cstheme="minorBidi" w:hint="eastAsia"/>
                                <w:color w:val="000000" w:themeColor="text1"/>
                                <w:kern w:val="24"/>
                                <w:sz w:val="21"/>
                                <w:szCs w:val="28"/>
                              </w:rPr>
                              <w:t>また、</w:t>
                            </w:r>
                            <w:r w:rsidR="00A0643A">
                              <w:rPr>
                                <w:rFonts w:ascii="HG明朝E" w:eastAsia="HG明朝E" w:hAnsi="HG明朝E" w:cstheme="minorBidi"/>
                                <w:color w:val="000000" w:themeColor="text1"/>
                                <w:kern w:val="24"/>
                                <w:sz w:val="21"/>
                                <w:szCs w:val="28"/>
                              </w:rPr>
                              <w:t>企業</w:t>
                            </w:r>
                            <w:r w:rsidR="00A0643A">
                              <w:rPr>
                                <w:rFonts w:ascii="HG明朝E" w:eastAsia="HG明朝E" w:hAnsi="HG明朝E" w:cstheme="minorBidi" w:hint="eastAsia"/>
                                <w:color w:val="000000" w:themeColor="text1"/>
                                <w:kern w:val="24"/>
                                <w:sz w:val="21"/>
                                <w:szCs w:val="28"/>
                              </w:rPr>
                              <w:t>として災害後</w:t>
                            </w:r>
                            <w:r w:rsidR="00A0643A">
                              <w:rPr>
                                <w:rFonts w:ascii="HG明朝E" w:eastAsia="HG明朝E" w:hAnsi="HG明朝E" w:cstheme="minorBidi"/>
                                <w:color w:val="000000" w:themeColor="text1"/>
                                <w:kern w:val="24"/>
                                <w:sz w:val="21"/>
                                <w:szCs w:val="28"/>
                              </w:rPr>
                              <w:t>にどのような</w:t>
                            </w:r>
                            <w:r w:rsidR="00A0643A">
                              <w:rPr>
                                <w:rFonts w:ascii="HG明朝E" w:eastAsia="HG明朝E" w:hAnsi="HG明朝E" w:cstheme="minorBidi" w:hint="eastAsia"/>
                                <w:color w:val="000000" w:themeColor="text1"/>
                                <w:kern w:val="24"/>
                                <w:sz w:val="21"/>
                                <w:szCs w:val="28"/>
                              </w:rPr>
                              <w:t>対応をすれば「人」の</w:t>
                            </w:r>
                            <w:r>
                              <w:rPr>
                                <w:rFonts w:ascii="HG明朝E" w:eastAsia="HG明朝E" w:hAnsi="HG明朝E" w:cstheme="minorBidi"/>
                                <w:color w:val="000000" w:themeColor="text1"/>
                                <w:kern w:val="24"/>
                                <w:sz w:val="21"/>
                                <w:szCs w:val="28"/>
                              </w:rPr>
                              <w:t>命を守</w:t>
                            </w:r>
                            <w:r w:rsidR="005A742E">
                              <w:rPr>
                                <w:rFonts w:ascii="HG明朝E" w:eastAsia="HG明朝E" w:hAnsi="HG明朝E" w:cstheme="minorBidi" w:hint="eastAsia"/>
                                <w:color w:val="000000" w:themeColor="text1"/>
                                <w:kern w:val="24"/>
                                <w:sz w:val="21"/>
                                <w:szCs w:val="28"/>
                              </w:rPr>
                              <w:t>り、再建</w:t>
                            </w:r>
                            <w:r w:rsidR="005A742E">
                              <w:rPr>
                                <w:rFonts w:ascii="HG明朝E" w:eastAsia="HG明朝E" w:hAnsi="HG明朝E" w:cstheme="minorBidi"/>
                                <w:color w:val="000000" w:themeColor="text1"/>
                                <w:kern w:val="24"/>
                                <w:sz w:val="21"/>
                                <w:szCs w:val="28"/>
                              </w:rPr>
                              <w:t>段階でも</w:t>
                            </w:r>
                            <w:r>
                              <w:rPr>
                                <w:rFonts w:ascii="HG明朝E" w:eastAsia="HG明朝E" w:hAnsi="HG明朝E" w:cstheme="minorBidi"/>
                                <w:color w:val="000000" w:themeColor="text1"/>
                                <w:kern w:val="24"/>
                                <w:sz w:val="21"/>
                                <w:szCs w:val="28"/>
                              </w:rPr>
                              <w:t>人材</w:t>
                            </w:r>
                            <w:r>
                              <w:rPr>
                                <w:rFonts w:ascii="HG明朝E" w:eastAsia="HG明朝E" w:hAnsi="HG明朝E" w:cstheme="minorBidi" w:hint="eastAsia"/>
                                <w:color w:val="000000" w:themeColor="text1"/>
                                <w:kern w:val="24"/>
                                <w:sz w:val="21"/>
                                <w:szCs w:val="28"/>
                              </w:rPr>
                              <w:t>を</w:t>
                            </w:r>
                            <w:r>
                              <w:rPr>
                                <w:rFonts w:ascii="HG明朝E" w:eastAsia="HG明朝E" w:hAnsi="HG明朝E" w:cstheme="minorBidi"/>
                                <w:color w:val="000000" w:themeColor="text1"/>
                                <w:kern w:val="24"/>
                                <w:sz w:val="21"/>
                                <w:szCs w:val="28"/>
                              </w:rPr>
                              <w:t>繋ぎ留めることができるでしょうか。</w:t>
                            </w:r>
                            <w:r>
                              <w:rPr>
                                <w:rFonts w:ascii="HG明朝E" w:eastAsia="HG明朝E" w:hAnsi="HG明朝E" w:cstheme="minorBidi" w:hint="eastAsia"/>
                                <w:color w:val="000000" w:themeColor="text1"/>
                                <w:kern w:val="24"/>
                                <w:sz w:val="21"/>
                                <w:szCs w:val="28"/>
                              </w:rPr>
                              <w:t>津波犠牲者訴訟</w:t>
                            </w:r>
                            <w:r>
                              <w:rPr>
                                <w:rFonts w:ascii="HG明朝E" w:eastAsia="HG明朝E" w:hAnsi="HG明朝E" w:cstheme="minorBidi"/>
                                <w:color w:val="000000" w:themeColor="text1"/>
                                <w:kern w:val="24"/>
                                <w:sz w:val="21"/>
                                <w:szCs w:val="28"/>
                              </w:rPr>
                              <w:t>の</w:t>
                            </w:r>
                            <w:r>
                              <w:rPr>
                                <w:rFonts w:ascii="HG明朝E" w:eastAsia="HG明朝E" w:hAnsi="HG明朝E" w:cstheme="minorBidi" w:hint="eastAsia"/>
                                <w:color w:val="000000" w:themeColor="text1"/>
                                <w:kern w:val="24"/>
                                <w:sz w:val="21"/>
                                <w:szCs w:val="28"/>
                              </w:rPr>
                              <w:t>裁判例を「防災」「危機管理」そして</w:t>
                            </w:r>
                            <w:r>
                              <w:rPr>
                                <w:rFonts w:ascii="HG明朝E" w:eastAsia="HG明朝E" w:hAnsi="HG明朝E" w:cstheme="minorBidi"/>
                                <w:color w:val="000000" w:themeColor="text1"/>
                                <w:kern w:val="24"/>
                                <w:sz w:val="21"/>
                                <w:szCs w:val="28"/>
                              </w:rPr>
                              <w:t>「</w:t>
                            </w:r>
                            <w:r>
                              <w:rPr>
                                <w:rFonts w:ascii="HG明朝E" w:eastAsia="HG明朝E" w:hAnsi="HG明朝E" w:cstheme="minorBidi" w:hint="eastAsia"/>
                                <w:color w:val="000000" w:themeColor="text1"/>
                                <w:kern w:val="24"/>
                                <w:sz w:val="21"/>
                                <w:szCs w:val="28"/>
                              </w:rPr>
                              <w:t>事業継続計画」</w:t>
                            </w:r>
                            <w:r>
                              <w:rPr>
                                <w:rFonts w:ascii="HG明朝E" w:eastAsia="HG明朝E" w:hAnsi="HG明朝E" w:cstheme="minorBidi"/>
                                <w:color w:val="000000" w:themeColor="text1"/>
                                <w:kern w:val="24"/>
                                <w:sz w:val="21"/>
                                <w:szCs w:val="28"/>
                              </w:rPr>
                              <w:t>への反映という視点から読み解きます。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88CE8A" id="_x0000_s1028" type="#_x0000_t202" style="position:absolute;left:0;text-align:left;margin-left:11.5pt;margin-top:26.5pt;width:519.65pt;height:28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" filled="f" stroked="f">
                <v:textbox>
                  <w:txbxContent>
                    <w:p w:rsidR="00A0643A" w:rsidRDefault="00A0643A" w:rsidP="00291106">
                      <w:pPr>
                        <w:pStyle w:val="Web"/>
                        <w:spacing w:before="0" w:beforeAutospacing="0" w:after="0" w:afterAutospacing="0"/>
                        <w:jc w:val="center"/>
                        <w:rPr>
                          <w:rFonts w:ascii="HG明朝E" w:eastAsia="HG明朝E" w:hAnsi="HG明朝E" w:cstheme="minorBidi"/>
                          <w:b/>
                          <w:color w:val="000000" w:themeColor="text1"/>
                          <w:kern w:val="24"/>
                          <w:sz w:val="30"/>
                          <w:szCs w:val="30"/>
                        </w:rPr>
                      </w:pPr>
                      <w:r>
                        <w:rPr>
                          <w:rFonts w:ascii="HG明朝E" w:eastAsia="HG明朝E" w:hAnsi="HG明朝E" w:cstheme="minorBidi" w:hint="eastAsia"/>
                          <w:b/>
                          <w:color w:val="000000" w:themeColor="text1"/>
                          <w:kern w:val="24"/>
                          <w:sz w:val="30"/>
                          <w:szCs w:val="30"/>
                        </w:rPr>
                        <w:t>事業継続計画</w:t>
                      </w:r>
                      <w:r>
                        <w:rPr>
                          <w:rFonts w:ascii="HG明朝E" w:eastAsia="HG明朝E" w:hAnsi="HG明朝E" w:cstheme="minorBidi"/>
                          <w:b/>
                          <w:color w:val="000000" w:themeColor="text1"/>
                          <w:kern w:val="24"/>
                          <w:sz w:val="30"/>
                          <w:szCs w:val="30"/>
                        </w:rPr>
                        <w:t>（</w:t>
                      </w:r>
                      <w:r>
                        <w:rPr>
                          <w:rFonts w:ascii="HG明朝E" w:eastAsia="HG明朝E" w:hAnsi="HG明朝E" w:cstheme="minorBidi" w:hint="eastAsia"/>
                          <w:b/>
                          <w:color w:val="000000" w:themeColor="text1"/>
                          <w:kern w:val="24"/>
                          <w:sz w:val="30"/>
                          <w:szCs w:val="30"/>
                        </w:rPr>
                        <w:t>ＢＣＰ</w:t>
                      </w:r>
                      <w:r>
                        <w:rPr>
                          <w:rFonts w:ascii="HG明朝E" w:eastAsia="HG明朝E" w:hAnsi="HG明朝E" w:cstheme="minorBidi"/>
                          <w:b/>
                          <w:color w:val="000000" w:themeColor="text1"/>
                          <w:kern w:val="24"/>
                          <w:sz w:val="30"/>
                          <w:szCs w:val="30"/>
                        </w:rPr>
                        <w:t>）</w:t>
                      </w:r>
                      <w:r>
                        <w:rPr>
                          <w:rFonts w:ascii="HG明朝E" w:eastAsia="HG明朝E" w:hAnsi="HG明朝E" w:cstheme="minorBidi" w:hint="eastAsia"/>
                          <w:b/>
                          <w:color w:val="000000" w:themeColor="text1"/>
                          <w:kern w:val="24"/>
                          <w:sz w:val="30"/>
                          <w:szCs w:val="30"/>
                        </w:rPr>
                        <w:t>は</w:t>
                      </w:r>
                      <w:r>
                        <w:rPr>
                          <w:rFonts w:ascii="HG明朝E" w:eastAsia="HG明朝E" w:hAnsi="HG明朝E" w:cstheme="minorBidi"/>
                          <w:b/>
                          <w:color w:val="000000" w:themeColor="text1"/>
                          <w:kern w:val="24"/>
                          <w:sz w:val="30"/>
                          <w:szCs w:val="30"/>
                        </w:rPr>
                        <w:t>組織によって</w:t>
                      </w:r>
                      <w:r>
                        <w:rPr>
                          <w:rFonts w:ascii="HG明朝E" w:eastAsia="HG明朝E" w:hAnsi="HG明朝E" w:cstheme="minorBidi" w:hint="eastAsia"/>
                          <w:b/>
                          <w:color w:val="000000" w:themeColor="text1"/>
                          <w:kern w:val="24"/>
                          <w:sz w:val="30"/>
                          <w:szCs w:val="30"/>
                        </w:rPr>
                        <w:t>無限の</w:t>
                      </w:r>
                      <w:r>
                        <w:rPr>
                          <w:rFonts w:ascii="HG明朝E" w:eastAsia="HG明朝E" w:hAnsi="HG明朝E" w:cstheme="minorBidi"/>
                          <w:b/>
                          <w:color w:val="000000" w:themeColor="text1"/>
                          <w:kern w:val="24"/>
                          <w:sz w:val="30"/>
                          <w:szCs w:val="30"/>
                        </w:rPr>
                        <w:t>手法が存在</w:t>
                      </w:r>
                      <w:r>
                        <w:rPr>
                          <w:rFonts w:ascii="HG明朝E" w:eastAsia="HG明朝E" w:hAnsi="HG明朝E" w:cstheme="minorBidi" w:hint="eastAsia"/>
                          <w:b/>
                          <w:color w:val="000000" w:themeColor="text1"/>
                          <w:kern w:val="24"/>
                          <w:sz w:val="30"/>
                          <w:szCs w:val="30"/>
                        </w:rPr>
                        <w:t>します</w:t>
                      </w:r>
                    </w:p>
                    <w:p w:rsidR="00A0643A" w:rsidRDefault="00A0643A" w:rsidP="00291106">
                      <w:pPr>
                        <w:pStyle w:val="Web"/>
                        <w:spacing w:before="0" w:beforeAutospacing="0" w:after="0" w:afterAutospacing="0"/>
                        <w:jc w:val="center"/>
                        <w:rPr>
                          <w:rFonts w:ascii="HG明朝E" w:eastAsia="HG明朝E" w:hAnsi="HG明朝E" w:cstheme="minorBidi"/>
                          <w:b/>
                          <w:color w:val="000000" w:themeColor="text1"/>
                          <w:kern w:val="24"/>
                          <w:sz w:val="30"/>
                          <w:szCs w:val="30"/>
                        </w:rPr>
                      </w:pPr>
                      <w:r>
                        <w:rPr>
                          <w:rFonts w:ascii="HG明朝E" w:eastAsia="HG明朝E" w:hAnsi="HG明朝E" w:cstheme="minorBidi" w:hint="eastAsia"/>
                          <w:b/>
                          <w:color w:val="000000" w:themeColor="text1"/>
                          <w:kern w:val="24"/>
                          <w:sz w:val="30"/>
                          <w:szCs w:val="30"/>
                        </w:rPr>
                        <w:t>事業継続計画</w:t>
                      </w:r>
                      <w:r w:rsidR="00291106">
                        <w:rPr>
                          <w:rFonts w:ascii="HG明朝E" w:eastAsia="HG明朝E" w:hAnsi="HG明朝E" w:cstheme="minorBidi" w:hint="eastAsia"/>
                          <w:b/>
                          <w:color w:val="000000" w:themeColor="text1"/>
                          <w:kern w:val="24"/>
                          <w:sz w:val="30"/>
                          <w:szCs w:val="30"/>
                        </w:rPr>
                        <w:t>（ＢＣＰ）</w:t>
                      </w:r>
                      <w:r>
                        <w:rPr>
                          <w:rFonts w:ascii="HG明朝E" w:eastAsia="HG明朝E" w:hAnsi="HG明朝E" w:cstheme="minorBidi" w:hint="eastAsia"/>
                          <w:b/>
                          <w:color w:val="000000" w:themeColor="text1"/>
                          <w:kern w:val="24"/>
                          <w:sz w:val="30"/>
                          <w:szCs w:val="30"/>
                        </w:rPr>
                        <w:t>とは、組織の「人」</w:t>
                      </w:r>
                      <w:r>
                        <w:rPr>
                          <w:rFonts w:ascii="HG明朝E" w:eastAsia="HG明朝E" w:hAnsi="HG明朝E" w:cstheme="minorBidi"/>
                          <w:b/>
                          <w:color w:val="000000" w:themeColor="text1"/>
                          <w:kern w:val="24"/>
                          <w:sz w:val="30"/>
                          <w:szCs w:val="30"/>
                        </w:rPr>
                        <w:t>を守るため</w:t>
                      </w:r>
                      <w:r>
                        <w:rPr>
                          <w:rFonts w:ascii="HG明朝E" w:eastAsia="HG明朝E" w:hAnsi="HG明朝E" w:cstheme="minorBidi" w:hint="eastAsia"/>
                          <w:b/>
                          <w:color w:val="000000" w:themeColor="text1"/>
                          <w:kern w:val="24"/>
                          <w:sz w:val="30"/>
                          <w:szCs w:val="30"/>
                        </w:rPr>
                        <w:t>の準備</w:t>
                      </w:r>
                    </w:p>
                    <w:p w:rsidR="00A0643A" w:rsidRPr="00A0643A" w:rsidRDefault="00291106" w:rsidP="00291106">
                      <w:pPr>
                        <w:pStyle w:val="Web"/>
                        <w:spacing w:before="0" w:beforeAutospacing="0" w:after="0" w:afterAutospacing="0"/>
                        <w:jc w:val="center"/>
                        <w:rPr>
                          <w:rFonts w:ascii="HG明朝E" w:eastAsia="HG明朝E" w:hAnsi="HG明朝E" w:cstheme="minorBidi"/>
                          <w:b/>
                          <w:color w:val="000000" w:themeColor="text1"/>
                          <w:kern w:val="24"/>
                          <w:sz w:val="30"/>
                          <w:szCs w:val="30"/>
                        </w:rPr>
                      </w:pPr>
                      <w:r>
                        <w:rPr>
                          <w:rFonts w:ascii="HG明朝E" w:eastAsia="HG明朝E" w:hAnsi="HG明朝E" w:cstheme="minorBidi" w:hint="eastAsia"/>
                          <w:b/>
                          <w:color w:val="000000" w:themeColor="text1"/>
                          <w:kern w:val="24"/>
                          <w:sz w:val="30"/>
                          <w:szCs w:val="30"/>
                        </w:rPr>
                        <w:t>どんな</w:t>
                      </w:r>
                      <w:r>
                        <w:rPr>
                          <w:rFonts w:ascii="HG明朝E" w:eastAsia="HG明朝E" w:hAnsi="HG明朝E" w:cstheme="minorBidi"/>
                          <w:b/>
                          <w:color w:val="000000" w:themeColor="text1"/>
                          <w:kern w:val="24"/>
                          <w:sz w:val="30"/>
                          <w:szCs w:val="30"/>
                        </w:rPr>
                        <w:t>組織でも</w:t>
                      </w:r>
                      <w:r w:rsidR="00A0643A">
                        <w:rPr>
                          <w:rFonts w:ascii="HG明朝E" w:eastAsia="HG明朝E" w:hAnsi="HG明朝E" w:cstheme="minorBidi" w:hint="eastAsia"/>
                          <w:b/>
                          <w:color w:val="000000" w:themeColor="text1"/>
                          <w:kern w:val="24"/>
                          <w:sz w:val="30"/>
                          <w:szCs w:val="30"/>
                        </w:rPr>
                        <w:t>今すぐ</w:t>
                      </w:r>
                      <w:r w:rsidR="00A0643A">
                        <w:rPr>
                          <w:rFonts w:ascii="HG明朝E" w:eastAsia="HG明朝E" w:hAnsi="HG明朝E" w:cstheme="minorBidi"/>
                          <w:b/>
                          <w:color w:val="000000" w:themeColor="text1"/>
                          <w:kern w:val="24"/>
                          <w:sz w:val="30"/>
                          <w:szCs w:val="30"/>
                        </w:rPr>
                        <w:t>やってほしいＢＣＰのチェック</w:t>
                      </w:r>
                      <w:r>
                        <w:rPr>
                          <w:rFonts w:ascii="HG明朝E" w:eastAsia="HG明朝E" w:hAnsi="HG明朝E" w:cstheme="minorBidi" w:hint="eastAsia"/>
                          <w:b/>
                          <w:color w:val="000000" w:themeColor="text1"/>
                          <w:kern w:val="24"/>
                          <w:sz w:val="30"/>
                          <w:szCs w:val="30"/>
                        </w:rPr>
                        <w:t>・</w:t>
                      </w:r>
                      <w:r w:rsidR="00A0643A">
                        <w:rPr>
                          <w:rFonts w:ascii="HG明朝E" w:eastAsia="HG明朝E" w:hAnsi="HG明朝E" w:cstheme="minorBidi" w:hint="eastAsia"/>
                          <w:b/>
                          <w:color w:val="000000" w:themeColor="text1"/>
                          <w:kern w:val="24"/>
                          <w:sz w:val="30"/>
                          <w:szCs w:val="30"/>
                        </w:rPr>
                        <w:t>ポイントとは</w:t>
                      </w:r>
                    </w:p>
                    <w:p w:rsidR="00A0643A" w:rsidRDefault="00A0643A" w:rsidP="00A0643A">
                      <w:pPr>
                        <w:pStyle w:val="Web"/>
                        <w:spacing w:before="0" w:beforeAutospacing="0" w:after="0" w:afterAutospacing="0"/>
                        <w:rPr>
                          <w:rFonts w:ascii="HG明朝E" w:eastAsia="HG明朝E" w:hAnsi="HG明朝E" w:cstheme="minorBidi"/>
                          <w:color w:val="000000" w:themeColor="text1"/>
                          <w:kern w:val="24"/>
                          <w:sz w:val="26"/>
                          <w:szCs w:val="26"/>
                        </w:rPr>
                      </w:pPr>
                    </w:p>
                    <w:p w:rsidR="005A742E" w:rsidRDefault="00A0643A" w:rsidP="00A0643A">
                      <w:pPr>
                        <w:pStyle w:val="Web"/>
                        <w:spacing w:before="0" w:beforeAutospacing="0" w:after="0" w:afterAutospacing="0"/>
                        <w:rPr>
                          <w:rFonts w:ascii="HG明朝E" w:eastAsia="HG明朝E" w:hAnsi="HG明朝E" w:cstheme="minorBidi"/>
                          <w:color w:val="000000" w:themeColor="text1"/>
                          <w:kern w:val="24"/>
                          <w:sz w:val="21"/>
                          <w:szCs w:val="28"/>
                        </w:rPr>
                      </w:pPr>
                      <w:r w:rsidRPr="008A0571">
                        <w:rPr>
                          <w:rFonts w:ascii="HG明朝E" w:eastAsia="HG明朝E" w:hAnsi="HG明朝E" w:cstheme="minorBidi" w:hint="eastAsia"/>
                          <w:b/>
                          <w:color w:val="000000" w:themeColor="text1"/>
                          <w:kern w:val="24"/>
                          <w:sz w:val="26"/>
                          <w:szCs w:val="26"/>
                        </w:rPr>
                        <w:t>東</w:t>
                      </w:r>
                      <w:r>
                        <w:rPr>
                          <w:rFonts w:ascii="HG明朝E" w:eastAsia="HG明朝E" w:hAnsi="HG明朝E" w:cstheme="minorBidi" w:hint="eastAsia"/>
                          <w:color w:val="000000" w:themeColor="text1"/>
                          <w:kern w:val="24"/>
                          <w:sz w:val="21"/>
                          <w:szCs w:val="28"/>
                        </w:rPr>
                        <w:t>日本大震災後の</w:t>
                      </w:r>
                      <w:r>
                        <w:rPr>
                          <w:rFonts w:ascii="HG明朝E" w:eastAsia="HG明朝E" w:hAnsi="HG明朝E" w:cstheme="minorBidi"/>
                          <w:color w:val="000000" w:themeColor="text1"/>
                          <w:kern w:val="24"/>
                          <w:sz w:val="21"/>
                          <w:szCs w:val="28"/>
                        </w:rPr>
                        <w:t>津波により多くの施設</w:t>
                      </w:r>
                      <w:r>
                        <w:rPr>
                          <w:rFonts w:ascii="HG明朝E" w:eastAsia="HG明朝E" w:hAnsi="HG明朝E" w:cstheme="minorBidi" w:hint="eastAsia"/>
                          <w:color w:val="000000" w:themeColor="text1"/>
                          <w:kern w:val="24"/>
                          <w:sz w:val="21"/>
                          <w:szCs w:val="28"/>
                        </w:rPr>
                        <w:t>で尊い</w:t>
                      </w:r>
                      <w:r>
                        <w:rPr>
                          <w:rFonts w:ascii="HG明朝E" w:eastAsia="HG明朝E" w:hAnsi="HG明朝E" w:cstheme="minorBidi"/>
                          <w:color w:val="000000" w:themeColor="text1"/>
                          <w:kern w:val="24"/>
                          <w:sz w:val="21"/>
                          <w:szCs w:val="28"/>
                        </w:rPr>
                        <w:t>命が犠牲になりました。</w:t>
                      </w:r>
                      <w:r w:rsidR="005A742E">
                        <w:rPr>
                          <w:rFonts w:ascii="HG明朝E" w:eastAsia="HG明朝E" w:hAnsi="HG明朝E" w:cstheme="minorBidi" w:hint="eastAsia"/>
                          <w:color w:val="000000" w:themeColor="text1"/>
                          <w:kern w:val="24"/>
                          <w:sz w:val="21"/>
                          <w:szCs w:val="28"/>
                        </w:rPr>
                        <w:t>企業の安全配慮義務違反に基づく</w:t>
                      </w:r>
                      <w:r>
                        <w:rPr>
                          <w:rFonts w:ascii="HG明朝E" w:eastAsia="HG明朝E" w:hAnsi="HG明朝E" w:cstheme="minorBidi"/>
                          <w:color w:val="000000" w:themeColor="text1"/>
                          <w:kern w:val="24"/>
                          <w:sz w:val="21"/>
                          <w:szCs w:val="28"/>
                        </w:rPr>
                        <w:t>損害賠償</w:t>
                      </w:r>
                      <w:r w:rsidR="005A742E">
                        <w:rPr>
                          <w:rFonts w:ascii="HG明朝E" w:eastAsia="HG明朝E" w:hAnsi="HG明朝E" w:cstheme="minorBidi" w:hint="eastAsia"/>
                          <w:color w:val="000000" w:themeColor="text1"/>
                          <w:kern w:val="24"/>
                          <w:sz w:val="21"/>
                          <w:szCs w:val="28"/>
                        </w:rPr>
                        <w:t>請求</w:t>
                      </w:r>
                      <w:r>
                        <w:rPr>
                          <w:rFonts w:ascii="HG明朝E" w:eastAsia="HG明朝E" w:hAnsi="HG明朝E" w:cstheme="minorBidi"/>
                          <w:color w:val="000000" w:themeColor="text1"/>
                          <w:kern w:val="24"/>
                          <w:sz w:val="21"/>
                          <w:szCs w:val="28"/>
                        </w:rPr>
                        <w:t>訴訟</w:t>
                      </w:r>
                      <w:r w:rsidR="00291106">
                        <w:rPr>
                          <w:rFonts w:ascii="HG明朝E" w:eastAsia="HG明朝E" w:hAnsi="HG明朝E" w:cstheme="minorBidi" w:hint="eastAsia"/>
                          <w:color w:val="000000" w:themeColor="text1"/>
                          <w:kern w:val="24"/>
                          <w:sz w:val="21"/>
                          <w:szCs w:val="28"/>
                        </w:rPr>
                        <w:t>により</w:t>
                      </w:r>
                      <w:r>
                        <w:rPr>
                          <w:rFonts w:ascii="HG明朝E" w:eastAsia="HG明朝E" w:hAnsi="HG明朝E" w:cstheme="minorBidi"/>
                          <w:color w:val="000000" w:themeColor="text1"/>
                          <w:kern w:val="24"/>
                          <w:sz w:val="21"/>
                          <w:szCs w:val="28"/>
                        </w:rPr>
                        <w:t>、</w:t>
                      </w:r>
                      <w:r w:rsidR="005A742E">
                        <w:rPr>
                          <w:rFonts w:ascii="HG明朝E" w:eastAsia="HG明朝E" w:hAnsi="HG明朝E" w:cstheme="minorBidi" w:hint="eastAsia"/>
                          <w:color w:val="000000" w:themeColor="text1"/>
                          <w:kern w:val="24"/>
                          <w:sz w:val="21"/>
                          <w:szCs w:val="28"/>
                        </w:rPr>
                        <w:t>災害</w:t>
                      </w:r>
                      <w:r>
                        <w:rPr>
                          <w:rFonts w:ascii="HG明朝E" w:eastAsia="HG明朝E" w:hAnsi="HG明朝E" w:cstheme="minorBidi" w:hint="eastAsia"/>
                          <w:color w:val="000000" w:themeColor="text1"/>
                          <w:kern w:val="24"/>
                          <w:sz w:val="21"/>
                          <w:szCs w:val="28"/>
                        </w:rPr>
                        <w:t>後の企業</w:t>
                      </w:r>
                      <w:r>
                        <w:rPr>
                          <w:rFonts w:ascii="HG明朝E" w:eastAsia="HG明朝E" w:hAnsi="HG明朝E" w:cstheme="minorBidi"/>
                          <w:color w:val="000000" w:themeColor="text1"/>
                          <w:kern w:val="24"/>
                          <w:sz w:val="21"/>
                          <w:szCs w:val="28"/>
                        </w:rPr>
                        <w:t>の行動や</w:t>
                      </w:r>
                      <w:r w:rsidR="005A742E">
                        <w:rPr>
                          <w:rFonts w:ascii="HG明朝E" w:eastAsia="HG明朝E" w:hAnsi="HG明朝E" w:cstheme="minorBidi" w:hint="eastAsia"/>
                          <w:color w:val="000000" w:themeColor="text1"/>
                          <w:kern w:val="24"/>
                          <w:sz w:val="21"/>
                          <w:szCs w:val="28"/>
                        </w:rPr>
                        <w:t>、</w:t>
                      </w:r>
                      <w:r w:rsidR="005A742E">
                        <w:rPr>
                          <w:rFonts w:ascii="HG明朝E" w:eastAsia="HG明朝E" w:hAnsi="HG明朝E" w:cstheme="minorBidi"/>
                          <w:color w:val="000000" w:themeColor="text1"/>
                          <w:kern w:val="24"/>
                          <w:sz w:val="21"/>
                          <w:szCs w:val="28"/>
                        </w:rPr>
                        <w:t>事前準備の実態が明らかになったものも</w:t>
                      </w:r>
                      <w:r>
                        <w:rPr>
                          <w:rFonts w:ascii="HG明朝E" w:eastAsia="HG明朝E" w:hAnsi="HG明朝E" w:cstheme="minorBidi"/>
                          <w:color w:val="000000" w:themeColor="text1"/>
                          <w:kern w:val="24"/>
                          <w:sz w:val="21"/>
                          <w:szCs w:val="28"/>
                        </w:rPr>
                        <w:t>あります。</w:t>
                      </w:r>
                    </w:p>
                    <w:p w:rsidR="00291106" w:rsidRDefault="00291106" w:rsidP="00A0643A">
                      <w:pPr>
                        <w:pStyle w:val="Web"/>
                        <w:spacing w:before="0" w:beforeAutospacing="0" w:after="0" w:afterAutospacing="0"/>
                        <w:rPr>
                          <w:rFonts w:ascii="HG明朝E" w:eastAsia="HG明朝E" w:hAnsi="HG明朝E" w:cstheme="minorBidi"/>
                          <w:color w:val="000000" w:themeColor="text1"/>
                          <w:kern w:val="24"/>
                          <w:sz w:val="21"/>
                          <w:szCs w:val="28"/>
                        </w:rPr>
                      </w:pPr>
                      <w:r>
                        <w:rPr>
                          <w:rFonts w:ascii="HG明朝E" w:eastAsia="HG明朝E" w:hAnsi="HG明朝E" w:cstheme="minorBidi"/>
                          <w:color w:val="000000" w:themeColor="text1"/>
                          <w:kern w:val="24"/>
                          <w:sz w:val="21"/>
                          <w:szCs w:val="28"/>
                        </w:rPr>
                        <w:t>将来の</w:t>
                      </w:r>
                      <w:r>
                        <w:rPr>
                          <w:rFonts w:ascii="HG明朝E" w:eastAsia="HG明朝E" w:hAnsi="HG明朝E" w:cstheme="minorBidi" w:hint="eastAsia"/>
                          <w:color w:val="000000" w:themeColor="text1"/>
                          <w:kern w:val="24"/>
                          <w:sz w:val="21"/>
                          <w:szCs w:val="28"/>
                        </w:rPr>
                        <w:t>安全対策</w:t>
                      </w:r>
                      <w:r>
                        <w:rPr>
                          <w:rFonts w:ascii="HG明朝E" w:eastAsia="HG明朝E" w:hAnsi="HG明朝E" w:cstheme="minorBidi"/>
                          <w:color w:val="000000" w:themeColor="text1"/>
                          <w:kern w:val="24"/>
                          <w:sz w:val="21"/>
                          <w:szCs w:val="28"/>
                        </w:rPr>
                        <w:t>に活かすべき</w:t>
                      </w:r>
                      <w:r w:rsidR="00A0643A">
                        <w:rPr>
                          <w:rFonts w:ascii="HG明朝E" w:eastAsia="HG明朝E" w:hAnsi="HG明朝E" w:cstheme="minorBidi" w:hint="eastAsia"/>
                          <w:color w:val="000000" w:themeColor="text1"/>
                          <w:kern w:val="24"/>
                          <w:sz w:val="21"/>
                          <w:szCs w:val="28"/>
                        </w:rPr>
                        <w:t>教訓を</w:t>
                      </w:r>
                      <w:r w:rsidR="00A0643A">
                        <w:rPr>
                          <w:rFonts w:ascii="HG明朝E" w:eastAsia="HG明朝E" w:hAnsi="HG明朝E" w:cstheme="minorBidi"/>
                          <w:color w:val="000000" w:themeColor="text1"/>
                          <w:kern w:val="24"/>
                          <w:sz w:val="21"/>
                          <w:szCs w:val="28"/>
                        </w:rPr>
                        <w:t>読み取り、</w:t>
                      </w:r>
                      <w:r w:rsidR="00A0643A">
                        <w:rPr>
                          <w:rFonts w:ascii="HG明朝E" w:eastAsia="HG明朝E" w:hAnsi="HG明朝E" w:cstheme="minorBidi" w:hint="eastAsia"/>
                          <w:color w:val="000000" w:themeColor="text1"/>
                          <w:kern w:val="24"/>
                          <w:sz w:val="21"/>
                          <w:szCs w:val="28"/>
                        </w:rPr>
                        <w:t>関係者</w:t>
                      </w:r>
                      <w:r w:rsidR="00A0643A">
                        <w:rPr>
                          <w:rFonts w:ascii="HG明朝E" w:eastAsia="HG明朝E" w:hAnsi="HG明朝E" w:cstheme="minorBidi"/>
                          <w:color w:val="000000" w:themeColor="text1"/>
                          <w:kern w:val="24"/>
                          <w:sz w:val="21"/>
                          <w:szCs w:val="28"/>
                        </w:rPr>
                        <w:t>の安全を</w:t>
                      </w:r>
                      <w:r w:rsidR="005A742E">
                        <w:rPr>
                          <w:rFonts w:ascii="HG明朝E" w:eastAsia="HG明朝E" w:hAnsi="HG明朝E" w:cstheme="minorBidi" w:hint="eastAsia"/>
                          <w:color w:val="000000" w:themeColor="text1"/>
                          <w:kern w:val="24"/>
                          <w:sz w:val="21"/>
                          <w:szCs w:val="28"/>
                        </w:rPr>
                        <w:t>守ることこそ</w:t>
                      </w:r>
                      <w:r w:rsidR="00A0643A">
                        <w:rPr>
                          <w:rFonts w:ascii="HG明朝E" w:eastAsia="HG明朝E" w:hAnsi="HG明朝E" w:cstheme="minorBidi"/>
                          <w:color w:val="000000" w:themeColor="text1"/>
                          <w:kern w:val="24"/>
                          <w:sz w:val="21"/>
                          <w:szCs w:val="28"/>
                        </w:rPr>
                        <w:t>「</w:t>
                      </w:r>
                      <w:r w:rsidR="00A0643A">
                        <w:rPr>
                          <w:rFonts w:ascii="HG明朝E" w:eastAsia="HG明朝E" w:hAnsi="HG明朝E" w:cstheme="minorBidi" w:hint="eastAsia"/>
                          <w:color w:val="000000" w:themeColor="text1"/>
                          <w:kern w:val="24"/>
                          <w:sz w:val="21"/>
                          <w:szCs w:val="28"/>
                        </w:rPr>
                        <w:t>事業継続計画</w:t>
                      </w:r>
                      <w:r w:rsidR="00A0643A">
                        <w:rPr>
                          <w:rFonts w:ascii="HG明朝E" w:eastAsia="HG明朝E" w:hAnsi="HG明朝E" w:cstheme="minorBidi"/>
                          <w:color w:val="000000" w:themeColor="text1"/>
                          <w:kern w:val="24"/>
                          <w:sz w:val="21"/>
                          <w:szCs w:val="28"/>
                        </w:rPr>
                        <w:t>」</w:t>
                      </w:r>
                      <w:r w:rsidR="00A0643A">
                        <w:rPr>
                          <w:rFonts w:ascii="HG明朝E" w:eastAsia="HG明朝E" w:hAnsi="HG明朝E" w:cstheme="minorBidi" w:hint="eastAsia"/>
                          <w:color w:val="000000" w:themeColor="text1"/>
                          <w:kern w:val="24"/>
                          <w:sz w:val="21"/>
                          <w:szCs w:val="28"/>
                        </w:rPr>
                        <w:t>の根幹</w:t>
                      </w:r>
                      <w:r w:rsidR="00A0643A">
                        <w:rPr>
                          <w:rFonts w:ascii="HG明朝E" w:eastAsia="HG明朝E" w:hAnsi="HG明朝E" w:cstheme="minorBidi"/>
                          <w:color w:val="000000" w:themeColor="text1"/>
                          <w:kern w:val="24"/>
                          <w:sz w:val="21"/>
                          <w:szCs w:val="28"/>
                        </w:rPr>
                        <w:t>です</w:t>
                      </w:r>
                      <w:r>
                        <w:rPr>
                          <w:rFonts w:ascii="HG明朝E" w:eastAsia="HG明朝E" w:hAnsi="HG明朝E" w:cstheme="minorBidi" w:hint="eastAsia"/>
                          <w:color w:val="000000" w:themeColor="text1"/>
                          <w:kern w:val="24"/>
                          <w:sz w:val="21"/>
                          <w:szCs w:val="28"/>
                        </w:rPr>
                        <w:t>。</w:t>
                      </w:r>
                    </w:p>
                    <w:p w:rsidR="00291106" w:rsidRDefault="00291106" w:rsidP="00A0643A">
                      <w:pPr>
                        <w:pStyle w:val="Web"/>
                        <w:spacing w:before="0" w:beforeAutospacing="0" w:after="0" w:afterAutospacing="0"/>
                        <w:rPr>
                          <w:rFonts w:ascii="HG明朝E" w:eastAsia="HG明朝E" w:hAnsi="HG明朝E" w:cstheme="minorBidi"/>
                          <w:color w:val="000000" w:themeColor="text1"/>
                          <w:kern w:val="24"/>
                          <w:sz w:val="21"/>
                          <w:szCs w:val="28"/>
                        </w:rPr>
                      </w:pPr>
                    </w:p>
                    <w:p w:rsidR="00A0643A" w:rsidRPr="00582F10" w:rsidRDefault="00291106" w:rsidP="00A0643A">
                      <w:pPr>
                        <w:pStyle w:val="Web"/>
                        <w:spacing w:before="0" w:beforeAutospacing="0" w:after="0" w:afterAutospacing="0"/>
                        <w:rPr>
                          <w:rFonts w:ascii="HG明朝E" w:eastAsia="HG明朝E" w:hAnsi="HG明朝E" w:cstheme="minorBidi"/>
                          <w:color w:val="000000" w:themeColor="text1"/>
                          <w:kern w:val="24"/>
                          <w:sz w:val="21"/>
                          <w:szCs w:val="28"/>
                        </w:rPr>
                      </w:pPr>
                      <w:r w:rsidRPr="00291106">
                        <w:rPr>
                          <w:rFonts w:ascii="HG明朝E" w:eastAsia="HG明朝E" w:hAnsi="HG明朝E" w:cstheme="minorBidi" w:hint="eastAsia"/>
                          <w:color w:val="000000" w:themeColor="text1"/>
                          <w:kern w:val="24"/>
                          <w:sz w:val="26"/>
                          <w:szCs w:val="26"/>
                        </w:rPr>
                        <w:t>事</w:t>
                      </w:r>
                      <w:r>
                        <w:rPr>
                          <w:rFonts w:ascii="HG明朝E" w:eastAsia="HG明朝E" w:hAnsi="HG明朝E" w:cstheme="minorBidi" w:hint="eastAsia"/>
                          <w:color w:val="000000" w:themeColor="text1"/>
                          <w:kern w:val="24"/>
                          <w:sz w:val="21"/>
                          <w:szCs w:val="28"/>
                        </w:rPr>
                        <w:t>業継続計画が</w:t>
                      </w:r>
                      <w:r>
                        <w:rPr>
                          <w:rFonts w:ascii="HG明朝E" w:eastAsia="HG明朝E" w:hAnsi="HG明朝E" w:cstheme="minorBidi"/>
                          <w:color w:val="000000" w:themeColor="text1"/>
                          <w:kern w:val="24"/>
                          <w:sz w:val="21"/>
                          <w:szCs w:val="28"/>
                        </w:rPr>
                        <w:t>既に</w:t>
                      </w:r>
                      <w:r>
                        <w:rPr>
                          <w:rFonts w:ascii="HG明朝E" w:eastAsia="HG明朝E" w:hAnsi="HG明朝E" w:cstheme="minorBidi" w:hint="eastAsia"/>
                          <w:color w:val="000000" w:themeColor="text1"/>
                          <w:kern w:val="24"/>
                          <w:sz w:val="21"/>
                          <w:szCs w:val="28"/>
                        </w:rPr>
                        <w:t>整備された</w:t>
                      </w:r>
                      <w:r>
                        <w:rPr>
                          <w:rFonts w:ascii="HG明朝E" w:eastAsia="HG明朝E" w:hAnsi="HG明朝E" w:cstheme="minorBidi"/>
                          <w:color w:val="000000" w:themeColor="text1"/>
                          <w:kern w:val="24"/>
                          <w:sz w:val="21"/>
                          <w:szCs w:val="28"/>
                        </w:rPr>
                        <w:t>企業も、また今後拡充して</w:t>
                      </w:r>
                      <w:r>
                        <w:rPr>
                          <w:rFonts w:ascii="HG明朝E" w:eastAsia="HG明朝E" w:hAnsi="HG明朝E" w:cstheme="minorBidi" w:hint="eastAsia"/>
                          <w:color w:val="000000" w:themeColor="text1"/>
                          <w:kern w:val="24"/>
                          <w:sz w:val="21"/>
                          <w:szCs w:val="28"/>
                        </w:rPr>
                        <w:t>いく</w:t>
                      </w:r>
                      <w:r>
                        <w:rPr>
                          <w:rFonts w:ascii="HG明朝E" w:eastAsia="HG明朝E" w:hAnsi="HG明朝E" w:cstheme="minorBidi"/>
                          <w:color w:val="000000" w:themeColor="text1"/>
                          <w:kern w:val="24"/>
                          <w:sz w:val="21"/>
                          <w:szCs w:val="28"/>
                        </w:rPr>
                        <w:t>企業も、</w:t>
                      </w:r>
                      <w:r>
                        <w:rPr>
                          <w:rFonts w:ascii="HG明朝E" w:eastAsia="HG明朝E" w:hAnsi="HG明朝E" w:cstheme="minorBidi" w:hint="eastAsia"/>
                          <w:color w:val="000000" w:themeColor="text1"/>
                          <w:kern w:val="24"/>
                          <w:sz w:val="21"/>
                          <w:szCs w:val="28"/>
                        </w:rPr>
                        <w:t>津波犠牲者訴訟で</w:t>
                      </w:r>
                      <w:r>
                        <w:rPr>
                          <w:rFonts w:ascii="HG明朝E" w:eastAsia="HG明朝E" w:hAnsi="HG明朝E" w:cstheme="minorBidi"/>
                          <w:color w:val="000000" w:themeColor="text1"/>
                          <w:kern w:val="24"/>
                          <w:sz w:val="21"/>
                          <w:szCs w:val="28"/>
                        </w:rPr>
                        <w:t>指摘された安全配慮義務</w:t>
                      </w:r>
                      <w:r>
                        <w:rPr>
                          <w:rFonts w:ascii="HG明朝E" w:eastAsia="HG明朝E" w:hAnsi="HG明朝E" w:cstheme="minorBidi" w:hint="eastAsia"/>
                          <w:color w:val="000000" w:themeColor="text1"/>
                          <w:kern w:val="24"/>
                          <w:sz w:val="21"/>
                          <w:szCs w:val="28"/>
                        </w:rPr>
                        <w:t>の内容を</w:t>
                      </w:r>
                      <w:r>
                        <w:rPr>
                          <w:rFonts w:ascii="HG明朝E" w:eastAsia="HG明朝E" w:hAnsi="HG明朝E" w:cstheme="minorBidi"/>
                          <w:color w:val="000000" w:themeColor="text1"/>
                          <w:kern w:val="24"/>
                          <w:sz w:val="21"/>
                          <w:szCs w:val="28"/>
                        </w:rPr>
                        <w:t>受け、</w:t>
                      </w:r>
                      <w:r>
                        <w:rPr>
                          <w:rFonts w:ascii="HG明朝E" w:eastAsia="HG明朝E" w:hAnsi="HG明朝E" w:cstheme="minorBidi" w:hint="eastAsia"/>
                          <w:color w:val="000000" w:themeColor="text1"/>
                          <w:kern w:val="24"/>
                          <w:sz w:val="21"/>
                          <w:szCs w:val="28"/>
                        </w:rPr>
                        <w:t>どのような</w:t>
                      </w:r>
                      <w:r w:rsidR="00A0643A">
                        <w:rPr>
                          <w:rFonts w:ascii="HG明朝E" w:eastAsia="HG明朝E" w:hAnsi="HG明朝E" w:cstheme="minorBidi"/>
                          <w:color w:val="000000" w:themeColor="text1"/>
                          <w:kern w:val="24"/>
                          <w:sz w:val="21"/>
                          <w:szCs w:val="28"/>
                        </w:rPr>
                        <w:t>準備をしておく必要があるので</w:t>
                      </w:r>
                      <w:r w:rsidR="00A0643A">
                        <w:rPr>
                          <w:rFonts w:ascii="HG明朝E" w:eastAsia="HG明朝E" w:hAnsi="HG明朝E" w:cstheme="minorBidi" w:hint="eastAsia"/>
                          <w:color w:val="000000" w:themeColor="text1"/>
                          <w:kern w:val="24"/>
                          <w:sz w:val="21"/>
                          <w:szCs w:val="28"/>
                        </w:rPr>
                        <w:t>しょうか</w:t>
                      </w:r>
                      <w:r w:rsidR="00A0643A">
                        <w:rPr>
                          <w:rFonts w:ascii="HG明朝E" w:eastAsia="HG明朝E" w:hAnsi="HG明朝E" w:cstheme="minorBidi"/>
                          <w:color w:val="000000" w:themeColor="text1"/>
                          <w:kern w:val="24"/>
                          <w:sz w:val="21"/>
                          <w:szCs w:val="28"/>
                        </w:rPr>
                        <w:t>。</w:t>
                      </w:r>
                      <w:r w:rsidR="00A0643A">
                        <w:rPr>
                          <w:rFonts w:ascii="HG明朝E" w:eastAsia="HG明朝E" w:hAnsi="HG明朝E" w:cstheme="minorBidi" w:hint="eastAsia"/>
                          <w:color w:val="000000" w:themeColor="text1"/>
                          <w:kern w:val="24"/>
                          <w:sz w:val="21"/>
                          <w:szCs w:val="28"/>
                        </w:rPr>
                        <w:t>また、</w:t>
                      </w:r>
                      <w:r w:rsidR="00A0643A">
                        <w:rPr>
                          <w:rFonts w:ascii="HG明朝E" w:eastAsia="HG明朝E" w:hAnsi="HG明朝E" w:cstheme="minorBidi"/>
                          <w:color w:val="000000" w:themeColor="text1"/>
                          <w:kern w:val="24"/>
                          <w:sz w:val="21"/>
                          <w:szCs w:val="28"/>
                        </w:rPr>
                        <w:t>企業</w:t>
                      </w:r>
                      <w:r w:rsidR="00A0643A">
                        <w:rPr>
                          <w:rFonts w:ascii="HG明朝E" w:eastAsia="HG明朝E" w:hAnsi="HG明朝E" w:cstheme="minorBidi" w:hint="eastAsia"/>
                          <w:color w:val="000000" w:themeColor="text1"/>
                          <w:kern w:val="24"/>
                          <w:sz w:val="21"/>
                          <w:szCs w:val="28"/>
                        </w:rPr>
                        <w:t>として災害後</w:t>
                      </w:r>
                      <w:r w:rsidR="00A0643A">
                        <w:rPr>
                          <w:rFonts w:ascii="HG明朝E" w:eastAsia="HG明朝E" w:hAnsi="HG明朝E" w:cstheme="minorBidi"/>
                          <w:color w:val="000000" w:themeColor="text1"/>
                          <w:kern w:val="24"/>
                          <w:sz w:val="21"/>
                          <w:szCs w:val="28"/>
                        </w:rPr>
                        <w:t>にどのような</w:t>
                      </w:r>
                      <w:r w:rsidR="00A0643A">
                        <w:rPr>
                          <w:rFonts w:ascii="HG明朝E" w:eastAsia="HG明朝E" w:hAnsi="HG明朝E" w:cstheme="minorBidi" w:hint="eastAsia"/>
                          <w:color w:val="000000" w:themeColor="text1"/>
                          <w:kern w:val="24"/>
                          <w:sz w:val="21"/>
                          <w:szCs w:val="28"/>
                        </w:rPr>
                        <w:t>対応をすれば「人」の</w:t>
                      </w:r>
                      <w:r>
                        <w:rPr>
                          <w:rFonts w:ascii="HG明朝E" w:eastAsia="HG明朝E" w:hAnsi="HG明朝E" w:cstheme="minorBidi"/>
                          <w:color w:val="000000" w:themeColor="text1"/>
                          <w:kern w:val="24"/>
                          <w:sz w:val="21"/>
                          <w:szCs w:val="28"/>
                        </w:rPr>
                        <w:t>命を守</w:t>
                      </w:r>
                      <w:r w:rsidR="005A742E">
                        <w:rPr>
                          <w:rFonts w:ascii="HG明朝E" w:eastAsia="HG明朝E" w:hAnsi="HG明朝E" w:cstheme="minorBidi" w:hint="eastAsia"/>
                          <w:color w:val="000000" w:themeColor="text1"/>
                          <w:kern w:val="24"/>
                          <w:sz w:val="21"/>
                          <w:szCs w:val="28"/>
                        </w:rPr>
                        <w:t>り、再建</w:t>
                      </w:r>
                      <w:r w:rsidR="005A742E">
                        <w:rPr>
                          <w:rFonts w:ascii="HG明朝E" w:eastAsia="HG明朝E" w:hAnsi="HG明朝E" w:cstheme="minorBidi"/>
                          <w:color w:val="000000" w:themeColor="text1"/>
                          <w:kern w:val="24"/>
                          <w:sz w:val="21"/>
                          <w:szCs w:val="28"/>
                        </w:rPr>
                        <w:t>段階でも</w:t>
                      </w:r>
                      <w:r>
                        <w:rPr>
                          <w:rFonts w:ascii="HG明朝E" w:eastAsia="HG明朝E" w:hAnsi="HG明朝E" w:cstheme="minorBidi"/>
                          <w:color w:val="000000" w:themeColor="text1"/>
                          <w:kern w:val="24"/>
                          <w:sz w:val="21"/>
                          <w:szCs w:val="28"/>
                        </w:rPr>
                        <w:t>人材</w:t>
                      </w:r>
                      <w:r>
                        <w:rPr>
                          <w:rFonts w:ascii="HG明朝E" w:eastAsia="HG明朝E" w:hAnsi="HG明朝E" w:cstheme="minorBidi" w:hint="eastAsia"/>
                          <w:color w:val="000000" w:themeColor="text1"/>
                          <w:kern w:val="24"/>
                          <w:sz w:val="21"/>
                          <w:szCs w:val="28"/>
                        </w:rPr>
                        <w:t>を</w:t>
                      </w:r>
                      <w:r>
                        <w:rPr>
                          <w:rFonts w:ascii="HG明朝E" w:eastAsia="HG明朝E" w:hAnsi="HG明朝E" w:cstheme="minorBidi"/>
                          <w:color w:val="000000" w:themeColor="text1"/>
                          <w:kern w:val="24"/>
                          <w:sz w:val="21"/>
                          <w:szCs w:val="28"/>
                        </w:rPr>
                        <w:t>繋ぎ留めることができるでしょうか。</w:t>
                      </w:r>
                      <w:r>
                        <w:rPr>
                          <w:rFonts w:ascii="HG明朝E" w:eastAsia="HG明朝E" w:hAnsi="HG明朝E" w:cstheme="minorBidi" w:hint="eastAsia"/>
                          <w:color w:val="000000" w:themeColor="text1"/>
                          <w:kern w:val="24"/>
                          <w:sz w:val="21"/>
                          <w:szCs w:val="28"/>
                        </w:rPr>
                        <w:t>津波犠牲者訴訟</w:t>
                      </w:r>
                      <w:r>
                        <w:rPr>
                          <w:rFonts w:ascii="HG明朝E" w:eastAsia="HG明朝E" w:hAnsi="HG明朝E" w:cstheme="minorBidi"/>
                          <w:color w:val="000000" w:themeColor="text1"/>
                          <w:kern w:val="24"/>
                          <w:sz w:val="21"/>
                          <w:szCs w:val="28"/>
                        </w:rPr>
                        <w:t>の</w:t>
                      </w:r>
                      <w:r>
                        <w:rPr>
                          <w:rFonts w:ascii="HG明朝E" w:eastAsia="HG明朝E" w:hAnsi="HG明朝E" w:cstheme="minorBidi" w:hint="eastAsia"/>
                          <w:color w:val="000000" w:themeColor="text1"/>
                          <w:kern w:val="24"/>
                          <w:sz w:val="21"/>
                          <w:szCs w:val="28"/>
                        </w:rPr>
                        <w:t>裁判例を「防災」「危機管理」そして</w:t>
                      </w:r>
                      <w:r>
                        <w:rPr>
                          <w:rFonts w:ascii="HG明朝E" w:eastAsia="HG明朝E" w:hAnsi="HG明朝E" w:cstheme="minorBidi"/>
                          <w:color w:val="000000" w:themeColor="text1"/>
                          <w:kern w:val="24"/>
                          <w:sz w:val="21"/>
                          <w:szCs w:val="28"/>
                        </w:rPr>
                        <w:t>「</w:t>
                      </w:r>
                      <w:r>
                        <w:rPr>
                          <w:rFonts w:ascii="HG明朝E" w:eastAsia="HG明朝E" w:hAnsi="HG明朝E" w:cstheme="minorBidi" w:hint="eastAsia"/>
                          <w:color w:val="000000" w:themeColor="text1"/>
                          <w:kern w:val="24"/>
                          <w:sz w:val="21"/>
                          <w:szCs w:val="28"/>
                        </w:rPr>
                        <w:t>事業継続計画」</w:t>
                      </w:r>
                      <w:r>
                        <w:rPr>
                          <w:rFonts w:ascii="HG明朝E" w:eastAsia="HG明朝E" w:hAnsi="HG明朝E" w:cstheme="minorBidi"/>
                          <w:color w:val="000000" w:themeColor="text1"/>
                          <w:kern w:val="24"/>
                          <w:sz w:val="21"/>
                          <w:szCs w:val="28"/>
                        </w:rPr>
                        <w:t>への反映という視点から読み解きます。</w:t>
                      </w:r>
                    </w:p>
                  </w:txbxContent>
                </v:textbox>
                <w10:wrap anchorx="margin"/>
              </v:shape>
            </w:pict>
          </mc:Fallback>
        </mc:AlternateContent>
      </w:r>
    </w:p>
    <w:p w:rsidR="00A0643A" w:rsidRPr="009C0B3F" w:rsidRDefault="00A0643A" w:rsidP="00A0643A">
      <w:pPr>
        <w:jc w:val="center"/>
        <w:rPr>
          <w:rFonts w:ascii="HG明朝E" w:eastAsia="HG明朝E" w:hAnsi="HG明朝E"/>
          <w:sz w:val="44"/>
        </w:rPr>
      </w:pPr>
    </w:p>
    <w:p w:rsidR="00A0643A" w:rsidRPr="009C0B3F" w:rsidRDefault="00A0643A" w:rsidP="00A0643A">
      <w:pPr>
        <w:jc w:val="center"/>
        <w:rPr>
          <w:rFonts w:ascii="HG明朝E" w:eastAsia="HG明朝E" w:hAnsi="HG明朝E"/>
          <w:sz w:val="44"/>
        </w:rPr>
      </w:pPr>
    </w:p>
    <w:p w:rsidR="00A0643A" w:rsidRPr="009C0B3F" w:rsidRDefault="00A0643A" w:rsidP="00A0643A">
      <w:pPr>
        <w:rPr>
          <w:rFonts w:ascii="HG明朝E" w:eastAsia="HG明朝E" w:hAnsi="HG明朝E"/>
          <w:sz w:val="24"/>
        </w:rPr>
      </w:pPr>
    </w:p>
    <w:p w:rsidR="00A0643A" w:rsidRDefault="003972BD" w:rsidP="00A76773">
      <w:pPr>
        <w:widowControl/>
        <w:jc w:val="left"/>
        <w:rPr>
          <w:rFonts w:ascii="メイリオ" w:eastAsia="メイリオ" w:hAnsi="メイリオ"/>
          <w:sz w:val="24"/>
        </w:rPr>
      </w:pPr>
      <w:r>
        <w:rPr>
          <w:rFonts w:ascii="HG明朝E" w:eastAsia="HG明朝E" w:hAnsi="HG明朝E"/>
          <w:noProof/>
          <w:sz w:val="24"/>
        </w:rPr>
        <w:drawing>
          <wp:anchor distT="0" distB="0" distL="114300" distR="114300" simplePos="0" relativeHeight="251688960" behindDoc="0" locked="0" layoutInCell="1" allowOverlap="1" wp14:anchorId="158C999D" wp14:editId="4DEDD14F">
            <wp:simplePos x="0" y="0"/>
            <wp:positionH relativeFrom="margin">
              <wp:posOffset>584200</wp:posOffset>
            </wp:positionH>
            <wp:positionV relativeFrom="paragraph">
              <wp:posOffset>2361403</wp:posOffset>
            </wp:positionV>
            <wp:extent cx="2381250" cy="1536065"/>
            <wp:effectExtent l="0" t="0" r="0" b="698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536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明朝E" w:eastAsia="HG明朝E" w:hAnsi="HG明朝E"/>
          <w:noProof/>
          <w:sz w:val="24"/>
        </w:rPr>
        <w:drawing>
          <wp:anchor distT="0" distB="0" distL="114300" distR="114300" simplePos="0" relativeHeight="251687936" behindDoc="1" locked="0" layoutInCell="1" allowOverlap="1" wp14:anchorId="4F52289B" wp14:editId="1DECB480">
            <wp:simplePos x="0" y="0"/>
            <wp:positionH relativeFrom="margin">
              <wp:posOffset>3551308</wp:posOffset>
            </wp:positionH>
            <wp:positionV relativeFrom="paragraph">
              <wp:posOffset>2307236</wp:posOffset>
            </wp:positionV>
            <wp:extent cx="2455790" cy="1610140"/>
            <wp:effectExtent l="0" t="0" r="1905"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5790" cy="1610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1CD56573" wp14:editId="41A1A32D">
            <wp:simplePos x="0" y="0"/>
            <wp:positionH relativeFrom="margin">
              <wp:posOffset>127900</wp:posOffset>
            </wp:positionH>
            <wp:positionV relativeFrom="paragraph">
              <wp:posOffset>4020333</wp:posOffset>
            </wp:positionV>
            <wp:extent cx="1041990" cy="1387861"/>
            <wp:effectExtent l="0" t="0" r="6350" b="3175"/>
            <wp:wrapNone/>
            <wp:docPr id="14" name="図 14" descr="C:\Users\okamoto\AppData\Local\Microsoft\Windows\INetCacheContent.Word\プロフィール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moto\AppData\Local\Microsoft\Windows\INetCacheContent.Word\プロフィール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990" cy="1387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0B3F">
        <w:rPr>
          <w:rFonts w:ascii="HG明朝E" w:eastAsia="HG明朝E" w:hAnsi="HG明朝E"/>
          <w:noProof/>
          <w:sz w:val="24"/>
        </w:rPr>
        <mc:AlternateContent>
          <mc:Choice Requires="wps">
            <w:drawing>
              <wp:anchor distT="45720" distB="45720" distL="114300" distR="114300" simplePos="0" relativeHeight="251685888" behindDoc="0" locked="0" layoutInCell="1" allowOverlap="1" wp14:anchorId="70FDCA3D" wp14:editId="53447EA5">
                <wp:simplePos x="0" y="0"/>
                <wp:positionH relativeFrom="margin">
                  <wp:posOffset>1167455</wp:posOffset>
                </wp:positionH>
                <wp:positionV relativeFrom="paragraph">
                  <wp:posOffset>3968676</wp:posOffset>
                </wp:positionV>
                <wp:extent cx="5543550" cy="14547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54785"/>
                        </a:xfrm>
                        <a:prstGeom prst="rect">
                          <a:avLst/>
                        </a:prstGeom>
                        <a:solidFill>
                          <a:srgbClr val="FFFFFF"/>
                        </a:solidFill>
                        <a:ln w="9525">
                          <a:noFill/>
                          <a:miter lim="800000"/>
                          <a:headEnd/>
                          <a:tailEnd/>
                        </a:ln>
                      </wps:spPr>
                      <wps:txbx>
                        <w:txbxContent>
                          <w:p w:rsidR="00A0643A" w:rsidRPr="0041604D" w:rsidRDefault="00A0643A" w:rsidP="00A0643A">
                            <w:pPr>
                              <w:rPr>
                                <w:rFonts w:ascii="游ゴシック" w:eastAsia="游ゴシック" w:hAnsi="游ゴシック"/>
                                <w:b/>
                                <w:sz w:val="20"/>
                              </w:rPr>
                            </w:pPr>
                            <w:r w:rsidRPr="0041604D">
                              <w:rPr>
                                <w:rFonts w:ascii="游ゴシック" w:eastAsia="游ゴシック" w:hAnsi="游ゴシック" w:hint="eastAsia"/>
                                <w:b/>
                                <w:sz w:val="20"/>
                              </w:rPr>
                              <w:t>岡本</w:t>
                            </w:r>
                            <w:r>
                              <w:rPr>
                                <w:rFonts w:ascii="游ゴシック" w:eastAsia="游ゴシック" w:hAnsi="游ゴシック" w:hint="eastAsia"/>
                                <w:b/>
                                <w:sz w:val="20"/>
                              </w:rPr>
                              <w:t xml:space="preserve">　</w:t>
                            </w:r>
                            <w:r w:rsidRPr="0041604D">
                              <w:rPr>
                                <w:rFonts w:ascii="游ゴシック" w:eastAsia="游ゴシック" w:hAnsi="游ゴシック" w:hint="eastAsia"/>
                                <w:b/>
                                <w:sz w:val="20"/>
                              </w:rPr>
                              <w:t>正（おかもと</w:t>
                            </w:r>
                            <w:r>
                              <w:rPr>
                                <w:rFonts w:ascii="游ゴシック" w:eastAsia="游ゴシック" w:hAnsi="游ゴシック" w:hint="eastAsia"/>
                                <w:b/>
                                <w:sz w:val="20"/>
                              </w:rPr>
                              <w:t xml:space="preserve">　</w:t>
                            </w:r>
                            <w:r w:rsidRPr="0041604D">
                              <w:rPr>
                                <w:rFonts w:ascii="游ゴシック" w:eastAsia="游ゴシック" w:hAnsi="游ゴシック" w:hint="eastAsia"/>
                                <w:b/>
                                <w:sz w:val="20"/>
                              </w:rPr>
                              <w:t xml:space="preserve">ただし）　</w:t>
                            </w:r>
                            <w:r w:rsidRPr="0041604D">
                              <w:rPr>
                                <w:rFonts w:ascii="游ゴシック" w:eastAsia="游ゴシック" w:hAnsi="游ゴシック"/>
                                <w:b/>
                                <w:sz w:val="20"/>
                              </w:rPr>
                              <w:t xml:space="preserve">　</w:t>
                            </w:r>
                            <w:r w:rsidRPr="006E1C8B">
                              <w:rPr>
                                <w:rFonts w:ascii="游ゴシック" w:eastAsia="游ゴシック" w:hAnsi="游ゴシック" w:hint="eastAsia"/>
                                <w:b/>
                                <w:sz w:val="20"/>
                                <w:bdr w:val="single" w:sz="4" w:space="0" w:color="auto"/>
                              </w:rPr>
                              <w:t>検索</w:t>
                            </w:r>
                            <w:r>
                              <w:rPr>
                                <w:rFonts w:ascii="游ゴシック" w:eastAsia="游ゴシック" w:hAnsi="游ゴシック" w:hint="eastAsia"/>
                                <w:b/>
                              </w:rPr>
                              <w:t xml:space="preserve">　l</w:t>
                            </w:r>
                            <w:r w:rsidRPr="006E1C8B">
                              <w:rPr>
                                <w:rFonts w:ascii="游ゴシック" w:eastAsia="游ゴシック" w:hAnsi="游ゴシック"/>
                                <w:b/>
                              </w:rPr>
                              <w:t>aw-okamoto.jp</w:t>
                            </w:r>
                          </w:p>
                          <w:p w:rsidR="00A0643A" w:rsidRPr="0041604D" w:rsidRDefault="00A0643A" w:rsidP="00A0643A">
                            <w:pPr>
                              <w:rPr>
                                <w:rFonts w:ascii="游ゴシック" w:eastAsia="游ゴシック" w:hAnsi="游ゴシック"/>
                                <w:b/>
                                <w:sz w:val="20"/>
                              </w:rPr>
                            </w:pPr>
                            <w:r>
                              <w:rPr>
                                <w:rFonts w:ascii="游ゴシック" w:eastAsia="游ゴシック" w:hAnsi="游ゴシック" w:hint="eastAsia"/>
                                <w:b/>
                                <w:sz w:val="20"/>
                              </w:rPr>
                              <w:t>銀座パートナーズ</w:t>
                            </w:r>
                            <w:r>
                              <w:rPr>
                                <w:rFonts w:ascii="游ゴシック" w:eastAsia="游ゴシック" w:hAnsi="游ゴシック"/>
                                <w:b/>
                                <w:sz w:val="20"/>
                              </w:rPr>
                              <w:t>法律事務所パートナー</w:t>
                            </w:r>
                            <w:r w:rsidRPr="0041604D">
                              <w:rPr>
                                <w:rFonts w:ascii="游ゴシック" w:eastAsia="游ゴシック" w:hAnsi="游ゴシック" w:hint="eastAsia"/>
                                <w:b/>
                                <w:sz w:val="20"/>
                              </w:rPr>
                              <w:t>弁護士・マンション管理士・</w:t>
                            </w:r>
                            <w:r w:rsidR="00EC3863">
                              <w:rPr>
                                <w:rFonts w:ascii="游ゴシック" w:eastAsia="游ゴシック" w:hAnsi="游ゴシック" w:hint="eastAsia"/>
                                <w:b/>
                                <w:sz w:val="20"/>
                              </w:rPr>
                              <w:t>ＡＦＰ・</w:t>
                            </w:r>
                            <w:r w:rsidRPr="0041604D">
                              <w:rPr>
                                <w:rFonts w:ascii="游ゴシック" w:eastAsia="游ゴシック" w:hAnsi="游ゴシック" w:hint="eastAsia"/>
                                <w:b/>
                                <w:sz w:val="20"/>
                              </w:rPr>
                              <w:t>医療経営士・防災士・防災介助士。中央大学大学院公共政策研究科客員教</w:t>
                            </w:r>
                            <w:r w:rsidR="007E213B">
                              <w:rPr>
                                <w:rFonts w:ascii="游ゴシック" w:eastAsia="游ゴシック" w:hAnsi="游ゴシック" w:hint="eastAsia"/>
                                <w:b/>
                                <w:sz w:val="20"/>
                              </w:rPr>
                              <w:t>授・慶應義塾大学法科大学院・法学部非常勤講師。</w:t>
                            </w:r>
                            <w:r w:rsidRPr="0041604D">
                              <w:rPr>
                                <w:rFonts w:ascii="游ゴシック" w:eastAsia="游ゴシック" w:hAnsi="游ゴシック" w:hint="eastAsia"/>
                                <w:b/>
                                <w:sz w:val="20"/>
                              </w:rPr>
                              <w:t>内閣府上席政策調査員</w:t>
                            </w:r>
                            <w:r w:rsidR="007E213B">
                              <w:rPr>
                                <w:rFonts w:ascii="游ゴシック" w:eastAsia="游ゴシック" w:hAnsi="游ゴシック" w:hint="eastAsia"/>
                                <w:b/>
                                <w:sz w:val="20"/>
                              </w:rPr>
                              <w:t>として</w:t>
                            </w:r>
                            <w:r w:rsidR="007E213B">
                              <w:rPr>
                                <w:rFonts w:ascii="游ゴシック" w:eastAsia="游ゴシック" w:hAnsi="游ゴシック"/>
                                <w:b/>
                                <w:sz w:val="20"/>
                              </w:rPr>
                              <w:t>出向中に東日本大震災が</w:t>
                            </w:r>
                            <w:r w:rsidR="007E213B">
                              <w:rPr>
                                <w:rFonts w:ascii="游ゴシック" w:eastAsia="游ゴシック" w:hAnsi="游ゴシック" w:hint="eastAsia"/>
                                <w:b/>
                                <w:sz w:val="20"/>
                              </w:rPr>
                              <w:t>発災し、日弁連災害対策本部室長</w:t>
                            </w:r>
                            <w:r w:rsidRPr="0041604D">
                              <w:rPr>
                                <w:rFonts w:ascii="游ゴシック" w:eastAsia="游ゴシック" w:hAnsi="游ゴシック" w:hint="eastAsia"/>
                                <w:b/>
                                <w:sz w:val="20"/>
                              </w:rPr>
                              <w:t>兼務。４万件の声を取りまとめ、分析し、法改正や新制度構築に関わる。「災害復興法学」を創設し複数大学で教鞭を執る。神奈川県鎌倉市出身。慶應義塾大学法学部法律学科卒業。</w:t>
                            </w:r>
                          </w:p>
                          <w:p w:rsidR="00A0643A" w:rsidRDefault="00A0643A" w:rsidP="00A06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DCA3D" id="_x0000_t202" coordsize="21600,21600" o:spt="202" path="m,l,21600r21600,l21600,xe">
                <v:stroke joinstyle="miter"/>
                <v:path gradientshapeok="t" o:connecttype="rect"/>
              </v:shapetype>
              <v:shape id="_x0000_s1029" type="#_x0000_t202" style="position:absolute;margin-left:91.95pt;margin-top:312.5pt;width:436.5pt;height:114.5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" stroked="f">
                <v:textbox>
                  <w:txbxContent>
                    <w:p w:rsidR="00A0643A" w:rsidRPr="0041604D" w:rsidRDefault="00A0643A" w:rsidP="00A0643A">
                      <w:pPr>
                        <w:rPr>
                          <w:rFonts w:ascii="游ゴシック" w:eastAsia="游ゴシック" w:hAnsi="游ゴシック"/>
                          <w:b/>
                          <w:sz w:val="20"/>
                        </w:rPr>
                      </w:pPr>
                      <w:r w:rsidRPr="0041604D">
                        <w:rPr>
                          <w:rFonts w:ascii="游ゴシック" w:eastAsia="游ゴシック" w:hAnsi="游ゴシック" w:hint="eastAsia"/>
                          <w:b/>
                          <w:sz w:val="20"/>
                        </w:rPr>
                        <w:t>岡本</w:t>
                      </w:r>
                      <w:r>
                        <w:rPr>
                          <w:rFonts w:ascii="游ゴシック" w:eastAsia="游ゴシック" w:hAnsi="游ゴシック" w:hint="eastAsia"/>
                          <w:b/>
                          <w:sz w:val="20"/>
                        </w:rPr>
                        <w:t xml:space="preserve">　</w:t>
                      </w:r>
                      <w:r w:rsidRPr="0041604D">
                        <w:rPr>
                          <w:rFonts w:ascii="游ゴシック" w:eastAsia="游ゴシック" w:hAnsi="游ゴシック" w:hint="eastAsia"/>
                          <w:b/>
                          <w:sz w:val="20"/>
                        </w:rPr>
                        <w:t>正（おかもと</w:t>
                      </w:r>
                      <w:r>
                        <w:rPr>
                          <w:rFonts w:ascii="游ゴシック" w:eastAsia="游ゴシック" w:hAnsi="游ゴシック" w:hint="eastAsia"/>
                          <w:b/>
                          <w:sz w:val="20"/>
                        </w:rPr>
                        <w:t xml:space="preserve">　</w:t>
                      </w:r>
                      <w:r w:rsidRPr="0041604D">
                        <w:rPr>
                          <w:rFonts w:ascii="游ゴシック" w:eastAsia="游ゴシック" w:hAnsi="游ゴシック" w:hint="eastAsia"/>
                          <w:b/>
                          <w:sz w:val="20"/>
                        </w:rPr>
                        <w:t xml:space="preserve">ただし）　</w:t>
                      </w:r>
                      <w:r w:rsidRPr="0041604D">
                        <w:rPr>
                          <w:rFonts w:ascii="游ゴシック" w:eastAsia="游ゴシック" w:hAnsi="游ゴシック"/>
                          <w:b/>
                          <w:sz w:val="20"/>
                        </w:rPr>
                        <w:t xml:space="preserve">　</w:t>
                      </w:r>
                      <w:r w:rsidRPr="006E1C8B">
                        <w:rPr>
                          <w:rFonts w:ascii="游ゴシック" w:eastAsia="游ゴシック" w:hAnsi="游ゴシック" w:hint="eastAsia"/>
                          <w:b/>
                          <w:sz w:val="20"/>
                          <w:bdr w:val="single" w:sz="4" w:space="0" w:color="auto"/>
                        </w:rPr>
                        <w:t>検索</w:t>
                      </w:r>
                      <w:r>
                        <w:rPr>
                          <w:rFonts w:ascii="游ゴシック" w:eastAsia="游ゴシック" w:hAnsi="游ゴシック" w:hint="eastAsia"/>
                          <w:b/>
                        </w:rPr>
                        <w:t xml:space="preserve">　l</w:t>
                      </w:r>
                      <w:r w:rsidRPr="006E1C8B">
                        <w:rPr>
                          <w:rFonts w:ascii="游ゴシック" w:eastAsia="游ゴシック" w:hAnsi="游ゴシック"/>
                          <w:b/>
                        </w:rPr>
                        <w:t>aw-okamoto.jp</w:t>
                      </w:r>
                    </w:p>
                    <w:p w:rsidR="00A0643A" w:rsidRPr="0041604D" w:rsidRDefault="00A0643A" w:rsidP="00A0643A">
                      <w:pPr>
                        <w:rPr>
                          <w:rFonts w:ascii="游ゴシック" w:eastAsia="游ゴシック" w:hAnsi="游ゴシック"/>
                          <w:b/>
                          <w:sz w:val="20"/>
                        </w:rPr>
                      </w:pPr>
                      <w:r>
                        <w:rPr>
                          <w:rFonts w:ascii="游ゴシック" w:eastAsia="游ゴシック" w:hAnsi="游ゴシック" w:hint="eastAsia"/>
                          <w:b/>
                          <w:sz w:val="20"/>
                        </w:rPr>
                        <w:t>銀座パートナーズ</w:t>
                      </w:r>
                      <w:r>
                        <w:rPr>
                          <w:rFonts w:ascii="游ゴシック" w:eastAsia="游ゴシック" w:hAnsi="游ゴシック"/>
                          <w:b/>
                          <w:sz w:val="20"/>
                        </w:rPr>
                        <w:t>法律事務所パートナー</w:t>
                      </w:r>
                      <w:r w:rsidRPr="0041604D">
                        <w:rPr>
                          <w:rFonts w:ascii="游ゴシック" w:eastAsia="游ゴシック" w:hAnsi="游ゴシック" w:hint="eastAsia"/>
                          <w:b/>
                          <w:sz w:val="20"/>
                        </w:rPr>
                        <w:t>弁護士・マンション管理士・</w:t>
                      </w:r>
                      <w:r w:rsidR="00EC3863">
                        <w:rPr>
                          <w:rFonts w:ascii="游ゴシック" w:eastAsia="游ゴシック" w:hAnsi="游ゴシック" w:hint="eastAsia"/>
                          <w:b/>
                          <w:sz w:val="20"/>
                        </w:rPr>
                        <w:t>ＡＦＰ・</w:t>
                      </w:r>
                      <w:r w:rsidRPr="0041604D">
                        <w:rPr>
                          <w:rFonts w:ascii="游ゴシック" w:eastAsia="游ゴシック" w:hAnsi="游ゴシック" w:hint="eastAsia"/>
                          <w:b/>
                          <w:sz w:val="20"/>
                        </w:rPr>
                        <w:t>医療経営士・防災士・防災介助士。中央大学大学院公共政策研究科客員教</w:t>
                      </w:r>
                      <w:r w:rsidR="007E213B">
                        <w:rPr>
                          <w:rFonts w:ascii="游ゴシック" w:eastAsia="游ゴシック" w:hAnsi="游ゴシック" w:hint="eastAsia"/>
                          <w:b/>
                          <w:sz w:val="20"/>
                        </w:rPr>
                        <w:t>授・慶應義塾大学法科大学院・法学部非常勤講師。</w:t>
                      </w:r>
                      <w:r w:rsidRPr="0041604D">
                        <w:rPr>
                          <w:rFonts w:ascii="游ゴシック" w:eastAsia="游ゴシック" w:hAnsi="游ゴシック" w:hint="eastAsia"/>
                          <w:b/>
                          <w:sz w:val="20"/>
                        </w:rPr>
                        <w:t>内閣府上席政策調査員</w:t>
                      </w:r>
                      <w:r w:rsidR="007E213B">
                        <w:rPr>
                          <w:rFonts w:ascii="游ゴシック" w:eastAsia="游ゴシック" w:hAnsi="游ゴシック" w:hint="eastAsia"/>
                          <w:b/>
                          <w:sz w:val="20"/>
                        </w:rPr>
                        <w:t>として</w:t>
                      </w:r>
                      <w:r w:rsidR="007E213B">
                        <w:rPr>
                          <w:rFonts w:ascii="游ゴシック" w:eastAsia="游ゴシック" w:hAnsi="游ゴシック"/>
                          <w:b/>
                          <w:sz w:val="20"/>
                        </w:rPr>
                        <w:t>出向中に東日本大震災が</w:t>
                      </w:r>
                      <w:r w:rsidR="007E213B">
                        <w:rPr>
                          <w:rFonts w:ascii="游ゴシック" w:eastAsia="游ゴシック" w:hAnsi="游ゴシック" w:hint="eastAsia"/>
                          <w:b/>
                          <w:sz w:val="20"/>
                        </w:rPr>
                        <w:t>発災し、日弁連災害対策本部室長</w:t>
                      </w:r>
                      <w:r w:rsidRPr="0041604D">
                        <w:rPr>
                          <w:rFonts w:ascii="游ゴシック" w:eastAsia="游ゴシック" w:hAnsi="游ゴシック" w:hint="eastAsia"/>
                          <w:b/>
                          <w:sz w:val="20"/>
                        </w:rPr>
                        <w:t>兼務。４万件の声を取りまとめ、分析し、法改正や新制度構築に関わる。「災害復興法学」を創設し複数大学で教鞭を執る。神奈川県鎌倉市出身。慶應義塾大学法学部法律学科卒業。</w:t>
                      </w:r>
                    </w:p>
                    <w:p w:rsidR="00A0643A" w:rsidRDefault="00A0643A" w:rsidP="00A0643A"/>
                  </w:txbxContent>
                </v:textbox>
                <w10:wrap anchorx="margin"/>
              </v:shape>
            </w:pict>
          </mc:Fallback>
        </mc:AlternateContent>
      </w:r>
    </w:p>
    <w:p w:rsidR="00A0643A" w:rsidRDefault="00A0643A" w:rsidP="00A0643A">
      <w:pPr>
        <w:widowControl/>
        <w:jc w:val="left"/>
        <w:rPr>
          <w:rFonts w:ascii="メイリオ" w:eastAsia="メイリオ" w:hAnsi="メイリオ"/>
          <w:sz w:val="24"/>
        </w:rPr>
      </w:pPr>
      <w:r>
        <w:rPr>
          <w:rFonts w:ascii="メイリオ" w:eastAsia="メイリオ" w:hAnsi="メイリオ"/>
          <w:sz w:val="24"/>
        </w:rPr>
        <w:br w:type="page"/>
      </w:r>
      <w:bookmarkStart w:id="0" w:name="_GoBack"/>
      <w:bookmarkEnd w:id="0"/>
    </w:p>
    <w:p w:rsidR="00A0643A" w:rsidRDefault="008F01A6">
      <w:pPr>
        <w:widowControl/>
        <w:jc w:val="left"/>
        <w:rPr>
          <w:rFonts w:ascii="メイリオ" w:eastAsia="メイリオ" w:hAnsi="メイリオ"/>
          <w:sz w:val="24"/>
        </w:rPr>
      </w:pPr>
      <w:r w:rsidRPr="00A76773">
        <w:rPr>
          <w:rFonts w:ascii="メイリオ" w:eastAsia="メイリオ" w:hAnsi="メイリオ"/>
          <w:noProof/>
          <w:sz w:val="24"/>
        </w:rPr>
        <w:lastRenderedPageBreak/>
        <mc:AlternateContent>
          <mc:Choice Requires="wps">
            <w:drawing>
              <wp:anchor distT="365760" distB="365760" distL="365760" distR="365760" simplePos="0" relativeHeight="251691008" behindDoc="0" locked="0" layoutInCell="1" allowOverlap="1" wp14:anchorId="403F0A16" wp14:editId="4D72C56F">
                <wp:simplePos x="0" y="0"/>
                <wp:positionH relativeFrom="margin">
                  <wp:align>right</wp:align>
                </wp:positionH>
                <wp:positionV relativeFrom="margin">
                  <wp:posOffset>31898</wp:posOffset>
                </wp:positionV>
                <wp:extent cx="6634140" cy="4295140"/>
                <wp:effectExtent l="0" t="0" r="14605" b="10160"/>
                <wp:wrapNone/>
                <wp:docPr id="136" name="テキスト ボックス 136"/>
                <wp:cNvGraphicFramePr/>
                <a:graphic xmlns:a="http://schemas.openxmlformats.org/drawingml/2006/main">
                  <a:graphicData uri="http://schemas.microsoft.com/office/word/2010/wordprocessingShape">
                    <wps:wsp>
                      <wps:cNvSpPr txBox="1"/>
                      <wps:spPr>
                        <a:xfrm>
                          <a:off x="0" y="0"/>
                          <a:ext cx="6634140" cy="429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6773" w:rsidRPr="001D1D00" w:rsidRDefault="00A76773">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color w:val="FFFFFF" w:themeColor="background1"/>
                                <w:sz w:val="20"/>
                                <w:szCs w:val="18"/>
                              </w:rPr>
                            </w:pPr>
                            <w:r w:rsidRPr="001D1D00">
                              <w:rPr>
                                <w:rFonts w:hint="eastAsia"/>
                                <w:b/>
                                <w:color w:val="FFFFFF" w:themeColor="background1"/>
                                <w:sz w:val="20"/>
                                <w:szCs w:val="18"/>
                              </w:rPr>
                              <w:t xml:space="preserve">岡本　正（おかもと　ただし）　　　</w:t>
                            </w:r>
                            <w:r w:rsidRPr="001D1D00">
                              <w:rPr>
                                <w:rFonts w:hint="eastAsia"/>
                                <w:b/>
                                <w:color w:val="FFFFFF" w:themeColor="background1"/>
                                <w:sz w:val="20"/>
                                <w:szCs w:val="18"/>
                              </w:rPr>
                              <w:t>http://www.law-okamoto.jp</w:t>
                            </w:r>
                          </w:p>
                          <w:p w:rsidR="00A76773" w:rsidRPr="006E0CBA" w:rsidRDefault="00E71E6F" w:rsidP="00E71E6F">
                            <w:pPr>
                              <w:rPr>
                                <w:b/>
                                <w:sz w:val="18"/>
                                <w:szCs w:val="18"/>
                              </w:rPr>
                            </w:pPr>
                            <w:r w:rsidRPr="006E0CBA">
                              <w:rPr>
                                <w:rFonts w:hint="eastAsia"/>
                                <w:b/>
                                <w:sz w:val="18"/>
                                <w:szCs w:val="18"/>
                              </w:rPr>
                              <w:t>■</w:t>
                            </w:r>
                            <w:r w:rsidR="00A76773" w:rsidRPr="006E0CBA">
                              <w:rPr>
                                <w:rFonts w:hint="eastAsia"/>
                                <w:b/>
                                <w:sz w:val="18"/>
                                <w:szCs w:val="18"/>
                              </w:rPr>
                              <w:t>弁護士。マンション管理士。</w:t>
                            </w:r>
                            <w:r w:rsidR="00AA4082">
                              <w:rPr>
                                <w:rFonts w:hint="eastAsia"/>
                                <w:b/>
                                <w:sz w:val="18"/>
                                <w:szCs w:val="18"/>
                              </w:rPr>
                              <w:t>ＡＦＰ</w:t>
                            </w:r>
                            <w:r w:rsidR="00AA4082">
                              <w:rPr>
                                <w:b/>
                                <w:sz w:val="18"/>
                                <w:szCs w:val="18"/>
                              </w:rPr>
                              <w:t>。</w:t>
                            </w:r>
                            <w:r w:rsidR="00A76773" w:rsidRPr="006E0CBA">
                              <w:rPr>
                                <w:rFonts w:hint="eastAsia"/>
                                <w:b/>
                                <w:sz w:val="18"/>
                                <w:szCs w:val="18"/>
                              </w:rPr>
                              <w:t>医療経営士</w:t>
                            </w:r>
                            <w:r w:rsidR="00A76773" w:rsidRPr="006E0CBA">
                              <w:rPr>
                                <w:rFonts w:hint="eastAsia"/>
                                <w:b/>
                                <w:sz w:val="18"/>
                                <w:szCs w:val="18"/>
                              </w:rPr>
                              <w:t>(</w:t>
                            </w:r>
                            <w:r w:rsidR="00A76773" w:rsidRPr="006E0CBA">
                              <w:rPr>
                                <w:rFonts w:hint="eastAsia"/>
                                <w:b/>
                                <w:sz w:val="18"/>
                                <w:szCs w:val="18"/>
                              </w:rPr>
                              <w:t>２級</w:t>
                            </w:r>
                            <w:r w:rsidR="00A76773" w:rsidRPr="006E0CBA">
                              <w:rPr>
                                <w:rFonts w:hint="eastAsia"/>
                                <w:b/>
                                <w:sz w:val="18"/>
                                <w:szCs w:val="18"/>
                              </w:rPr>
                              <w:t>)</w:t>
                            </w:r>
                            <w:r w:rsidR="00A76773" w:rsidRPr="006E0CBA">
                              <w:rPr>
                                <w:rFonts w:hint="eastAsia"/>
                                <w:b/>
                                <w:sz w:val="18"/>
                                <w:szCs w:val="18"/>
                              </w:rPr>
                              <w:t>。防災士。防災介助士。中小企業庁認定経営革新等支援機関。中央大学大学院公共政策研究科客員教授。慶應義塾大学法科大学院・同法学部非常勤講師</w:t>
                            </w:r>
                            <w:r w:rsidR="008F01A6" w:rsidRPr="006E0CBA">
                              <w:rPr>
                                <w:rFonts w:hint="eastAsia"/>
                                <w:b/>
                                <w:sz w:val="18"/>
                                <w:szCs w:val="18"/>
                              </w:rPr>
                              <w:t>・同</w:t>
                            </w:r>
                            <w:r w:rsidR="008F01A6" w:rsidRPr="006E0CBA">
                              <w:rPr>
                                <w:b/>
                                <w:sz w:val="18"/>
                                <w:szCs w:val="18"/>
                              </w:rPr>
                              <w:t>大学院</w:t>
                            </w:r>
                            <w:r w:rsidR="008F01A6" w:rsidRPr="006E0CBA">
                              <w:rPr>
                                <w:b/>
                                <w:sz w:val="18"/>
                                <w:szCs w:val="18"/>
                              </w:rPr>
                              <w:t>SDM</w:t>
                            </w:r>
                            <w:r w:rsidR="008F01A6" w:rsidRPr="006E0CBA">
                              <w:rPr>
                                <w:b/>
                                <w:sz w:val="18"/>
                                <w:szCs w:val="18"/>
                              </w:rPr>
                              <w:t>非常勤講師</w:t>
                            </w:r>
                            <w:r w:rsidR="00A76773" w:rsidRPr="006E0CBA">
                              <w:rPr>
                                <w:rFonts w:hint="eastAsia"/>
                                <w:b/>
                                <w:sz w:val="18"/>
                                <w:szCs w:val="18"/>
                              </w:rPr>
                              <w:t>。</w:t>
                            </w:r>
                            <w:r w:rsidR="00A76773" w:rsidRPr="006E0CBA">
                              <w:rPr>
                                <w:rFonts w:hint="eastAsia"/>
                                <w:b/>
                                <w:sz w:val="18"/>
                                <w:szCs w:val="18"/>
                              </w:rPr>
                              <w:t>1979</w:t>
                            </w:r>
                            <w:r w:rsidR="00A76773" w:rsidRPr="006E0CBA">
                              <w:rPr>
                                <w:rFonts w:hint="eastAsia"/>
                                <w:b/>
                                <w:sz w:val="18"/>
                                <w:szCs w:val="18"/>
                              </w:rPr>
                              <w:t>年生。神奈川県鎌倉市出身。</w:t>
                            </w:r>
                            <w:r w:rsidR="00A76773" w:rsidRPr="006E0CBA">
                              <w:rPr>
                                <w:rFonts w:hint="eastAsia"/>
                                <w:b/>
                                <w:sz w:val="18"/>
                                <w:szCs w:val="18"/>
                              </w:rPr>
                              <w:t>2001</w:t>
                            </w:r>
                            <w:r w:rsidR="00A76773" w:rsidRPr="006E0CBA">
                              <w:rPr>
                                <w:rFonts w:hint="eastAsia"/>
                                <w:b/>
                                <w:sz w:val="18"/>
                                <w:szCs w:val="18"/>
                              </w:rPr>
                              <w:t>年慶應義塾大学卒業、同年に司法試験合格。</w:t>
                            </w:r>
                            <w:r w:rsidR="00A76773" w:rsidRPr="006E0CBA">
                              <w:rPr>
                                <w:rFonts w:hint="eastAsia"/>
                                <w:b/>
                                <w:sz w:val="18"/>
                                <w:szCs w:val="18"/>
                              </w:rPr>
                              <w:t>2003</w:t>
                            </w:r>
                            <w:r w:rsidR="00A76773" w:rsidRPr="006E0CBA">
                              <w:rPr>
                                <w:rFonts w:hint="eastAsia"/>
                                <w:b/>
                                <w:sz w:val="18"/>
                                <w:szCs w:val="18"/>
                              </w:rPr>
                              <w:t>年弁護士登録し、現在の田邊・矢野法律事務所に１０年勤務したのち、</w:t>
                            </w:r>
                            <w:r w:rsidR="00A76773" w:rsidRPr="006E0CBA">
                              <w:rPr>
                                <w:rFonts w:hint="eastAsia"/>
                                <w:b/>
                                <w:sz w:val="18"/>
                                <w:szCs w:val="18"/>
                              </w:rPr>
                              <w:t>2013</w:t>
                            </w:r>
                            <w:r w:rsidR="00A76773" w:rsidRPr="006E0CBA">
                              <w:rPr>
                                <w:rFonts w:hint="eastAsia"/>
                                <w:b/>
                                <w:sz w:val="18"/>
                                <w:szCs w:val="18"/>
                              </w:rPr>
                              <w:t>年</w:t>
                            </w:r>
                            <w:r w:rsidR="00A76773" w:rsidRPr="006E0CBA">
                              <w:rPr>
                                <w:rFonts w:hint="eastAsia"/>
                                <w:b/>
                                <w:sz w:val="18"/>
                                <w:szCs w:val="18"/>
                              </w:rPr>
                              <w:t>8</w:t>
                            </w:r>
                            <w:r w:rsidR="00A76773" w:rsidRPr="006E0CBA">
                              <w:rPr>
                                <w:rFonts w:hint="eastAsia"/>
                                <w:b/>
                                <w:sz w:val="18"/>
                                <w:szCs w:val="18"/>
                              </w:rPr>
                              <w:t>月に、岡本正総合法律事務所を設立。</w:t>
                            </w:r>
                            <w:r w:rsidR="00A76773" w:rsidRPr="006E0CBA">
                              <w:rPr>
                                <w:rFonts w:hint="eastAsia"/>
                                <w:b/>
                                <w:sz w:val="18"/>
                                <w:szCs w:val="18"/>
                              </w:rPr>
                              <w:t>2016</w:t>
                            </w:r>
                            <w:r w:rsidR="00A76773" w:rsidRPr="006E0CBA">
                              <w:rPr>
                                <w:rFonts w:hint="eastAsia"/>
                                <w:b/>
                                <w:sz w:val="18"/>
                                <w:szCs w:val="18"/>
                              </w:rPr>
                              <w:t>年</w:t>
                            </w:r>
                            <w:r w:rsidR="00A76773" w:rsidRPr="006E0CBA">
                              <w:rPr>
                                <w:rFonts w:hint="eastAsia"/>
                                <w:b/>
                                <w:sz w:val="18"/>
                                <w:szCs w:val="18"/>
                              </w:rPr>
                              <w:t>4</w:t>
                            </w:r>
                            <w:r w:rsidR="00A76773" w:rsidRPr="006E0CBA">
                              <w:rPr>
                                <w:rFonts w:hint="eastAsia"/>
                                <w:b/>
                                <w:sz w:val="18"/>
                                <w:szCs w:val="18"/>
                              </w:rPr>
                              <w:t>月に銀座パートナーズ法律事務所の設立に合流し、パートナーに就任。</w:t>
                            </w:r>
                          </w:p>
                          <w:p w:rsidR="00A76773" w:rsidRPr="006E0CBA" w:rsidRDefault="00E71E6F" w:rsidP="00E71E6F">
                            <w:pPr>
                              <w:rPr>
                                <w:b/>
                                <w:sz w:val="18"/>
                                <w:szCs w:val="18"/>
                              </w:rPr>
                            </w:pPr>
                            <w:r w:rsidRPr="006E0CBA">
                              <w:rPr>
                                <w:rFonts w:hint="eastAsia"/>
                                <w:b/>
                                <w:sz w:val="18"/>
                                <w:szCs w:val="18"/>
                              </w:rPr>
                              <w:t>■</w:t>
                            </w:r>
                            <w:r w:rsidR="00A76773" w:rsidRPr="006E0CBA">
                              <w:rPr>
                                <w:rFonts w:hint="eastAsia"/>
                                <w:b/>
                                <w:sz w:val="18"/>
                                <w:szCs w:val="18"/>
                              </w:rPr>
                              <w:t>弁護士ほか専門資格と行政内弁護士経験を活かし、企業、個人、行政、政策、教育分野を扱う。</w:t>
                            </w:r>
                            <w:r w:rsidR="00A76773" w:rsidRPr="006E0CBA">
                              <w:rPr>
                                <w:rFonts w:hint="eastAsia"/>
                                <w:b/>
                                <w:sz w:val="18"/>
                                <w:szCs w:val="18"/>
                              </w:rPr>
                              <w:t>2009</w:t>
                            </w:r>
                            <w:r w:rsidR="00A76773" w:rsidRPr="006E0CBA">
                              <w:rPr>
                                <w:rFonts w:hint="eastAsia"/>
                                <w:b/>
                                <w:sz w:val="18"/>
                                <w:szCs w:val="18"/>
                              </w:rPr>
                              <w:t>年</w:t>
                            </w:r>
                            <w:r w:rsidR="00A76773" w:rsidRPr="006E0CBA">
                              <w:rPr>
                                <w:rFonts w:hint="eastAsia"/>
                                <w:b/>
                                <w:sz w:val="18"/>
                                <w:szCs w:val="18"/>
                              </w:rPr>
                              <w:t>10</w:t>
                            </w:r>
                            <w:r w:rsidR="00A76773" w:rsidRPr="006E0CBA">
                              <w:rPr>
                                <w:rFonts w:hint="eastAsia"/>
                                <w:b/>
                                <w:sz w:val="18"/>
                                <w:szCs w:val="18"/>
                              </w:rPr>
                              <w:t>月から</w:t>
                            </w:r>
                            <w:r w:rsidR="00A76773" w:rsidRPr="006E0CBA">
                              <w:rPr>
                                <w:rFonts w:hint="eastAsia"/>
                                <w:b/>
                                <w:sz w:val="18"/>
                                <w:szCs w:val="18"/>
                              </w:rPr>
                              <w:t>2011</w:t>
                            </w:r>
                            <w:r w:rsidR="00A76773" w:rsidRPr="006E0CBA">
                              <w:rPr>
                                <w:rFonts w:hint="eastAsia"/>
                                <w:b/>
                                <w:sz w:val="18"/>
                                <w:szCs w:val="18"/>
                              </w:rPr>
                              <w:t>年</w:t>
                            </w:r>
                            <w:r w:rsidR="00A76773" w:rsidRPr="006E0CBA">
                              <w:rPr>
                                <w:rFonts w:hint="eastAsia"/>
                                <w:b/>
                                <w:sz w:val="18"/>
                                <w:szCs w:val="18"/>
                              </w:rPr>
                              <w:t>10</w:t>
                            </w:r>
                            <w:r w:rsidR="00A76773" w:rsidRPr="006E0CBA">
                              <w:rPr>
                                <w:rFonts w:hint="eastAsia"/>
                                <w:b/>
                                <w:sz w:val="18"/>
                                <w:szCs w:val="18"/>
                              </w:rPr>
                              <w:t>月まで内閣府行政刷新会議事務局上席政策調査員として、行政改革・規制改革・政府系法人改革・行政事業レビューなどあらゆる行政改革分野を担当する。東日本大震災を契機として、</w:t>
                            </w:r>
                            <w:r w:rsidR="00A76773" w:rsidRPr="006E0CBA">
                              <w:rPr>
                                <w:rFonts w:hint="eastAsia"/>
                                <w:b/>
                                <w:sz w:val="18"/>
                                <w:szCs w:val="18"/>
                              </w:rPr>
                              <w:t>2011</w:t>
                            </w:r>
                            <w:r w:rsidR="00A76773" w:rsidRPr="006E0CBA">
                              <w:rPr>
                                <w:rFonts w:hint="eastAsia"/>
                                <w:b/>
                                <w:sz w:val="18"/>
                                <w:szCs w:val="18"/>
                              </w:rPr>
                              <w:t>年</w:t>
                            </w:r>
                            <w:r w:rsidR="00A76773" w:rsidRPr="006E0CBA">
                              <w:rPr>
                                <w:rFonts w:hint="eastAsia"/>
                                <w:b/>
                                <w:sz w:val="18"/>
                                <w:szCs w:val="18"/>
                              </w:rPr>
                              <w:t>4</w:t>
                            </w:r>
                            <w:r w:rsidR="00A76773" w:rsidRPr="006E0CBA">
                              <w:rPr>
                                <w:rFonts w:hint="eastAsia"/>
                                <w:b/>
                                <w:sz w:val="18"/>
                                <w:szCs w:val="18"/>
                              </w:rPr>
                              <w:t>月から</w:t>
                            </w:r>
                            <w:r w:rsidR="00A76773" w:rsidRPr="006E0CBA">
                              <w:rPr>
                                <w:rFonts w:hint="eastAsia"/>
                                <w:b/>
                                <w:sz w:val="18"/>
                                <w:szCs w:val="18"/>
                              </w:rPr>
                              <w:t>12</w:t>
                            </w:r>
                            <w:r w:rsidR="00A76773" w:rsidRPr="006E0CBA">
                              <w:rPr>
                                <w:rFonts w:hint="eastAsia"/>
                                <w:b/>
                                <w:sz w:val="18"/>
                                <w:szCs w:val="18"/>
                              </w:rPr>
                              <w:t>月まで日弁連災害対策本部嘱託室長兼務。東日本大震災の４万件の無料法律相談データベース策定を提言し、その責任者となる。</w:t>
                            </w:r>
                            <w:r w:rsidR="00A76773" w:rsidRPr="006E0CBA">
                              <w:rPr>
                                <w:rFonts w:hint="eastAsia"/>
                                <w:b/>
                                <w:sz w:val="18"/>
                                <w:szCs w:val="18"/>
                              </w:rPr>
                              <w:t>2011</w:t>
                            </w:r>
                            <w:r w:rsidR="00A76773" w:rsidRPr="006E0CBA">
                              <w:rPr>
                                <w:rFonts w:hint="eastAsia"/>
                                <w:b/>
                                <w:sz w:val="18"/>
                                <w:szCs w:val="18"/>
                              </w:rPr>
                              <w:t>年</w:t>
                            </w:r>
                            <w:r w:rsidR="00A76773" w:rsidRPr="006E0CBA">
                              <w:rPr>
                                <w:rFonts w:hint="eastAsia"/>
                                <w:b/>
                                <w:sz w:val="18"/>
                                <w:szCs w:val="18"/>
                              </w:rPr>
                              <w:t>12</w:t>
                            </w:r>
                            <w:r w:rsidR="00A76773" w:rsidRPr="006E0CBA">
                              <w:rPr>
                                <w:rFonts w:hint="eastAsia"/>
                                <w:b/>
                                <w:sz w:val="18"/>
                                <w:szCs w:val="18"/>
                              </w:rPr>
                              <w:t>月から文部科学省原子力損害賠償紛争解決センター総括主任調査官に就任し、組織体制の構築や仲介基準策定に関わり現在に至る。</w:t>
                            </w:r>
                            <w:r w:rsidR="00A76773" w:rsidRPr="006E0CBA">
                              <w:rPr>
                                <w:rFonts w:hint="eastAsia"/>
                                <w:b/>
                                <w:sz w:val="18"/>
                                <w:szCs w:val="18"/>
                              </w:rPr>
                              <w:t>2012</w:t>
                            </w:r>
                            <w:r w:rsidR="00A76773" w:rsidRPr="006E0CBA">
                              <w:rPr>
                                <w:rFonts w:hint="eastAsia"/>
                                <w:b/>
                                <w:sz w:val="18"/>
                                <w:szCs w:val="18"/>
                              </w:rPr>
                              <w:t>年には、リーガル・ニーズと復興政策の軌跡をとりまとめ、法学と政策学を融合した「災害復興法学」を大学に創設。講義などの取り組みは、『危機管理デザイン賞</w:t>
                            </w:r>
                            <w:r w:rsidR="00A76773" w:rsidRPr="006E0CBA">
                              <w:rPr>
                                <w:rFonts w:hint="eastAsia"/>
                                <w:b/>
                                <w:sz w:val="18"/>
                                <w:szCs w:val="18"/>
                              </w:rPr>
                              <w:t>2013</w:t>
                            </w:r>
                            <w:r w:rsidR="00A76773" w:rsidRPr="006E0CBA">
                              <w:rPr>
                                <w:rFonts w:hint="eastAsia"/>
                                <w:b/>
                                <w:sz w:val="18"/>
                                <w:szCs w:val="18"/>
                              </w:rPr>
                              <w:t>』『第６回若者力大賞ユースリーダー支援賞』などを受賞。</w:t>
                            </w:r>
                          </w:p>
                          <w:p w:rsidR="00A76773" w:rsidRPr="006E0CBA" w:rsidRDefault="00E71E6F" w:rsidP="00E71E6F">
                            <w:pPr>
                              <w:rPr>
                                <w:b/>
                                <w:sz w:val="18"/>
                                <w:szCs w:val="18"/>
                              </w:rPr>
                            </w:pPr>
                            <w:r w:rsidRPr="006E0CBA">
                              <w:rPr>
                                <w:rFonts w:hint="eastAsia"/>
                                <w:b/>
                                <w:sz w:val="18"/>
                                <w:szCs w:val="18"/>
                              </w:rPr>
                              <w:t>■</w:t>
                            </w:r>
                            <w:r w:rsidR="00A76773" w:rsidRPr="006E0CBA">
                              <w:rPr>
                                <w:rFonts w:hint="eastAsia"/>
                                <w:b/>
                                <w:sz w:val="18"/>
                                <w:szCs w:val="18"/>
                              </w:rPr>
                              <w:t>公益財団法人東日本大震災復興支援財団理事、日本組織内弁護士協会理事、実務公法学会理事、日本計画行政学会常任幹事、大学研究員ほか、産官学の公職多数。読売新聞「顔」、朝日新聞「ひと」ほかメディア出演も多数。代表著書に『災害復興法学』（慶應義塾大学出版会）、『非常時対応の社会科学法学と経済学の共同の試み』（有斐閣）、『公務員弁護士のすべて』（レクシスネクシス・ジャパン）、『自治体の個人情報保護と共有の実務地域における災害対策・避難支援』（ぎょうせい）、『災害対応ハンドブック』（法律文化社）などがある。そのほか、メディア出演歴も多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F0A16" id="テキスト ボックス 136" o:spid="_x0000_s1030" type="#_x0000_t202" style="position:absolute;margin-left:471.15pt;margin-top:2.5pt;width:522.35pt;height:338.2pt;z-index:25169100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" filled="f" stroked="f" strokeweight=".5pt">
                <v:textbox inset="0,0,0,0">
                  <w:txbxContent>
                    <w:p w:rsidR="00A76773" w:rsidRPr="001D1D00" w:rsidRDefault="00A76773">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color w:val="FFFFFF" w:themeColor="background1"/>
                          <w:sz w:val="20"/>
                          <w:szCs w:val="18"/>
                        </w:rPr>
                      </w:pPr>
                      <w:r w:rsidRPr="001D1D00">
                        <w:rPr>
                          <w:rFonts w:hint="eastAsia"/>
                          <w:b/>
                          <w:color w:val="FFFFFF" w:themeColor="background1"/>
                          <w:sz w:val="20"/>
                          <w:szCs w:val="18"/>
                        </w:rPr>
                        <w:t xml:space="preserve">岡本　正（おかもと　ただし）　　　</w:t>
                      </w:r>
                      <w:r w:rsidRPr="001D1D00">
                        <w:rPr>
                          <w:rFonts w:hint="eastAsia"/>
                          <w:b/>
                          <w:color w:val="FFFFFF" w:themeColor="background1"/>
                          <w:sz w:val="20"/>
                          <w:szCs w:val="18"/>
                        </w:rPr>
                        <w:t>http://www.law-okamoto.jp</w:t>
                      </w:r>
                    </w:p>
                    <w:p w:rsidR="00A76773" w:rsidRPr="006E0CBA" w:rsidRDefault="00E71E6F" w:rsidP="00E71E6F">
                      <w:pPr>
                        <w:rPr>
                          <w:b/>
                          <w:sz w:val="18"/>
                          <w:szCs w:val="18"/>
                        </w:rPr>
                      </w:pPr>
                      <w:r w:rsidRPr="006E0CBA">
                        <w:rPr>
                          <w:rFonts w:hint="eastAsia"/>
                          <w:b/>
                          <w:sz w:val="18"/>
                          <w:szCs w:val="18"/>
                        </w:rPr>
                        <w:t>■</w:t>
                      </w:r>
                      <w:r w:rsidR="00A76773" w:rsidRPr="006E0CBA">
                        <w:rPr>
                          <w:rFonts w:hint="eastAsia"/>
                          <w:b/>
                          <w:sz w:val="18"/>
                          <w:szCs w:val="18"/>
                        </w:rPr>
                        <w:t>弁護士。マンション管理士。</w:t>
                      </w:r>
                      <w:r w:rsidR="00AA4082">
                        <w:rPr>
                          <w:rFonts w:hint="eastAsia"/>
                          <w:b/>
                          <w:sz w:val="18"/>
                          <w:szCs w:val="18"/>
                        </w:rPr>
                        <w:t>ＡＦＰ</w:t>
                      </w:r>
                      <w:r w:rsidR="00AA4082">
                        <w:rPr>
                          <w:b/>
                          <w:sz w:val="18"/>
                          <w:szCs w:val="18"/>
                        </w:rPr>
                        <w:t>。</w:t>
                      </w:r>
                      <w:r w:rsidR="00A76773" w:rsidRPr="006E0CBA">
                        <w:rPr>
                          <w:rFonts w:hint="eastAsia"/>
                          <w:b/>
                          <w:sz w:val="18"/>
                          <w:szCs w:val="18"/>
                        </w:rPr>
                        <w:t>医療経営士</w:t>
                      </w:r>
                      <w:r w:rsidR="00A76773" w:rsidRPr="006E0CBA">
                        <w:rPr>
                          <w:rFonts w:hint="eastAsia"/>
                          <w:b/>
                          <w:sz w:val="18"/>
                          <w:szCs w:val="18"/>
                        </w:rPr>
                        <w:t>(</w:t>
                      </w:r>
                      <w:r w:rsidR="00A76773" w:rsidRPr="006E0CBA">
                        <w:rPr>
                          <w:rFonts w:hint="eastAsia"/>
                          <w:b/>
                          <w:sz w:val="18"/>
                          <w:szCs w:val="18"/>
                        </w:rPr>
                        <w:t>２級</w:t>
                      </w:r>
                      <w:r w:rsidR="00A76773" w:rsidRPr="006E0CBA">
                        <w:rPr>
                          <w:rFonts w:hint="eastAsia"/>
                          <w:b/>
                          <w:sz w:val="18"/>
                          <w:szCs w:val="18"/>
                        </w:rPr>
                        <w:t>)</w:t>
                      </w:r>
                      <w:r w:rsidR="00A76773" w:rsidRPr="006E0CBA">
                        <w:rPr>
                          <w:rFonts w:hint="eastAsia"/>
                          <w:b/>
                          <w:sz w:val="18"/>
                          <w:szCs w:val="18"/>
                        </w:rPr>
                        <w:t>。防災士。防災介助士。中小企業庁認定経営革新等支援機関。中央大学大学院公共政策研究科客員教授。慶應義塾大学法科大学院・同法学部非常勤講師</w:t>
                      </w:r>
                      <w:r w:rsidR="008F01A6" w:rsidRPr="006E0CBA">
                        <w:rPr>
                          <w:rFonts w:hint="eastAsia"/>
                          <w:b/>
                          <w:sz w:val="18"/>
                          <w:szCs w:val="18"/>
                        </w:rPr>
                        <w:t>・同</w:t>
                      </w:r>
                      <w:r w:rsidR="008F01A6" w:rsidRPr="006E0CBA">
                        <w:rPr>
                          <w:b/>
                          <w:sz w:val="18"/>
                          <w:szCs w:val="18"/>
                        </w:rPr>
                        <w:t>大学院</w:t>
                      </w:r>
                      <w:r w:rsidR="008F01A6" w:rsidRPr="006E0CBA">
                        <w:rPr>
                          <w:b/>
                          <w:sz w:val="18"/>
                          <w:szCs w:val="18"/>
                        </w:rPr>
                        <w:t>SDM</w:t>
                      </w:r>
                      <w:r w:rsidR="008F01A6" w:rsidRPr="006E0CBA">
                        <w:rPr>
                          <w:b/>
                          <w:sz w:val="18"/>
                          <w:szCs w:val="18"/>
                        </w:rPr>
                        <w:t>非常勤講師</w:t>
                      </w:r>
                      <w:r w:rsidR="00A76773" w:rsidRPr="006E0CBA">
                        <w:rPr>
                          <w:rFonts w:hint="eastAsia"/>
                          <w:b/>
                          <w:sz w:val="18"/>
                          <w:szCs w:val="18"/>
                        </w:rPr>
                        <w:t>。</w:t>
                      </w:r>
                      <w:r w:rsidR="00A76773" w:rsidRPr="006E0CBA">
                        <w:rPr>
                          <w:rFonts w:hint="eastAsia"/>
                          <w:b/>
                          <w:sz w:val="18"/>
                          <w:szCs w:val="18"/>
                        </w:rPr>
                        <w:t>1979</w:t>
                      </w:r>
                      <w:r w:rsidR="00A76773" w:rsidRPr="006E0CBA">
                        <w:rPr>
                          <w:rFonts w:hint="eastAsia"/>
                          <w:b/>
                          <w:sz w:val="18"/>
                          <w:szCs w:val="18"/>
                        </w:rPr>
                        <w:t>年生。神奈川県鎌倉市出身。</w:t>
                      </w:r>
                      <w:r w:rsidR="00A76773" w:rsidRPr="006E0CBA">
                        <w:rPr>
                          <w:rFonts w:hint="eastAsia"/>
                          <w:b/>
                          <w:sz w:val="18"/>
                          <w:szCs w:val="18"/>
                        </w:rPr>
                        <w:t>2001</w:t>
                      </w:r>
                      <w:r w:rsidR="00A76773" w:rsidRPr="006E0CBA">
                        <w:rPr>
                          <w:rFonts w:hint="eastAsia"/>
                          <w:b/>
                          <w:sz w:val="18"/>
                          <w:szCs w:val="18"/>
                        </w:rPr>
                        <w:t>年慶應義塾大学卒業、同年に司法試験合格。</w:t>
                      </w:r>
                      <w:r w:rsidR="00A76773" w:rsidRPr="006E0CBA">
                        <w:rPr>
                          <w:rFonts w:hint="eastAsia"/>
                          <w:b/>
                          <w:sz w:val="18"/>
                          <w:szCs w:val="18"/>
                        </w:rPr>
                        <w:t>2003</w:t>
                      </w:r>
                      <w:r w:rsidR="00A76773" w:rsidRPr="006E0CBA">
                        <w:rPr>
                          <w:rFonts w:hint="eastAsia"/>
                          <w:b/>
                          <w:sz w:val="18"/>
                          <w:szCs w:val="18"/>
                        </w:rPr>
                        <w:t>年弁護士登録し、現在の田邊・矢野法律事務所に１０年勤務したのち、</w:t>
                      </w:r>
                      <w:r w:rsidR="00A76773" w:rsidRPr="006E0CBA">
                        <w:rPr>
                          <w:rFonts w:hint="eastAsia"/>
                          <w:b/>
                          <w:sz w:val="18"/>
                          <w:szCs w:val="18"/>
                        </w:rPr>
                        <w:t>2013</w:t>
                      </w:r>
                      <w:r w:rsidR="00A76773" w:rsidRPr="006E0CBA">
                        <w:rPr>
                          <w:rFonts w:hint="eastAsia"/>
                          <w:b/>
                          <w:sz w:val="18"/>
                          <w:szCs w:val="18"/>
                        </w:rPr>
                        <w:t>年</w:t>
                      </w:r>
                      <w:r w:rsidR="00A76773" w:rsidRPr="006E0CBA">
                        <w:rPr>
                          <w:rFonts w:hint="eastAsia"/>
                          <w:b/>
                          <w:sz w:val="18"/>
                          <w:szCs w:val="18"/>
                        </w:rPr>
                        <w:t>8</w:t>
                      </w:r>
                      <w:r w:rsidR="00A76773" w:rsidRPr="006E0CBA">
                        <w:rPr>
                          <w:rFonts w:hint="eastAsia"/>
                          <w:b/>
                          <w:sz w:val="18"/>
                          <w:szCs w:val="18"/>
                        </w:rPr>
                        <w:t>月に、岡本正総合法律事務所を設立。</w:t>
                      </w:r>
                      <w:r w:rsidR="00A76773" w:rsidRPr="006E0CBA">
                        <w:rPr>
                          <w:rFonts w:hint="eastAsia"/>
                          <w:b/>
                          <w:sz w:val="18"/>
                          <w:szCs w:val="18"/>
                        </w:rPr>
                        <w:t>2016</w:t>
                      </w:r>
                      <w:r w:rsidR="00A76773" w:rsidRPr="006E0CBA">
                        <w:rPr>
                          <w:rFonts w:hint="eastAsia"/>
                          <w:b/>
                          <w:sz w:val="18"/>
                          <w:szCs w:val="18"/>
                        </w:rPr>
                        <w:t>年</w:t>
                      </w:r>
                      <w:r w:rsidR="00A76773" w:rsidRPr="006E0CBA">
                        <w:rPr>
                          <w:rFonts w:hint="eastAsia"/>
                          <w:b/>
                          <w:sz w:val="18"/>
                          <w:szCs w:val="18"/>
                        </w:rPr>
                        <w:t>4</w:t>
                      </w:r>
                      <w:r w:rsidR="00A76773" w:rsidRPr="006E0CBA">
                        <w:rPr>
                          <w:rFonts w:hint="eastAsia"/>
                          <w:b/>
                          <w:sz w:val="18"/>
                          <w:szCs w:val="18"/>
                        </w:rPr>
                        <w:t>月に銀座パートナーズ法律事務所の設立に合流し、パートナーに就任。</w:t>
                      </w:r>
                    </w:p>
                    <w:p w:rsidR="00A76773" w:rsidRPr="006E0CBA" w:rsidRDefault="00E71E6F" w:rsidP="00E71E6F">
                      <w:pPr>
                        <w:rPr>
                          <w:b/>
                          <w:sz w:val="18"/>
                          <w:szCs w:val="18"/>
                        </w:rPr>
                      </w:pPr>
                      <w:r w:rsidRPr="006E0CBA">
                        <w:rPr>
                          <w:rFonts w:hint="eastAsia"/>
                          <w:b/>
                          <w:sz w:val="18"/>
                          <w:szCs w:val="18"/>
                        </w:rPr>
                        <w:t>■</w:t>
                      </w:r>
                      <w:r w:rsidR="00A76773" w:rsidRPr="006E0CBA">
                        <w:rPr>
                          <w:rFonts w:hint="eastAsia"/>
                          <w:b/>
                          <w:sz w:val="18"/>
                          <w:szCs w:val="18"/>
                        </w:rPr>
                        <w:t>弁護士ほか専門資格と行政内弁護士経験を活かし、企業、個人、行政、政策、教育分野を扱う。</w:t>
                      </w:r>
                      <w:r w:rsidR="00A76773" w:rsidRPr="006E0CBA">
                        <w:rPr>
                          <w:rFonts w:hint="eastAsia"/>
                          <w:b/>
                          <w:sz w:val="18"/>
                          <w:szCs w:val="18"/>
                        </w:rPr>
                        <w:t>2009</w:t>
                      </w:r>
                      <w:r w:rsidR="00A76773" w:rsidRPr="006E0CBA">
                        <w:rPr>
                          <w:rFonts w:hint="eastAsia"/>
                          <w:b/>
                          <w:sz w:val="18"/>
                          <w:szCs w:val="18"/>
                        </w:rPr>
                        <w:t>年</w:t>
                      </w:r>
                      <w:r w:rsidR="00A76773" w:rsidRPr="006E0CBA">
                        <w:rPr>
                          <w:rFonts w:hint="eastAsia"/>
                          <w:b/>
                          <w:sz w:val="18"/>
                          <w:szCs w:val="18"/>
                        </w:rPr>
                        <w:t>10</w:t>
                      </w:r>
                      <w:r w:rsidR="00A76773" w:rsidRPr="006E0CBA">
                        <w:rPr>
                          <w:rFonts w:hint="eastAsia"/>
                          <w:b/>
                          <w:sz w:val="18"/>
                          <w:szCs w:val="18"/>
                        </w:rPr>
                        <w:t>月から</w:t>
                      </w:r>
                      <w:r w:rsidR="00A76773" w:rsidRPr="006E0CBA">
                        <w:rPr>
                          <w:rFonts w:hint="eastAsia"/>
                          <w:b/>
                          <w:sz w:val="18"/>
                          <w:szCs w:val="18"/>
                        </w:rPr>
                        <w:t>2011</w:t>
                      </w:r>
                      <w:r w:rsidR="00A76773" w:rsidRPr="006E0CBA">
                        <w:rPr>
                          <w:rFonts w:hint="eastAsia"/>
                          <w:b/>
                          <w:sz w:val="18"/>
                          <w:szCs w:val="18"/>
                        </w:rPr>
                        <w:t>年</w:t>
                      </w:r>
                      <w:r w:rsidR="00A76773" w:rsidRPr="006E0CBA">
                        <w:rPr>
                          <w:rFonts w:hint="eastAsia"/>
                          <w:b/>
                          <w:sz w:val="18"/>
                          <w:szCs w:val="18"/>
                        </w:rPr>
                        <w:t>10</w:t>
                      </w:r>
                      <w:r w:rsidR="00A76773" w:rsidRPr="006E0CBA">
                        <w:rPr>
                          <w:rFonts w:hint="eastAsia"/>
                          <w:b/>
                          <w:sz w:val="18"/>
                          <w:szCs w:val="18"/>
                        </w:rPr>
                        <w:t>月まで内閣府行政刷新会議事務局上席政策調査員として、行政改革・規制改革・政府系法人改革・行政事業レビューなどあらゆる行政改革分野を担当する。東日本大震災を契機として、</w:t>
                      </w:r>
                      <w:r w:rsidR="00A76773" w:rsidRPr="006E0CBA">
                        <w:rPr>
                          <w:rFonts w:hint="eastAsia"/>
                          <w:b/>
                          <w:sz w:val="18"/>
                          <w:szCs w:val="18"/>
                        </w:rPr>
                        <w:t>2011</w:t>
                      </w:r>
                      <w:r w:rsidR="00A76773" w:rsidRPr="006E0CBA">
                        <w:rPr>
                          <w:rFonts w:hint="eastAsia"/>
                          <w:b/>
                          <w:sz w:val="18"/>
                          <w:szCs w:val="18"/>
                        </w:rPr>
                        <w:t>年</w:t>
                      </w:r>
                      <w:r w:rsidR="00A76773" w:rsidRPr="006E0CBA">
                        <w:rPr>
                          <w:rFonts w:hint="eastAsia"/>
                          <w:b/>
                          <w:sz w:val="18"/>
                          <w:szCs w:val="18"/>
                        </w:rPr>
                        <w:t>4</w:t>
                      </w:r>
                      <w:r w:rsidR="00A76773" w:rsidRPr="006E0CBA">
                        <w:rPr>
                          <w:rFonts w:hint="eastAsia"/>
                          <w:b/>
                          <w:sz w:val="18"/>
                          <w:szCs w:val="18"/>
                        </w:rPr>
                        <w:t>月から</w:t>
                      </w:r>
                      <w:r w:rsidR="00A76773" w:rsidRPr="006E0CBA">
                        <w:rPr>
                          <w:rFonts w:hint="eastAsia"/>
                          <w:b/>
                          <w:sz w:val="18"/>
                          <w:szCs w:val="18"/>
                        </w:rPr>
                        <w:t>12</w:t>
                      </w:r>
                      <w:r w:rsidR="00A76773" w:rsidRPr="006E0CBA">
                        <w:rPr>
                          <w:rFonts w:hint="eastAsia"/>
                          <w:b/>
                          <w:sz w:val="18"/>
                          <w:szCs w:val="18"/>
                        </w:rPr>
                        <w:t>月まで日弁連災害対策本部嘱託室長兼務。東日本大震災の４万件の無料法律相談データベース策定を提言し、その責任者となる。</w:t>
                      </w:r>
                      <w:r w:rsidR="00A76773" w:rsidRPr="006E0CBA">
                        <w:rPr>
                          <w:rFonts w:hint="eastAsia"/>
                          <w:b/>
                          <w:sz w:val="18"/>
                          <w:szCs w:val="18"/>
                        </w:rPr>
                        <w:t>2011</w:t>
                      </w:r>
                      <w:r w:rsidR="00A76773" w:rsidRPr="006E0CBA">
                        <w:rPr>
                          <w:rFonts w:hint="eastAsia"/>
                          <w:b/>
                          <w:sz w:val="18"/>
                          <w:szCs w:val="18"/>
                        </w:rPr>
                        <w:t>年</w:t>
                      </w:r>
                      <w:r w:rsidR="00A76773" w:rsidRPr="006E0CBA">
                        <w:rPr>
                          <w:rFonts w:hint="eastAsia"/>
                          <w:b/>
                          <w:sz w:val="18"/>
                          <w:szCs w:val="18"/>
                        </w:rPr>
                        <w:t>12</w:t>
                      </w:r>
                      <w:r w:rsidR="00A76773" w:rsidRPr="006E0CBA">
                        <w:rPr>
                          <w:rFonts w:hint="eastAsia"/>
                          <w:b/>
                          <w:sz w:val="18"/>
                          <w:szCs w:val="18"/>
                        </w:rPr>
                        <w:t>月から文部科学省原子力損害賠償紛争解決センター総括主任調査官に就任し、組織体制の構築や仲介基準策定に関わり現在に至る。</w:t>
                      </w:r>
                      <w:r w:rsidR="00A76773" w:rsidRPr="006E0CBA">
                        <w:rPr>
                          <w:rFonts w:hint="eastAsia"/>
                          <w:b/>
                          <w:sz w:val="18"/>
                          <w:szCs w:val="18"/>
                        </w:rPr>
                        <w:t>2012</w:t>
                      </w:r>
                      <w:r w:rsidR="00A76773" w:rsidRPr="006E0CBA">
                        <w:rPr>
                          <w:rFonts w:hint="eastAsia"/>
                          <w:b/>
                          <w:sz w:val="18"/>
                          <w:szCs w:val="18"/>
                        </w:rPr>
                        <w:t>年には、リーガル・ニーズと復興政策の軌跡をとりまとめ、法学と政策学を融合した「災害復興法学」を大学に創設。講義などの取り組みは、『危機管理デザイン賞</w:t>
                      </w:r>
                      <w:r w:rsidR="00A76773" w:rsidRPr="006E0CBA">
                        <w:rPr>
                          <w:rFonts w:hint="eastAsia"/>
                          <w:b/>
                          <w:sz w:val="18"/>
                          <w:szCs w:val="18"/>
                        </w:rPr>
                        <w:t>2013</w:t>
                      </w:r>
                      <w:r w:rsidR="00A76773" w:rsidRPr="006E0CBA">
                        <w:rPr>
                          <w:rFonts w:hint="eastAsia"/>
                          <w:b/>
                          <w:sz w:val="18"/>
                          <w:szCs w:val="18"/>
                        </w:rPr>
                        <w:t>』『第６回若者力大賞ユースリーダー支援賞』などを受賞。</w:t>
                      </w:r>
                    </w:p>
                    <w:p w:rsidR="00A76773" w:rsidRPr="006E0CBA" w:rsidRDefault="00E71E6F" w:rsidP="00E71E6F">
                      <w:pPr>
                        <w:rPr>
                          <w:b/>
                          <w:sz w:val="18"/>
                          <w:szCs w:val="18"/>
                        </w:rPr>
                      </w:pPr>
                      <w:r w:rsidRPr="006E0CBA">
                        <w:rPr>
                          <w:rFonts w:hint="eastAsia"/>
                          <w:b/>
                          <w:sz w:val="18"/>
                          <w:szCs w:val="18"/>
                        </w:rPr>
                        <w:t>■</w:t>
                      </w:r>
                      <w:r w:rsidR="00A76773" w:rsidRPr="006E0CBA">
                        <w:rPr>
                          <w:rFonts w:hint="eastAsia"/>
                          <w:b/>
                          <w:sz w:val="18"/>
                          <w:szCs w:val="18"/>
                        </w:rPr>
                        <w:t>公益財団法人東日本大震災復興支援財団理事、日本組織内弁護士協会理事、実務公法学会理事、日本計画行政学会常任幹事、大学研究員ほか、産官学の公職多数。読売新聞「顔」、朝日新聞「ひと」ほかメディア出演も多数。代表著書に『災害復興法学』（慶應義塾大学出版会）、『非常時対応の社会科学法学と経済学の共同の試み』（有斐閣）、『公務員弁護士のすべて』（レクシスネクシス・ジャパン）、『自治体の個人情報保護と共有の実務地域における災害対策・避難支援』（ぎょうせい）、『災害対応ハンドブック』（法律文化社）などがある。そのほか、メディア出演歴も多数。</w:t>
                      </w:r>
                    </w:p>
                  </w:txbxContent>
                </v:textbox>
                <w10:wrap anchorx="margin" anchory="margin"/>
              </v:shape>
            </w:pict>
          </mc:Fallback>
        </mc:AlternateContent>
      </w:r>
      <w:r w:rsidRPr="00A76773">
        <w:rPr>
          <w:rFonts w:ascii="メイリオ" w:eastAsia="メイリオ" w:hAnsi="メイリオ"/>
          <w:noProof/>
          <w:sz w:val="24"/>
        </w:rPr>
        <mc:AlternateContent>
          <mc:Choice Requires="wps">
            <w:drawing>
              <wp:anchor distT="365760" distB="365760" distL="365760" distR="365760" simplePos="0" relativeHeight="251695104" behindDoc="0" locked="0" layoutInCell="1" allowOverlap="1" wp14:anchorId="3EE8AE68" wp14:editId="7F779AFA">
                <wp:simplePos x="0" y="0"/>
                <wp:positionH relativeFrom="margin">
                  <wp:posOffset>4221125</wp:posOffset>
                </wp:positionH>
                <wp:positionV relativeFrom="margin">
                  <wp:posOffset>4348716</wp:posOffset>
                </wp:positionV>
                <wp:extent cx="2456121" cy="2477135"/>
                <wp:effectExtent l="0" t="0" r="1905" b="0"/>
                <wp:wrapNone/>
                <wp:docPr id="22" name="テキスト ボックス 22"/>
                <wp:cNvGraphicFramePr/>
                <a:graphic xmlns:a="http://schemas.openxmlformats.org/drawingml/2006/main">
                  <a:graphicData uri="http://schemas.microsoft.com/office/word/2010/wordprocessingShape">
                    <wps:wsp>
                      <wps:cNvSpPr txBox="1"/>
                      <wps:spPr>
                        <a:xfrm>
                          <a:off x="0" y="0"/>
                          <a:ext cx="2456121" cy="2477135"/>
                        </a:xfrm>
                        <a:prstGeom prst="rect">
                          <a:avLst/>
                        </a:prstGeom>
                        <a:noFill/>
                        <a:ln w="6350">
                          <a:noFill/>
                        </a:ln>
                        <a:effectLst/>
                      </wps:spPr>
                      <wps:txbx>
                        <w:txbxContent>
                          <w:p w:rsidR="001D1D00" w:rsidRPr="001D1D00" w:rsidRDefault="001D1D00" w:rsidP="001D1D00">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right="101"/>
                              <w:rPr>
                                <w:b/>
                                <w:color w:val="FFFFFF" w:themeColor="background1"/>
                                <w:sz w:val="20"/>
                                <w:szCs w:val="20"/>
                              </w:rPr>
                            </w:pPr>
                            <w:r w:rsidRPr="001D1D00">
                              <w:rPr>
                                <w:rFonts w:hint="eastAsia"/>
                                <w:b/>
                                <w:color w:val="FFFFFF" w:themeColor="background1"/>
                                <w:sz w:val="20"/>
                                <w:szCs w:val="20"/>
                              </w:rPr>
                              <w:t>資格</w:t>
                            </w:r>
                          </w:p>
                          <w:p w:rsidR="001D1D00" w:rsidRPr="006E0CBA" w:rsidRDefault="001D1D00" w:rsidP="001D1D00">
                            <w:pPr>
                              <w:rPr>
                                <w:b/>
                                <w:sz w:val="18"/>
                              </w:rPr>
                            </w:pPr>
                            <w:r w:rsidRPr="006E0CBA">
                              <w:rPr>
                                <w:rFonts w:hint="eastAsia"/>
                                <w:b/>
                                <w:sz w:val="18"/>
                              </w:rPr>
                              <w:t>弁護士（第一東京弁護士会</w:t>
                            </w:r>
                            <w:r w:rsidR="005676DE" w:rsidRPr="006E0CBA">
                              <w:rPr>
                                <w:rFonts w:hint="eastAsia"/>
                                <w:b/>
                                <w:sz w:val="18"/>
                              </w:rPr>
                              <w:t>・</w:t>
                            </w:r>
                            <w:r w:rsidR="005676DE" w:rsidRPr="006E0CBA">
                              <w:rPr>
                                <w:b/>
                                <w:sz w:val="18"/>
                              </w:rPr>
                              <w:t>56</w:t>
                            </w:r>
                            <w:r w:rsidR="005676DE" w:rsidRPr="006E0CBA">
                              <w:rPr>
                                <w:b/>
                                <w:sz w:val="18"/>
                              </w:rPr>
                              <w:t>期</w:t>
                            </w:r>
                            <w:r w:rsidRPr="006E0CBA">
                              <w:rPr>
                                <w:rFonts w:hint="eastAsia"/>
                                <w:b/>
                                <w:sz w:val="18"/>
                              </w:rPr>
                              <w:t>）</w:t>
                            </w:r>
                          </w:p>
                          <w:p w:rsidR="001D1D00" w:rsidRPr="006E0CBA" w:rsidRDefault="001D1D00" w:rsidP="001D1D00">
                            <w:pPr>
                              <w:rPr>
                                <w:b/>
                                <w:sz w:val="14"/>
                              </w:rPr>
                            </w:pPr>
                            <w:r w:rsidRPr="006E0CBA">
                              <w:rPr>
                                <w:rFonts w:hint="eastAsia"/>
                                <w:b/>
                                <w:sz w:val="18"/>
                              </w:rPr>
                              <w:t>医療経営士</w:t>
                            </w:r>
                            <w:r w:rsidRPr="006E0CBA">
                              <w:rPr>
                                <w:rFonts w:hint="eastAsia"/>
                                <w:b/>
                                <w:sz w:val="14"/>
                              </w:rPr>
                              <w:t>（一般社団法人日本医療経営実践協会２級）</w:t>
                            </w:r>
                          </w:p>
                          <w:p w:rsidR="001D1D00" w:rsidRDefault="001D1D00" w:rsidP="001D1D00">
                            <w:pPr>
                              <w:rPr>
                                <w:b/>
                                <w:sz w:val="16"/>
                              </w:rPr>
                            </w:pPr>
                            <w:r w:rsidRPr="006E0CBA">
                              <w:rPr>
                                <w:rFonts w:hint="eastAsia"/>
                                <w:b/>
                                <w:sz w:val="18"/>
                              </w:rPr>
                              <w:t>マンション管理士</w:t>
                            </w:r>
                            <w:r w:rsidRPr="006E0CBA">
                              <w:rPr>
                                <w:rFonts w:hint="eastAsia"/>
                                <w:b/>
                                <w:sz w:val="16"/>
                              </w:rPr>
                              <w:t>（東京都マンション管理士会）</w:t>
                            </w:r>
                          </w:p>
                          <w:p w:rsidR="0010388B" w:rsidRPr="007620DB" w:rsidRDefault="0010388B" w:rsidP="001D1D00">
                            <w:pPr>
                              <w:rPr>
                                <w:b/>
                                <w:sz w:val="18"/>
                                <w:szCs w:val="18"/>
                              </w:rPr>
                            </w:pPr>
                            <w:r w:rsidRPr="007620DB">
                              <w:rPr>
                                <w:rFonts w:hint="eastAsia"/>
                                <w:b/>
                                <w:sz w:val="18"/>
                                <w:szCs w:val="18"/>
                              </w:rPr>
                              <w:t>ＡＦＰ</w:t>
                            </w:r>
                            <w:r w:rsidRPr="007620DB">
                              <w:rPr>
                                <w:b/>
                                <w:sz w:val="18"/>
                                <w:szCs w:val="18"/>
                              </w:rPr>
                              <w:t>（</w:t>
                            </w:r>
                            <w:r w:rsidRPr="007620DB">
                              <w:rPr>
                                <w:rFonts w:hint="eastAsia"/>
                                <w:b/>
                                <w:sz w:val="18"/>
                                <w:szCs w:val="18"/>
                              </w:rPr>
                              <w:t>日本</w:t>
                            </w:r>
                            <w:r w:rsidRPr="007620DB">
                              <w:rPr>
                                <w:b/>
                                <w:sz w:val="18"/>
                                <w:szCs w:val="18"/>
                              </w:rPr>
                              <w:t>ＦＰ協会認定）</w:t>
                            </w:r>
                          </w:p>
                          <w:p w:rsidR="001D1D00" w:rsidRPr="006E0CBA" w:rsidRDefault="001D1D00" w:rsidP="001D1D00">
                            <w:pPr>
                              <w:rPr>
                                <w:b/>
                                <w:sz w:val="18"/>
                              </w:rPr>
                            </w:pPr>
                            <w:r w:rsidRPr="006E0CBA">
                              <w:rPr>
                                <w:rFonts w:hint="eastAsia"/>
                                <w:b/>
                                <w:sz w:val="18"/>
                              </w:rPr>
                              <w:t>防災士（日本防災士機構認定）</w:t>
                            </w:r>
                          </w:p>
                          <w:p w:rsidR="001D1D00" w:rsidRPr="006E0CBA" w:rsidRDefault="001D1D00" w:rsidP="001D1D00">
                            <w:pPr>
                              <w:rPr>
                                <w:b/>
                                <w:sz w:val="18"/>
                              </w:rPr>
                            </w:pPr>
                            <w:r w:rsidRPr="006E0CBA">
                              <w:rPr>
                                <w:rFonts w:hint="eastAsia"/>
                                <w:b/>
                                <w:sz w:val="18"/>
                              </w:rPr>
                              <w:t>防災介助士（日本ケアフィット共育機構認定）</w:t>
                            </w:r>
                          </w:p>
                          <w:p w:rsidR="001D1D00" w:rsidRPr="006E0CBA" w:rsidRDefault="001D1D00" w:rsidP="001D1D00">
                            <w:pPr>
                              <w:rPr>
                                <w:b/>
                                <w:sz w:val="18"/>
                              </w:rPr>
                            </w:pPr>
                            <w:r w:rsidRPr="006E0CBA">
                              <w:rPr>
                                <w:rFonts w:hint="eastAsia"/>
                                <w:b/>
                                <w:sz w:val="18"/>
                              </w:rPr>
                              <w:t>中小企業庁認定経営革新等支援機関</w:t>
                            </w:r>
                          </w:p>
                          <w:p w:rsidR="001D1D00" w:rsidRPr="006E0CBA" w:rsidRDefault="001D1D00" w:rsidP="001D1D00">
                            <w:pPr>
                              <w:rPr>
                                <w:b/>
                                <w:sz w:val="18"/>
                              </w:rPr>
                            </w:pPr>
                            <w:r w:rsidRPr="006E0CBA">
                              <w:rPr>
                                <w:rFonts w:hint="eastAsia"/>
                                <w:b/>
                                <w:sz w:val="18"/>
                              </w:rPr>
                              <w:t>登録政治資金監査人</w:t>
                            </w:r>
                          </w:p>
                          <w:p w:rsidR="001D1D00" w:rsidRPr="006E0CBA" w:rsidRDefault="001D1D00" w:rsidP="001D1D00">
                            <w:pPr>
                              <w:rPr>
                                <w:b/>
                                <w:sz w:val="18"/>
                              </w:rPr>
                            </w:pPr>
                            <w:r w:rsidRPr="006E0CBA">
                              <w:rPr>
                                <w:rFonts w:hint="eastAsia"/>
                                <w:b/>
                                <w:sz w:val="18"/>
                              </w:rPr>
                              <w:t>管理業務主任者</w:t>
                            </w:r>
                          </w:p>
                          <w:p w:rsidR="001D1D00" w:rsidRPr="006E0CBA" w:rsidRDefault="001D1D00" w:rsidP="001D1D00">
                            <w:pPr>
                              <w:rPr>
                                <w:b/>
                                <w:sz w:val="16"/>
                              </w:rPr>
                            </w:pPr>
                            <w:r w:rsidRPr="006E0CBA">
                              <w:rPr>
                                <w:rFonts w:hint="eastAsia"/>
                                <w:b/>
                                <w:sz w:val="18"/>
                              </w:rPr>
                              <w:t>宅地建物取引士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8AE68" id="_x0000_t202" coordsize="21600,21600" o:spt="202" path="m,l,21600r21600,l21600,xe">
                <v:stroke joinstyle="miter"/>
                <v:path gradientshapeok="t" o:connecttype="rect"/>
              </v:shapetype>
              <v:shape id="テキスト ボックス 22" o:spid="_x0000_s1031" type="#_x0000_t202" style="position:absolute;margin-left:332.35pt;margin-top:342.4pt;width:193.4pt;height:195.05pt;z-index:2516951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" filled="f" stroked="f" strokeweight=".5pt">
                <v:textbox inset="0,0,0,0">
                  <w:txbxContent>
                    <w:p w:rsidR="001D1D00" w:rsidRPr="001D1D00" w:rsidRDefault="001D1D00" w:rsidP="001D1D00">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right="101"/>
                        <w:rPr>
                          <w:b/>
                          <w:color w:val="FFFFFF" w:themeColor="background1"/>
                          <w:sz w:val="20"/>
                          <w:szCs w:val="20"/>
                        </w:rPr>
                      </w:pPr>
                      <w:r w:rsidRPr="001D1D00">
                        <w:rPr>
                          <w:rFonts w:hint="eastAsia"/>
                          <w:b/>
                          <w:color w:val="FFFFFF" w:themeColor="background1"/>
                          <w:sz w:val="20"/>
                          <w:szCs w:val="20"/>
                        </w:rPr>
                        <w:t>資格</w:t>
                      </w:r>
                    </w:p>
                    <w:p w:rsidR="001D1D00" w:rsidRPr="006E0CBA" w:rsidRDefault="001D1D00" w:rsidP="001D1D00">
                      <w:pPr>
                        <w:rPr>
                          <w:b/>
                          <w:sz w:val="18"/>
                        </w:rPr>
                      </w:pPr>
                      <w:r w:rsidRPr="006E0CBA">
                        <w:rPr>
                          <w:rFonts w:hint="eastAsia"/>
                          <w:b/>
                          <w:sz w:val="18"/>
                        </w:rPr>
                        <w:t>弁護士（第一東京弁護士会</w:t>
                      </w:r>
                      <w:r w:rsidR="005676DE" w:rsidRPr="006E0CBA">
                        <w:rPr>
                          <w:rFonts w:hint="eastAsia"/>
                          <w:b/>
                          <w:sz w:val="18"/>
                        </w:rPr>
                        <w:t>・</w:t>
                      </w:r>
                      <w:r w:rsidR="005676DE" w:rsidRPr="006E0CBA">
                        <w:rPr>
                          <w:b/>
                          <w:sz w:val="18"/>
                        </w:rPr>
                        <w:t>56</w:t>
                      </w:r>
                      <w:r w:rsidR="005676DE" w:rsidRPr="006E0CBA">
                        <w:rPr>
                          <w:b/>
                          <w:sz w:val="18"/>
                        </w:rPr>
                        <w:t>期</w:t>
                      </w:r>
                      <w:r w:rsidRPr="006E0CBA">
                        <w:rPr>
                          <w:rFonts w:hint="eastAsia"/>
                          <w:b/>
                          <w:sz w:val="18"/>
                        </w:rPr>
                        <w:t>）</w:t>
                      </w:r>
                    </w:p>
                    <w:p w:rsidR="001D1D00" w:rsidRPr="006E0CBA" w:rsidRDefault="001D1D00" w:rsidP="001D1D00">
                      <w:pPr>
                        <w:rPr>
                          <w:b/>
                          <w:sz w:val="14"/>
                        </w:rPr>
                      </w:pPr>
                      <w:r w:rsidRPr="006E0CBA">
                        <w:rPr>
                          <w:rFonts w:hint="eastAsia"/>
                          <w:b/>
                          <w:sz w:val="18"/>
                        </w:rPr>
                        <w:t>医療経営士</w:t>
                      </w:r>
                      <w:r w:rsidRPr="006E0CBA">
                        <w:rPr>
                          <w:rFonts w:hint="eastAsia"/>
                          <w:b/>
                          <w:sz w:val="14"/>
                        </w:rPr>
                        <w:t>（一般社団法人日本医療経営実践協会２級）</w:t>
                      </w:r>
                    </w:p>
                    <w:p w:rsidR="001D1D00" w:rsidRDefault="001D1D00" w:rsidP="001D1D00">
                      <w:pPr>
                        <w:rPr>
                          <w:b/>
                          <w:sz w:val="16"/>
                        </w:rPr>
                      </w:pPr>
                      <w:r w:rsidRPr="006E0CBA">
                        <w:rPr>
                          <w:rFonts w:hint="eastAsia"/>
                          <w:b/>
                          <w:sz w:val="18"/>
                        </w:rPr>
                        <w:t>マンション管理士</w:t>
                      </w:r>
                      <w:r w:rsidRPr="006E0CBA">
                        <w:rPr>
                          <w:rFonts w:hint="eastAsia"/>
                          <w:b/>
                          <w:sz w:val="16"/>
                        </w:rPr>
                        <w:t>（東京都マンション管理士会）</w:t>
                      </w:r>
                    </w:p>
                    <w:p w:rsidR="0010388B" w:rsidRPr="007620DB" w:rsidRDefault="0010388B" w:rsidP="001D1D00">
                      <w:pPr>
                        <w:rPr>
                          <w:rFonts w:hint="eastAsia"/>
                          <w:b/>
                          <w:sz w:val="18"/>
                          <w:szCs w:val="18"/>
                        </w:rPr>
                      </w:pPr>
                      <w:r w:rsidRPr="007620DB">
                        <w:rPr>
                          <w:rFonts w:hint="eastAsia"/>
                          <w:b/>
                          <w:sz w:val="18"/>
                          <w:szCs w:val="18"/>
                        </w:rPr>
                        <w:t>ＡＦＰ</w:t>
                      </w:r>
                      <w:r w:rsidRPr="007620DB">
                        <w:rPr>
                          <w:b/>
                          <w:sz w:val="18"/>
                          <w:szCs w:val="18"/>
                        </w:rPr>
                        <w:t>（</w:t>
                      </w:r>
                      <w:r w:rsidRPr="007620DB">
                        <w:rPr>
                          <w:rFonts w:hint="eastAsia"/>
                          <w:b/>
                          <w:sz w:val="18"/>
                          <w:szCs w:val="18"/>
                        </w:rPr>
                        <w:t>日本</w:t>
                      </w:r>
                      <w:r w:rsidRPr="007620DB">
                        <w:rPr>
                          <w:b/>
                          <w:sz w:val="18"/>
                          <w:szCs w:val="18"/>
                        </w:rPr>
                        <w:t>ＦＰ協会認定）</w:t>
                      </w:r>
                      <w:bookmarkStart w:id="1" w:name="_GoBack"/>
                      <w:bookmarkEnd w:id="1"/>
                    </w:p>
                    <w:p w:rsidR="001D1D00" w:rsidRPr="006E0CBA" w:rsidRDefault="001D1D00" w:rsidP="001D1D00">
                      <w:pPr>
                        <w:rPr>
                          <w:b/>
                          <w:sz w:val="18"/>
                        </w:rPr>
                      </w:pPr>
                      <w:r w:rsidRPr="006E0CBA">
                        <w:rPr>
                          <w:rFonts w:hint="eastAsia"/>
                          <w:b/>
                          <w:sz w:val="18"/>
                        </w:rPr>
                        <w:t>防災士（日本防災士機構認定）</w:t>
                      </w:r>
                    </w:p>
                    <w:p w:rsidR="001D1D00" w:rsidRPr="006E0CBA" w:rsidRDefault="001D1D00" w:rsidP="001D1D00">
                      <w:pPr>
                        <w:rPr>
                          <w:b/>
                          <w:sz w:val="18"/>
                        </w:rPr>
                      </w:pPr>
                      <w:r w:rsidRPr="006E0CBA">
                        <w:rPr>
                          <w:rFonts w:hint="eastAsia"/>
                          <w:b/>
                          <w:sz w:val="18"/>
                        </w:rPr>
                        <w:t>防災介助士（日本ケアフィット共育機構認定）</w:t>
                      </w:r>
                    </w:p>
                    <w:p w:rsidR="001D1D00" w:rsidRPr="006E0CBA" w:rsidRDefault="001D1D00" w:rsidP="001D1D00">
                      <w:pPr>
                        <w:rPr>
                          <w:b/>
                          <w:sz w:val="18"/>
                        </w:rPr>
                      </w:pPr>
                      <w:r w:rsidRPr="006E0CBA">
                        <w:rPr>
                          <w:rFonts w:hint="eastAsia"/>
                          <w:b/>
                          <w:sz w:val="18"/>
                        </w:rPr>
                        <w:t>中小企業庁認定経営革新等支援機関</w:t>
                      </w:r>
                    </w:p>
                    <w:p w:rsidR="001D1D00" w:rsidRPr="006E0CBA" w:rsidRDefault="001D1D00" w:rsidP="001D1D00">
                      <w:pPr>
                        <w:rPr>
                          <w:b/>
                          <w:sz w:val="18"/>
                        </w:rPr>
                      </w:pPr>
                      <w:r w:rsidRPr="006E0CBA">
                        <w:rPr>
                          <w:rFonts w:hint="eastAsia"/>
                          <w:b/>
                          <w:sz w:val="18"/>
                        </w:rPr>
                        <w:t>登録政治資金監査人</w:t>
                      </w:r>
                    </w:p>
                    <w:p w:rsidR="001D1D00" w:rsidRPr="006E0CBA" w:rsidRDefault="001D1D00" w:rsidP="001D1D00">
                      <w:pPr>
                        <w:rPr>
                          <w:b/>
                          <w:sz w:val="18"/>
                        </w:rPr>
                      </w:pPr>
                      <w:r w:rsidRPr="006E0CBA">
                        <w:rPr>
                          <w:rFonts w:hint="eastAsia"/>
                          <w:b/>
                          <w:sz w:val="18"/>
                        </w:rPr>
                        <w:t>管理業務主任者</w:t>
                      </w:r>
                    </w:p>
                    <w:p w:rsidR="001D1D00" w:rsidRPr="006E0CBA" w:rsidRDefault="001D1D00" w:rsidP="001D1D00">
                      <w:pPr>
                        <w:rPr>
                          <w:b/>
                          <w:sz w:val="16"/>
                        </w:rPr>
                      </w:pPr>
                      <w:r w:rsidRPr="006E0CBA">
                        <w:rPr>
                          <w:rFonts w:hint="eastAsia"/>
                          <w:b/>
                          <w:sz w:val="18"/>
                        </w:rPr>
                        <w:t>宅地建物取引士</w:t>
                      </w:r>
                    </w:p>
                  </w:txbxContent>
                </v:textbox>
                <w10:wrap anchorx="margin" anchory="margin"/>
              </v:shape>
            </w:pict>
          </mc:Fallback>
        </mc:AlternateContent>
      </w:r>
      <w:r w:rsidR="001D1D00" w:rsidRPr="00A76773">
        <w:rPr>
          <w:rFonts w:ascii="メイリオ" w:eastAsia="メイリオ" w:hAnsi="メイリオ"/>
          <w:noProof/>
          <w:sz w:val="24"/>
        </w:rPr>
        <mc:AlternateContent>
          <mc:Choice Requires="wps">
            <w:drawing>
              <wp:anchor distT="365760" distB="365760" distL="365760" distR="365760" simplePos="0" relativeHeight="251699200" behindDoc="0" locked="0" layoutInCell="1" allowOverlap="1" wp14:anchorId="1692ACFF" wp14:editId="140365AA">
                <wp:simplePos x="0" y="0"/>
                <wp:positionH relativeFrom="margin">
                  <wp:align>right</wp:align>
                </wp:positionH>
                <wp:positionV relativeFrom="margin">
                  <wp:posOffset>7091311</wp:posOffset>
                </wp:positionV>
                <wp:extent cx="2381250" cy="988828"/>
                <wp:effectExtent l="0" t="0" r="0" b="1905"/>
                <wp:wrapNone/>
                <wp:docPr id="24" name="テキスト ボックス 24"/>
                <wp:cNvGraphicFramePr/>
                <a:graphic xmlns:a="http://schemas.openxmlformats.org/drawingml/2006/main">
                  <a:graphicData uri="http://schemas.microsoft.com/office/word/2010/wordprocessingShape">
                    <wps:wsp>
                      <wps:cNvSpPr txBox="1"/>
                      <wps:spPr>
                        <a:xfrm>
                          <a:off x="0" y="0"/>
                          <a:ext cx="2381250" cy="988828"/>
                        </a:xfrm>
                        <a:prstGeom prst="rect">
                          <a:avLst/>
                        </a:prstGeom>
                        <a:noFill/>
                        <a:ln w="6350">
                          <a:noFill/>
                        </a:ln>
                        <a:effectLst/>
                      </wps:spPr>
                      <wps:txbx>
                        <w:txbxContent>
                          <w:p w:rsidR="001D1D00" w:rsidRPr="001D1D00" w:rsidRDefault="00E71E6F" w:rsidP="001D1D00">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right="101"/>
                              <w:rPr>
                                <w:b/>
                                <w:color w:val="FFFFFF" w:themeColor="background1"/>
                                <w:sz w:val="20"/>
                                <w:szCs w:val="20"/>
                              </w:rPr>
                            </w:pPr>
                            <w:r>
                              <w:rPr>
                                <w:rFonts w:hint="eastAsia"/>
                                <w:b/>
                                <w:color w:val="FFFFFF" w:themeColor="background1"/>
                                <w:sz w:val="20"/>
                                <w:szCs w:val="20"/>
                              </w:rPr>
                              <w:t>研究業績</w:t>
                            </w:r>
                          </w:p>
                          <w:p w:rsidR="00103B70" w:rsidRPr="006E0CBA" w:rsidRDefault="001D1D00" w:rsidP="001D1D00">
                            <w:pPr>
                              <w:rPr>
                                <w:b/>
                                <w:sz w:val="18"/>
                              </w:rPr>
                            </w:pPr>
                            <w:r w:rsidRPr="006E0CBA">
                              <w:rPr>
                                <w:rFonts w:hint="eastAsia"/>
                                <w:b/>
                                <w:sz w:val="18"/>
                              </w:rPr>
                              <w:t>『</w:t>
                            </w:r>
                            <w:r w:rsidRPr="006E0CBA">
                              <w:rPr>
                                <w:b/>
                                <w:sz w:val="18"/>
                              </w:rPr>
                              <w:t>弁護士</w:t>
                            </w:r>
                            <w:r w:rsidRPr="006E0CBA">
                              <w:rPr>
                                <w:rFonts w:hint="eastAsia"/>
                                <w:b/>
                                <w:sz w:val="18"/>
                              </w:rPr>
                              <w:t xml:space="preserve">　岡本正』や『</w:t>
                            </w:r>
                            <w:r w:rsidRPr="006E0CBA">
                              <w:rPr>
                                <w:b/>
                                <w:sz w:val="18"/>
                              </w:rPr>
                              <w:t>CiNii Article</w:t>
                            </w:r>
                            <w:r w:rsidRPr="006E0CBA">
                              <w:rPr>
                                <w:rFonts w:hint="eastAsia"/>
                                <w:b/>
                                <w:sz w:val="18"/>
                              </w:rPr>
                              <w:t>s</w:t>
                            </w:r>
                            <w:r w:rsidRPr="006E0CBA">
                              <w:rPr>
                                <w:b/>
                                <w:sz w:val="18"/>
                              </w:rPr>
                              <w:t>』の</w:t>
                            </w:r>
                          </w:p>
                          <w:p w:rsidR="001D1D00" w:rsidRPr="006E0CBA" w:rsidRDefault="001D1D00" w:rsidP="001D1D00">
                            <w:pPr>
                              <w:rPr>
                                <w:b/>
                                <w:sz w:val="16"/>
                              </w:rPr>
                            </w:pPr>
                            <w:r w:rsidRPr="006E0CBA">
                              <w:rPr>
                                <w:b/>
                                <w:sz w:val="18"/>
                              </w:rPr>
                              <w:t>ウェブサイトを</w:t>
                            </w:r>
                            <w:r w:rsidRPr="006E0CBA">
                              <w:rPr>
                                <w:rFonts w:hint="eastAsia"/>
                                <w:b/>
                                <w:sz w:val="18"/>
                              </w:rPr>
                              <w:t>ご検索</w:t>
                            </w:r>
                            <w:r w:rsidR="00103B70" w:rsidRPr="006E0CBA">
                              <w:rPr>
                                <w:rFonts w:hint="eastAsia"/>
                                <w:b/>
                                <w:sz w:val="18"/>
                              </w:rPr>
                              <w:t>下</w:t>
                            </w:r>
                            <w:r w:rsidR="00103B70" w:rsidRPr="006E0CBA">
                              <w:rPr>
                                <w:b/>
                                <w:sz w:val="18"/>
                              </w:rPr>
                              <w:t>さい</w:t>
                            </w:r>
                            <w:r w:rsidRPr="006E0CBA">
                              <w:rPr>
                                <w:rFonts w:hint="eastAsia"/>
                                <w:b/>
                                <w:sz w:val="18"/>
                              </w:rPr>
                              <w:t>ますと</w:t>
                            </w:r>
                            <w:r w:rsidRPr="006E0CBA">
                              <w:rPr>
                                <w:b/>
                                <w:sz w:val="18"/>
                              </w:rPr>
                              <w:t>幸甚で</w:t>
                            </w:r>
                            <w:r w:rsidRPr="006E0CBA">
                              <w:rPr>
                                <w:rFonts w:hint="eastAsia"/>
                                <w:b/>
                                <w:sz w:val="18"/>
                              </w:rPr>
                              <w:t>す</w:t>
                            </w:r>
                            <w:r w:rsidRPr="006E0CBA">
                              <w:rPr>
                                <w:b/>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2ACFF" id="テキスト ボックス 24" o:spid="_x0000_s1032" type="#_x0000_t202" style="position:absolute;margin-left:136.3pt;margin-top:558.35pt;width:187.5pt;height:77.85pt;z-index:25169920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" filled="f" stroked="f" strokeweight=".5pt">
                <v:textbox inset="0,0,0,0">
                  <w:txbxContent>
                    <w:p w:rsidR="001D1D00" w:rsidRPr="001D1D00" w:rsidRDefault="00E71E6F" w:rsidP="001D1D00">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right="101"/>
                        <w:rPr>
                          <w:b/>
                          <w:color w:val="FFFFFF" w:themeColor="background1"/>
                          <w:sz w:val="20"/>
                          <w:szCs w:val="20"/>
                        </w:rPr>
                      </w:pPr>
                      <w:r>
                        <w:rPr>
                          <w:rFonts w:hint="eastAsia"/>
                          <w:b/>
                          <w:color w:val="FFFFFF" w:themeColor="background1"/>
                          <w:sz w:val="20"/>
                          <w:szCs w:val="20"/>
                        </w:rPr>
                        <w:t>研究業績</w:t>
                      </w:r>
                    </w:p>
                    <w:p w:rsidR="00103B70" w:rsidRPr="006E0CBA" w:rsidRDefault="001D1D00" w:rsidP="001D1D00">
                      <w:pPr>
                        <w:rPr>
                          <w:b/>
                          <w:sz w:val="18"/>
                        </w:rPr>
                      </w:pPr>
                      <w:r w:rsidRPr="006E0CBA">
                        <w:rPr>
                          <w:rFonts w:hint="eastAsia"/>
                          <w:b/>
                          <w:sz w:val="18"/>
                        </w:rPr>
                        <w:t>『</w:t>
                      </w:r>
                      <w:r w:rsidRPr="006E0CBA">
                        <w:rPr>
                          <w:b/>
                          <w:sz w:val="18"/>
                        </w:rPr>
                        <w:t>弁護士</w:t>
                      </w:r>
                      <w:r w:rsidRPr="006E0CBA">
                        <w:rPr>
                          <w:rFonts w:hint="eastAsia"/>
                          <w:b/>
                          <w:sz w:val="18"/>
                        </w:rPr>
                        <w:t xml:space="preserve">　岡本正』や『</w:t>
                      </w:r>
                      <w:r w:rsidRPr="006E0CBA">
                        <w:rPr>
                          <w:b/>
                          <w:sz w:val="18"/>
                        </w:rPr>
                        <w:t>CiNii Article</w:t>
                      </w:r>
                      <w:r w:rsidRPr="006E0CBA">
                        <w:rPr>
                          <w:rFonts w:hint="eastAsia"/>
                          <w:b/>
                          <w:sz w:val="18"/>
                        </w:rPr>
                        <w:t>s</w:t>
                      </w:r>
                      <w:r w:rsidRPr="006E0CBA">
                        <w:rPr>
                          <w:b/>
                          <w:sz w:val="18"/>
                        </w:rPr>
                        <w:t>』の</w:t>
                      </w:r>
                    </w:p>
                    <w:p w:rsidR="001D1D00" w:rsidRPr="006E0CBA" w:rsidRDefault="001D1D00" w:rsidP="001D1D00">
                      <w:pPr>
                        <w:rPr>
                          <w:b/>
                          <w:sz w:val="16"/>
                        </w:rPr>
                      </w:pPr>
                      <w:r w:rsidRPr="006E0CBA">
                        <w:rPr>
                          <w:b/>
                          <w:sz w:val="18"/>
                        </w:rPr>
                        <w:t>ウェブサイトを</w:t>
                      </w:r>
                      <w:r w:rsidRPr="006E0CBA">
                        <w:rPr>
                          <w:rFonts w:hint="eastAsia"/>
                          <w:b/>
                          <w:sz w:val="18"/>
                        </w:rPr>
                        <w:t>ご検索</w:t>
                      </w:r>
                      <w:r w:rsidR="00103B70" w:rsidRPr="006E0CBA">
                        <w:rPr>
                          <w:rFonts w:hint="eastAsia"/>
                          <w:b/>
                          <w:sz w:val="18"/>
                        </w:rPr>
                        <w:t>下</w:t>
                      </w:r>
                      <w:r w:rsidR="00103B70" w:rsidRPr="006E0CBA">
                        <w:rPr>
                          <w:b/>
                          <w:sz w:val="18"/>
                        </w:rPr>
                        <w:t>さい</w:t>
                      </w:r>
                      <w:r w:rsidRPr="006E0CBA">
                        <w:rPr>
                          <w:rFonts w:hint="eastAsia"/>
                          <w:b/>
                          <w:sz w:val="18"/>
                        </w:rPr>
                        <w:t>ますと</w:t>
                      </w:r>
                      <w:r w:rsidRPr="006E0CBA">
                        <w:rPr>
                          <w:b/>
                          <w:sz w:val="18"/>
                        </w:rPr>
                        <w:t>幸甚で</w:t>
                      </w:r>
                      <w:r w:rsidRPr="006E0CBA">
                        <w:rPr>
                          <w:rFonts w:hint="eastAsia"/>
                          <w:b/>
                          <w:sz w:val="18"/>
                        </w:rPr>
                        <w:t>す</w:t>
                      </w:r>
                      <w:r w:rsidRPr="006E0CBA">
                        <w:rPr>
                          <w:b/>
                          <w:sz w:val="18"/>
                        </w:rPr>
                        <w:t>。</w:t>
                      </w:r>
                    </w:p>
                  </w:txbxContent>
                </v:textbox>
                <w10:wrap anchorx="margin" anchory="margin"/>
              </v:shape>
            </w:pict>
          </mc:Fallback>
        </mc:AlternateContent>
      </w:r>
      <w:r w:rsidR="001D1D00" w:rsidRPr="00A76773">
        <w:rPr>
          <w:rFonts w:ascii="メイリオ" w:eastAsia="メイリオ" w:hAnsi="メイリオ"/>
          <w:noProof/>
          <w:sz w:val="24"/>
        </w:rPr>
        <mc:AlternateContent>
          <mc:Choice Requires="wps">
            <w:drawing>
              <wp:anchor distT="365760" distB="365760" distL="365760" distR="365760" simplePos="0" relativeHeight="251697152" behindDoc="0" locked="0" layoutInCell="1" allowOverlap="1" wp14:anchorId="615FF8FB" wp14:editId="39DFA74D">
                <wp:simplePos x="0" y="0"/>
                <wp:positionH relativeFrom="margin">
                  <wp:align>right</wp:align>
                </wp:positionH>
                <wp:positionV relativeFrom="page">
                  <wp:posOffset>8613125</wp:posOffset>
                </wp:positionV>
                <wp:extent cx="6644773" cy="1392865"/>
                <wp:effectExtent l="0" t="0" r="3810" b="0"/>
                <wp:wrapNone/>
                <wp:docPr id="23" name="テキスト ボックス 23"/>
                <wp:cNvGraphicFramePr/>
                <a:graphic xmlns:a="http://schemas.openxmlformats.org/drawingml/2006/main">
                  <a:graphicData uri="http://schemas.microsoft.com/office/word/2010/wordprocessingShape">
                    <wps:wsp>
                      <wps:cNvSpPr txBox="1"/>
                      <wps:spPr>
                        <a:xfrm>
                          <a:off x="0" y="0"/>
                          <a:ext cx="6644773" cy="1392865"/>
                        </a:xfrm>
                        <a:prstGeom prst="rect">
                          <a:avLst/>
                        </a:prstGeom>
                        <a:noFill/>
                        <a:ln w="6350">
                          <a:noFill/>
                        </a:ln>
                        <a:effectLst/>
                      </wps:spPr>
                      <wps:txbx>
                        <w:txbxContent>
                          <w:p w:rsidR="001D1D00" w:rsidRPr="001D1D00" w:rsidRDefault="001D1D00" w:rsidP="001D1D00">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color w:val="FFFFFF" w:themeColor="background1"/>
                                <w:sz w:val="20"/>
                                <w:szCs w:val="18"/>
                              </w:rPr>
                            </w:pPr>
                            <w:r>
                              <w:rPr>
                                <w:rFonts w:hint="eastAsia"/>
                                <w:b/>
                                <w:color w:val="FFFFFF" w:themeColor="background1"/>
                                <w:sz w:val="20"/>
                                <w:szCs w:val="18"/>
                              </w:rPr>
                              <w:t>受賞</w:t>
                            </w:r>
                          </w:p>
                          <w:p w:rsidR="001D1D00" w:rsidRPr="006E0CBA" w:rsidRDefault="001D1D00" w:rsidP="001D1D00">
                            <w:pPr>
                              <w:rPr>
                                <w:b/>
                                <w:sz w:val="18"/>
                                <w:szCs w:val="18"/>
                              </w:rPr>
                            </w:pPr>
                            <w:r w:rsidRPr="006E0CBA">
                              <w:rPr>
                                <w:rFonts w:hint="eastAsia"/>
                                <w:b/>
                                <w:sz w:val="18"/>
                                <w:szCs w:val="18"/>
                              </w:rPr>
                              <w:t>第</w:t>
                            </w:r>
                            <w:r w:rsidRPr="006E0CBA">
                              <w:rPr>
                                <w:rFonts w:hint="eastAsia"/>
                                <w:b/>
                                <w:sz w:val="18"/>
                                <w:szCs w:val="18"/>
                              </w:rPr>
                              <w:t>6</w:t>
                            </w:r>
                            <w:r w:rsidRPr="006E0CBA">
                              <w:rPr>
                                <w:rFonts w:hint="eastAsia"/>
                                <w:b/>
                                <w:sz w:val="18"/>
                                <w:szCs w:val="18"/>
                              </w:rPr>
                              <w:t xml:space="preserve">回　</w:t>
                            </w:r>
                            <w:r w:rsidRPr="006E0CBA">
                              <w:rPr>
                                <w:rFonts w:hint="eastAsia"/>
                                <w:b/>
                                <w:sz w:val="18"/>
                                <w:szCs w:val="18"/>
                              </w:rPr>
                              <w:t>2014</w:t>
                            </w:r>
                            <w:r w:rsidRPr="006E0CBA">
                              <w:rPr>
                                <w:b/>
                                <w:sz w:val="18"/>
                                <w:szCs w:val="18"/>
                              </w:rPr>
                              <w:t>年</w:t>
                            </w:r>
                            <w:r w:rsidRPr="006E0CBA">
                              <w:rPr>
                                <w:b/>
                                <w:sz w:val="18"/>
                                <w:szCs w:val="18"/>
                              </w:rPr>
                              <w:t xml:space="preserve"> </w:t>
                            </w:r>
                            <w:r w:rsidRPr="006E0CBA">
                              <w:rPr>
                                <w:rFonts w:hint="eastAsia"/>
                                <w:b/>
                                <w:sz w:val="18"/>
                                <w:szCs w:val="18"/>
                              </w:rPr>
                              <w:t>若者力大賞＜ユースリーダー支援賞・個人＞（公益財団法人日本ユースリーダー協会）</w:t>
                            </w:r>
                          </w:p>
                          <w:p w:rsidR="001D1D00" w:rsidRPr="006E0CBA" w:rsidRDefault="001D1D00" w:rsidP="001D1D00">
                            <w:pPr>
                              <w:rPr>
                                <w:b/>
                                <w:sz w:val="18"/>
                                <w:szCs w:val="18"/>
                              </w:rPr>
                            </w:pPr>
                            <w:r w:rsidRPr="006E0CBA">
                              <w:rPr>
                                <w:rFonts w:hint="eastAsia"/>
                                <w:b/>
                                <w:sz w:val="18"/>
                                <w:szCs w:val="18"/>
                              </w:rPr>
                              <w:t>第</w:t>
                            </w:r>
                            <w:r w:rsidRPr="006E0CBA">
                              <w:rPr>
                                <w:rFonts w:hint="eastAsia"/>
                                <w:b/>
                                <w:sz w:val="18"/>
                                <w:szCs w:val="18"/>
                              </w:rPr>
                              <w:t>1</w:t>
                            </w:r>
                            <w:r w:rsidRPr="006E0CBA">
                              <w:rPr>
                                <w:rFonts w:hint="eastAsia"/>
                                <w:b/>
                                <w:sz w:val="18"/>
                                <w:szCs w:val="18"/>
                              </w:rPr>
                              <w:t xml:space="preserve">回　</w:t>
                            </w:r>
                            <w:r w:rsidRPr="006E0CBA">
                              <w:rPr>
                                <w:rFonts w:hint="eastAsia"/>
                                <w:b/>
                                <w:sz w:val="18"/>
                                <w:szCs w:val="18"/>
                              </w:rPr>
                              <w:t>2012</w:t>
                            </w:r>
                            <w:r w:rsidRPr="006E0CBA">
                              <w:rPr>
                                <w:rFonts w:hint="eastAsia"/>
                                <w:b/>
                                <w:sz w:val="18"/>
                                <w:szCs w:val="18"/>
                              </w:rPr>
                              <w:t>危機管理デザイン賞「Ｒｉｍｄａ賞」（単独）災害復興法学の創設</w:t>
                            </w:r>
                          </w:p>
                          <w:p w:rsidR="001D1D00" w:rsidRPr="006E0CBA" w:rsidRDefault="001D1D00" w:rsidP="001D1D00">
                            <w:pPr>
                              <w:rPr>
                                <w:b/>
                                <w:sz w:val="18"/>
                                <w:szCs w:val="18"/>
                              </w:rPr>
                            </w:pPr>
                            <w:r w:rsidRPr="006E0CBA">
                              <w:rPr>
                                <w:rFonts w:hint="eastAsia"/>
                                <w:b/>
                                <w:sz w:val="18"/>
                                <w:szCs w:val="18"/>
                              </w:rPr>
                              <w:t>第</w:t>
                            </w:r>
                            <w:r w:rsidRPr="006E0CBA">
                              <w:rPr>
                                <w:rFonts w:hint="eastAsia"/>
                                <w:b/>
                                <w:sz w:val="18"/>
                                <w:szCs w:val="18"/>
                              </w:rPr>
                              <w:t>1</w:t>
                            </w:r>
                            <w:r w:rsidRPr="006E0CBA">
                              <w:rPr>
                                <w:rFonts w:hint="eastAsia"/>
                                <w:b/>
                                <w:sz w:val="18"/>
                                <w:szCs w:val="18"/>
                              </w:rPr>
                              <w:t xml:space="preserve">回　</w:t>
                            </w:r>
                            <w:r w:rsidRPr="006E0CBA">
                              <w:rPr>
                                <w:rFonts w:hint="eastAsia"/>
                                <w:b/>
                                <w:sz w:val="18"/>
                                <w:szCs w:val="18"/>
                              </w:rPr>
                              <w:t>2012</w:t>
                            </w:r>
                            <w:r w:rsidRPr="006E0CBA">
                              <w:rPr>
                                <w:rFonts w:hint="eastAsia"/>
                                <w:b/>
                                <w:sz w:val="18"/>
                                <w:szCs w:val="18"/>
                              </w:rPr>
                              <w:t>危機管理デザイン賞「Ｒｉｍｄａ賞」（共同）リーガル・ニーズ視覚化（共同</w:t>
                            </w:r>
                            <w:r w:rsidRPr="006E0CBA">
                              <w:rPr>
                                <w:b/>
                                <w:sz w:val="18"/>
                                <w:szCs w:val="18"/>
                              </w:rPr>
                              <w:t>受賞）</w:t>
                            </w:r>
                          </w:p>
                          <w:p w:rsidR="001D1D00" w:rsidRPr="006E0CBA" w:rsidRDefault="001D1D00" w:rsidP="001D1D00">
                            <w:pPr>
                              <w:rPr>
                                <w:b/>
                                <w:sz w:val="18"/>
                                <w:szCs w:val="18"/>
                              </w:rPr>
                            </w:pPr>
                            <w:r w:rsidRPr="006E0CBA">
                              <w:rPr>
                                <w:rFonts w:hint="eastAsia"/>
                                <w:b/>
                                <w:sz w:val="18"/>
                                <w:szCs w:val="18"/>
                              </w:rPr>
                              <w:t>第</w:t>
                            </w:r>
                            <w:r w:rsidRPr="006E0CBA">
                              <w:rPr>
                                <w:rFonts w:hint="eastAsia"/>
                                <w:b/>
                                <w:sz w:val="18"/>
                                <w:szCs w:val="18"/>
                              </w:rPr>
                              <w:t>1</w:t>
                            </w:r>
                            <w:r w:rsidRPr="006E0CBA">
                              <w:rPr>
                                <w:rFonts w:hint="eastAsia"/>
                                <w:b/>
                                <w:sz w:val="18"/>
                                <w:szCs w:val="18"/>
                              </w:rPr>
                              <w:t xml:space="preserve">回　</w:t>
                            </w:r>
                            <w:r w:rsidRPr="006E0CBA">
                              <w:rPr>
                                <w:rFonts w:hint="eastAsia"/>
                                <w:b/>
                                <w:sz w:val="18"/>
                                <w:szCs w:val="18"/>
                              </w:rPr>
                              <w:t>2012</w:t>
                            </w:r>
                            <w:r w:rsidRPr="006E0CBA">
                              <w:rPr>
                                <w:rFonts w:hint="eastAsia"/>
                                <w:b/>
                                <w:sz w:val="18"/>
                                <w:szCs w:val="18"/>
                              </w:rPr>
                              <w:t>全国医療経営士実践研究大会「優秀賞」福祉型の医業未収金管理回収</w:t>
                            </w:r>
                          </w:p>
                          <w:p w:rsidR="001D1D00" w:rsidRPr="006E0CBA" w:rsidRDefault="001D1D00">
                            <w:pP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FF8FB" id="テキスト ボックス 23" o:spid="_x0000_s1033" type="#_x0000_t202" style="position:absolute;margin-left:472pt;margin-top:678.2pt;width:523.2pt;height:109.65pt;z-index:2516971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" filled="f" stroked="f" strokeweight=".5pt">
                <v:textbox inset="0,0,0,0">
                  <w:txbxContent>
                    <w:p w:rsidR="001D1D00" w:rsidRPr="001D1D00" w:rsidRDefault="001D1D00" w:rsidP="001D1D00">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color w:val="FFFFFF" w:themeColor="background1"/>
                          <w:sz w:val="20"/>
                          <w:szCs w:val="18"/>
                        </w:rPr>
                      </w:pPr>
                      <w:r>
                        <w:rPr>
                          <w:rFonts w:hint="eastAsia"/>
                          <w:b/>
                          <w:color w:val="FFFFFF" w:themeColor="background1"/>
                          <w:sz w:val="20"/>
                          <w:szCs w:val="18"/>
                        </w:rPr>
                        <w:t>受賞</w:t>
                      </w:r>
                    </w:p>
                    <w:p w:rsidR="001D1D00" w:rsidRPr="006E0CBA" w:rsidRDefault="001D1D00" w:rsidP="001D1D00">
                      <w:pPr>
                        <w:rPr>
                          <w:b/>
                          <w:sz w:val="18"/>
                          <w:szCs w:val="18"/>
                        </w:rPr>
                      </w:pPr>
                      <w:r w:rsidRPr="006E0CBA">
                        <w:rPr>
                          <w:rFonts w:hint="eastAsia"/>
                          <w:b/>
                          <w:sz w:val="18"/>
                          <w:szCs w:val="18"/>
                        </w:rPr>
                        <w:t>第</w:t>
                      </w:r>
                      <w:r w:rsidRPr="006E0CBA">
                        <w:rPr>
                          <w:rFonts w:hint="eastAsia"/>
                          <w:b/>
                          <w:sz w:val="18"/>
                          <w:szCs w:val="18"/>
                        </w:rPr>
                        <w:t>6</w:t>
                      </w:r>
                      <w:r w:rsidRPr="006E0CBA">
                        <w:rPr>
                          <w:rFonts w:hint="eastAsia"/>
                          <w:b/>
                          <w:sz w:val="18"/>
                          <w:szCs w:val="18"/>
                        </w:rPr>
                        <w:t xml:space="preserve">回　</w:t>
                      </w:r>
                      <w:r w:rsidRPr="006E0CBA">
                        <w:rPr>
                          <w:rFonts w:hint="eastAsia"/>
                          <w:b/>
                          <w:sz w:val="18"/>
                          <w:szCs w:val="18"/>
                        </w:rPr>
                        <w:t>2014</w:t>
                      </w:r>
                      <w:r w:rsidRPr="006E0CBA">
                        <w:rPr>
                          <w:b/>
                          <w:sz w:val="18"/>
                          <w:szCs w:val="18"/>
                        </w:rPr>
                        <w:t>年</w:t>
                      </w:r>
                      <w:r w:rsidRPr="006E0CBA">
                        <w:rPr>
                          <w:b/>
                          <w:sz w:val="18"/>
                          <w:szCs w:val="18"/>
                        </w:rPr>
                        <w:t xml:space="preserve"> </w:t>
                      </w:r>
                      <w:r w:rsidRPr="006E0CBA">
                        <w:rPr>
                          <w:rFonts w:hint="eastAsia"/>
                          <w:b/>
                          <w:sz w:val="18"/>
                          <w:szCs w:val="18"/>
                        </w:rPr>
                        <w:t>若者力大賞＜ユースリーダー支援賞・個人＞（公益財団法人日本ユースリーダー協会）</w:t>
                      </w:r>
                    </w:p>
                    <w:p w:rsidR="001D1D00" w:rsidRPr="006E0CBA" w:rsidRDefault="001D1D00" w:rsidP="001D1D00">
                      <w:pPr>
                        <w:rPr>
                          <w:b/>
                          <w:sz w:val="18"/>
                          <w:szCs w:val="18"/>
                        </w:rPr>
                      </w:pPr>
                      <w:r w:rsidRPr="006E0CBA">
                        <w:rPr>
                          <w:rFonts w:hint="eastAsia"/>
                          <w:b/>
                          <w:sz w:val="18"/>
                          <w:szCs w:val="18"/>
                        </w:rPr>
                        <w:t>第</w:t>
                      </w:r>
                      <w:r w:rsidRPr="006E0CBA">
                        <w:rPr>
                          <w:rFonts w:hint="eastAsia"/>
                          <w:b/>
                          <w:sz w:val="18"/>
                          <w:szCs w:val="18"/>
                        </w:rPr>
                        <w:t>1</w:t>
                      </w:r>
                      <w:r w:rsidRPr="006E0CBA">
                        <w:rPr>
                          <w:rFonts w:hint="eastAsia"/>
                          <w:b/>
                          <w:sz w:val="18"/>
                          <w:szCs w:val="18"/>
                        </w:rPr>
                        <w:t xml:space="preserve">回　</w:t>
                      </w:r>
                      <w:r w:rsidRPr="006E0CBA">
                        <w:rPr>
                          <w:rFonts w:hint="eastAsia"/>
                          <w:b/>
                          <w:sz w:val="18"/>
                          <w:szCs w:val="18"/>
                        </w:rPr>
                        <w:t>2012</w:t>
                      </w:r>
                      <w:r w:rsidRPr="006E0CBA">
                        <w:rPr>
                          <w:rFonts w:hint="eastAsia"/>
                          <w:b/>
                          <w:sz w:val="18"/>
                          <w:szCs w:val="18"/>
                        </w:rPr>
                        <w:t>危機管理デザイン賞「Ｒｉｍｄａ賞」（単独）災害復興法学の創設</w:t>
                      </w:r>
                    </w:p>
                    <w:p w:rsidR="001D1D00" w:rsidRPr="006E0CBA" w:rsidRDefault="001D1D00" w:rsidP="001D1D00">
                      <w:pPr>
                        <w:rPr>
                          <w:b/>
                          <w:sz w:val="18"/>
                          <w:szCs w:val="18"/>
                        </w:rPr>
                      </w:pPr>
                      <w:r w:rsidRPr="006E0CBA">
                        <w:rPr>
                          <w:rFonts w:hint="eastAsia"/>
                          <w:b/>
                          <w:sz w:val="18"/>
                          <w:szCs w:val="18"/>
                        </w:rPr>
                        <w:t>第</w:t>
                      </w:r>
                      <w:r w:rsidRPr="006E0CBA">
                        <w:rPr>
                          <w:rFonts w:hint="eastAsia"/>
                          <w:b/>
                          <w:sz w:val="18"/>
                          <w:szCs w:val="18"/>
                        </w:rPr>
                        <w:t>1</w:t>
                      </w:r>
                      <w:r w:rsidRPr="006E0CBA">
                        <w:rPr>
                          <w:rFonts w:hint="eastAsia"/>
                          <w:b/>
                          <w:sz w:val="18"/>
                          <w:szCs w:val="18"/>
                        </w:rPr>
                        <w:t xml:space="preserve">回　</w:t>
                      </w:r>
                      <w:r w:rsidRPr="006E0CBA">
                        <w:rPr>
                          <w:rFonts w:hint="eastAsia"/>
                          <w:b/>
                          <w:sz w:val="18"/>
                          <w:szCs w:val="18"/>
                        </w:rPr>
                        <w:t>2012</w:t>
                      </w:r>
                      <w:r w:rsidRPr="006E0CBA">
                        <w:rPr>
                          <w:rFonts w:hint="eastAsia"/>
                          <w:b/>
                          <w:sz w:val="18"/>
                          <w:szCs w:val="18"/>
                        </w:rPr>
                        <w:t>危機管理デザイン賞「Ｒｉｍｄａ賞」（共同）リーガル・ニーズ視覚化（共同</w:t>
                      </w:r>
                      <w:r w:rsidRPr="006E0CBA">
                        <w:rPr>
                          <w:b/>
                          <w:sz w:val="18"/>
                          <w:szCs w:val="18"/>
                        </w:rPr>
                        <w:t>受賞）</w:t>
                      </w:r>
                    </w:p>
                    <w:p w:rsidR="001D1D00" w:rsidRPr="006E0CBA" w:rsidRDefault="001D1D00" w:rsidP="001D1D00">
                      <w:pPr>
                        <w:rPr>
                          <w:b/>
                          <w:sz w:val="18"/>
                          <w:szCs w:val="18"/>
                        </w:rPr>
                      </w:pPr>
                      <w:r w:rsidRPr="006E0CBA">
                        <w:rPr>
                          <w:rFonts w:hint="eastAsia"/>
                          <w:b/>
                          <w:sz w:val="18"/>
                          <w:szCs w:val="18"/>
                        </w:rPr>
                        <w:t>第</w:t>
                      </w:r>
                      <w:r w:rsidRPr="006E0CBA">
                        <w:rPr>
                          <w:rFonts w:hint="eastAsia"/>
                          <w:b/>
                          <w:sz w:val="18"/>
                          <w:szCs w:val="18"/>
                        </w:rPr>
                        <w:t>1</w:t>
                      </w:r>
                      <w:r w:rsidRPr="006E0CBA">
                        <w:rPr>
                          <w:rFonts w:hint="eastAsia"/>
                          <w:b/>
                          <w:sz w:val="18"/>
                          <w:szCs w:val="18"/>
                        </w:rPr>
                        <w:t xml:space="preserve">回　</w:t>
                      </w:r>
                      <w:r w:rsidRPr="006E0CBA">
                        <w:rPr>
                          <w:rFonts w:hint="eastAsia"/>
                          <w:b/>
                          <w:sz w:val="18"/>
                          <w:szCs w:val="18"/>
                        </w:rPr>
                        <w:t>2012</w:t>
                      </w:r>
                      <w:r w:rsidRPr="006E0CBA">
                        <w:rPr>
                          <w:rFonts w:hint="eastAsia"/>
                          <w:b/>
                          <w:sz w:val="18"/>
                          <w:szCs w:val="18"/>
                        </w:rPr>
                        <w:t>全国医療経営士実践研究大会「優秀賞」福祉型の医業未収金管理回収</w:t>
                      </w:r>
                    </w:p>
                    <w:p w:rsidR="001D1D00" w:rsidRPr="006E0CBA" w:rsidRDefault="001D1D00">
                      <w:pPr>
                        <w:rPr>
                          <w:b/>
                        </w:rPr>
                      </w:pPr>
                    </w:p>
                  </w:txbxContent>
                </v:textbox>
                <w10:wrap anchorx="margin" anchory="page"/>
              </v:shape>
            </w:pict>
          </mc:Fallback>
        </mc:AlternateContent>
      </w:r>
      <w:r w:rsidR="001D1D00" w:rsidRPr="00A76773">
        <w:rPr>
          <w:rFonts w:ascii="メイリオ" w:eastAsia="メイリオ" w:hAnsi="メイリオ"/>
          <w:noProof/>
          <w:sz w:val="24"/>
        </w:rPr>
        <mc:AlternateContent>
          <mc:Choice Requires="wps">
            <w:drawing>
              <wp:anchor distT="365760" distB="365760" distL="365760" distR="365760" simplePos="0" relativeHeight="251693056" behindDoc="0" locked="0" layoutInCell="1" allowOverlap="1" wp14:anchorId="542200F3" wp14:editId="378B4B29">
                <wp:simplePos x="0" y="0"/>
                <wp:positionH relativeFrom="margin">
                  <wp:align>left</wp:align>
                </wp:positionH>
                <wp:positionV relativeFrom="margin">
                  <wp:posOffset>4348716</wp:posOffset>
                </wp:positionV>
                <wp:extent cx="4082902" cy="3763926"/>
                <wp:effectExtent l="0" t="0" r="13335" b="8255"/>
                <wp:wrapNone/>
                <wp:docPr id="21" name="テキスト ボックス 21"/>
                <wp:cNvGraphicFramePr/>
                <a:graphic xmlns:a="http://schemas.openxmlformats.org/drawingml/2006/main">
                  <a:graphicData uri="http://schemas.microsoft.com/office/word/2010/wordprocessingShape">
                    <wps:wsp>
                      <wps:cNvSpPr txBox="1"/>
                      <wps:spPr>
                        <a:xfrm>
                          <a:off x="0" y="0"/>
                          <a:ext cx="4082902" cy="3763926"/>
                        </a:xfrm>
                        <a:prstGeom prst="rect">
                          <a:avLst/>
                        </a:prstGeom>
                        <a:noFill/>
                        <a:ln w="6350">
                          <a:noFill/>
                        </a:ln>
                        <a:effectLst/>
                      </wps:spPr>
                      <wps:txbx>
                        <w:txbxContent>
                          <w:p w:rsidR="00A76773" w:rsidRPr="001D1D00" w:rsidRDefault="00A76773" w:rsidP="00A76773">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color w:val="FFFFFF" w:themeColor="background1"/>
                                <w:sz w:val="20"/>
                                <w:szCs w:val="18"/>
                              </w:rPr>
                            </w:pPr>
                            <w:r w:rsidRPr="001D1D00">
                              <w:rPr>
                                <w:rFonts w:hint="eastAsia"/>
                                <w:b/>
                                <w:color w:val="FFFFFF" w:themeColor="background1"/>
                                <w:sz w:val="20"/>
                                <w:szCs w:val="18"/>
                              </w:rPr>
                              <w:t>略歴</w:t>
                            </w:r>
                          </w:p>
                          <w:p w:rsidR="00A76773" w:rsidRPr="006E0CBA" w:rsidRDefault="00A76773" w:rsidP="00A76773">
                            <w:pPr>
                              <w:rPr>
                                <w:b/>
                                <w:sz w:val="18"/>
                                <w:szCs w:val="18"/>
                              </w:rPr>
                            </w:pPr>
                            <w:r w:rsidRPr="006E0CBA">
                              <w:rPr>
                                <w:rFonts w:hint="eastAsia"/>
                                <w:b/>
                                <w:sz w:val="18"/>
                                <w:szCs w:val="18"/>
                              </w:rPr>
                              <w:t>1979</w:t>
                            </w:r>
                            <w:r w:rsidRPr="006E0CBA">
                              <w:rPr>
                                <w:rFonts w:hint="eastAsia"/>
                                <w:b/>
                                <w:sz w:val="18"/>
                                <w:szCs w:val="18"/>
                              </w:rPr>
                              <w:t>年</w:t>
                            </w:r>
                            <w:r w:rsidRPr="006E0CBA">
                              <w:rPr>
                                <w:rFonts w:hint="eastAsia"/>
                                <w:b/>
                                <w:sz w:val="18"/>
                                <w:szCs w:val="18"/>
                              </w:rPr>
                              <w:t>3</w:t>
                            </w:r>
                            <w:r w:rsidRPr="006E0CBA">
                              <w:rPr>
                                <w:rFonts w:hint="eastAsia"/>
                                <w:b/>
                                <w:sz w:val="18"/>
                                <w:szCs w:val="18"/>
                              </w:rPr>
                              <w:t>月生れ　神奈川県鎌倉市出身</w:t>
                            </w:r>
                          </w:p>
                          <w:p w:rsidR="00A76773" w:rsidRPr="006E0CBA" w:rsidRDefault="00A76773" w:rsidP="00A76773">
                            <w:pPr>
                              <w:rPr>
                                <w:b/>
                                <w:sz w:val="18"/>
                                <w:szCs w:val="18"/>
                              </w:rPr>
                            </w:pPr>
                            <w:r w:rsidRPr="006E0CBA">
                              <w:rPr>
                                <w:rFonts w:hint="eastAsia"/>
                                <w:b/>
                                <w:sz w:val="18"/>
                                <w:szCs w:val="18"/>
                              </w:rPr>
                              <w:t>2001</w:t>
                            </w:r>
                            <w:r w:rsidRPr="006E0CBA">
                              <w:rPr>
                                <w:rFonts w:hint="eastAsia"/>
                                <w:b/>
                                <w:sz w:val="18"/>
                                <w:szCs w:val="18"/>
                              </w:rPr>
                              <w:t>年</w:t>
                            </w:r>
                            <w:r w:rsidR="000B2506" w:rsidRPr="006E0CBA">
                              <w:rPr>
                                <w:rFonts w:hint="eastAsia"/>
                                <w:b/>
                                <w:sz w:val="18"/>
                                <w:szCs w:val="18"/>
                              </w:rPr>
                              <w:t xml:space="preserve"> </w:t>
                            </w:r>
                            <w:r w:rsidR="000B2506" w:rsidRPr="006E0CBA">
                              <w:rPr>
                                <w:b/>
                                <w:sz w:val="18"/>
                                <w:szCs w:val="18"/>
                              </w:rPr>
                              <w:t xml:space="preserve"> </w:t>
                            </w:r>
                            <w:r w:rsidRPr="006E0CBA">
                              <w:rPr>
                                <w:rFonts w:hint="eastAsia"/>
                                <w:b/>
                                <w:sz w:val="18"/>
                                <w:szCs w:val="18"/>
                              </w:rPr>
                              <w:t>3</w:t>
                            </w:r>
                            <w:r w:rsidRPr="006E0CBA">
                              <w:rPr>
                                <w:rFonts w:hint="eastAsia"/>
                                <w:b/>
                                <w:sz w:val="18"/>
                                <w:szCs w:val="18"/>
                              </w:rPr>
                              <w:t>月　慶應義塾大学法学部法律学科卒業</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2001</w:t>
                            </w:r>
                            <w:r w:rsidRPr="006E0CBA">
                              <w:rPr>
                                <w:rFonts w:hint="eastAsia"/>
                                <w:b/>
                                <w:sz w:val="18"/>
                                <w:szCs w:val="18"/>
                              </w:rPr>
                              <w:t>年</w:t>
                            </w:r>
                            <w:r w:rsidRPr="006E0CBA">
                              <w:rPr>
                                <w:rFonts w:hint="eastAsia"/>
                                <w:b/>
                                <w:sz w:val="18"/>
                                <w:szCs w:val="18"/>
                              </w:rPr>
                              <w:t>10</w:t>
                            </w:r>
                            <w:r w:rsidRPr="006E0CBA">
                              <w:rPr>
                                <w:rFonts w:hint="eastAsia"/>
                                <w:b/>
                                <w:sz w:val="18"/>
                                <w:szCs w:val="18"/>
                              </w:rPr>
                              <w:t>月　司法試験合格</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2002</w:t>
                            </w:r>
                            <w:r w:rsidRPr="006E0CBA">
                              <w:rPr>
                                <w:rFonts w:hint="eastAsia"/>
                                <w:b/>
                                <w:sz w:val="18"/>
                                <w:szCs w:val="18"/>
                              </w:rPr>
                              <w:t>年</w:t>
                            </w:r>
                            <w:r w:rsidR="000B2506" w:rsidRPr="006E0CBA">
                              <w:rPr>
                                <w:rFonts w:hint="eastAsia"/>
                                <w:b/>
                                <w:sz w:val="18"/>
                                <w:szCs w:val="18"/>
                              </w:rPr>
                              <w:t xml:space="preserve">  </w:t>
                            </w:r>
                            <w:r w:rsidRPr="006E0CBA">
                              <w:rPr>
                                <w:rFonts w:hint="eastAsia"/>
                                <w:b/>
                                <w:sz w:val="18"/>
                                <w:szCs w:val="18"/>
                              </w:rPr>
                              <w:t>4</w:t>
                            </w:r>
                            <w:r w:rsidRPr="006E0CBA">
                              <w:rPr>
                                <w:rFonts w:hint="eastAsia"/>
                                <w:b/>
                                <w:sz w:val="18"/>
                                <w:szCs w:val="18"/>
                              </w:rPr>
                              <w:t>月　司法修習生（第</w:t>
                            </w:r>
                            <w:r w:rsidRPr="006E0CBA">
                              <w:rPr>
                                <w:rFonts w:hint="eastAsia"/>
                                <w:b/>
                                <w:sz w:val="18"/>
                                <w:szCs w:val="18"/>
                              </w:rPr>
                              <w:t>56</w:t>
                            </w:r>
                            <w:r w:rsidRPr="006E0CBA">
                              <w:rPr>
                                <w:rFonts w:hint="eastAsia"/>
                                <w:b/>
                                <w:sz w:val="18"/>
                                <w:szCs w:val="18"/>
                              </w:rPr>
                              <w:t>期）</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2003</w:t>
                            </w:r>
                            <w:r w:rsidRPr="006E0CBA">
                              <w:rPr>
                                <w:rFonts w:hint="eastAsia"/>
                                <w:b/>
                                <w:sz w:val="18"/>
                                <w:szCs w:val="18"/>
                              </w:rPr>
                              <w:t>年</w:t>
                            </w:r>
                            <w:r w:rsidRPr="006E0CBA">
                              <w:rPr>
                                <w:rFonts w:hint="eastAsia"/>
                                <w:b/>
                                <w:sz w:val="18"/>
                                <w:szCs w:val="18"/>
                              </w:rPr>
                              <w:t>10</w:t>
                            </w:r>
                            <w:r w:rsidRPr="006E0CBA">
                              <w:rPr>
                                <w:rFonts w:hint="eastAsia"/>
                                <w:b/>
                                <w:sz w:val="18"/>
                                <w:szCs w:val="18"/>
                              </w:rPr>
                              <w:t>月　弁護士登録（田邊・市野澤法律事務所）</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2009</w:t>
                            </w:r>
                            <w:r w:rsidRPr="006E0CBA">
                              <w:rPr>
                                <w:rFonts w:hint="eastAsia"/>
                                <w:b/>
                                <w:sz w:val="18"/>
                                <w:szCs w:val="18"/>
                              </w:rPr>
                              <w:t>年</w:t>
                            </w:r>
                            <w:r w:rsidRPr="006E0CBA">
                              <w:rPr>
                                <w:rFonts w:hint="eastAsia"/>
                                <w:b/>
                                <w:sz w:val="18"/>
                                <w:szCs w:val="18"/>
                              </w:rPr>
                              <w:t>10</w:t>
                            </w:r>
                            <w:r w:rsidRPr="006E0CBA">
                              <w:rPr>
                                <w:rFonts w:hint="eastAsia"/>
                                <w:b/>
                                <w:sz w:val="18"/>
                                <w:szCs w:val="18"/>
                              </w:rPr>
                              <w:t>月　内閣府上席政策調査員（</w:t>
                            </w:r>
                            <w:r w:rsidRPr="006E0CBA">
                              <w:rPr>
                                <w:rFonts w:hint="eastAsia"/>
                                <w:b/>
                                <w:sz w:val="18"/>
                                <w:szCs w:val="18"/>
                              </w:rPr>
                              <w:t>~2011</w:t>
                            </w:r>
                            <w:r w:rsidRPr="006E0CBA">
                              <w:rPr>
                                <w:rFonts w:hint="eastAsia"/>
                                <w:b/>
                                <w:sz w:val="18"/>
                                <w:szCs w:val="18"/>
                              </w:rPr>
                              <w:t>年</w:t>
                            </w:r>
                            <w:r w:rsidRPr="006E0CBA">
                              <w:rPr>
                                <w:rFonts w:hint="eastAsia"/>
                                <w:b/>
                                <w:sz w:val="18"/>
                                <w:szCs w:val="18"/>
                              </w:rPr>
                              <w:t>10</w:t>
                            </w:r>
                            <w:r w:rsidRPr="006E0CBA">
                              <w:rPr>
                                <w:rFonts w:hint="eastAsia"/>
                                <w:b/>
                                <w:sz w:val="18"/>
                                <w:szCs w:val="18"/>
                              </w:rPr>
                              <w:t>月）</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2011</w:t>
                            </w:r>
                            <w:r w:rsidRPr="006E0CBA">
                              <w:rPr>
                                <w:rFonts w:hint="eastAsia"/>
                                <w:b/>
                                <w:sz w:val="18"/>
                                <w:szCs w:val="18"/>
                              </w:rPr>
                              <w:t>年</w:t>
                            </w:r>
                            <w:r w:rsidR="000B2506" w:rsidRPr="006E0CBA">
                              <w:rPr>
                                <w:rFonts w:hint="eastAsia"/>
                                <w:b/>
                                <w:sz w:val="18"/>
                                <w:szCs w:val="18"/>
                              </w:rPr>
                              <w:t xml:space="preserve">  </w:t>
                            </w:r>
                            <w:r w:rsidRPr="006E0CBA">
                              <w:rPr>
                                <w:rFonts w:hint="eastAsia"/>
                                <w:b/>
                                <w:sz w:val="18"/>
                                <w:szCs w:val="18"/>
                              </w:rPr>
                              <w:t>4</w:t>
                            </w:r>
                            <w:r w:rsidRPr="006E0CBA">
                              <w:rPr>
                                <w:rFonts w:hint="eastAsia"/>
                                <w:b/>
                                <w:sz w:val="18"/>
                                <w:szCs w:val="18"/>
                              </w:rPr>
                              <w:t>月　日弁連災害対策本部嘱託室長（</w:t>
                            </w:r>
                            <w:r w:rsidRPr="006E0CBA">
                              <w:rPr>
                                <w:rFonts w:hint="eastAsia"/>
                                <w:b/>
                                <w:sz w:val="18"/>
                                <w:szCs w:val="18"/>
                              </w:rPr>
                              <w:t>~2011</w:t>
                            </w:r>
                            <w:r w:rsidRPr="006E0CBA">
                              <w:rPr>
                                <w:rFonts w:hint="eastAsia"/>
                                <w:b/>
                                <w:sz w:val="18"/>
                                <w:szCs w:val="18"/>
                              </w:rPr>
                              <w:t>年</w:t>
                            </w:r>
                            <w:r w:rsidRPr="006E0CBA">
                              <w:rPr>
                                <w:rFonts w:hint="eastAsia"/>
                                <w:b/>
                                <w:sz w:val="18"/>
                                <w:szCs w:val="18"/>
                              </w:rPr>
                              <w:t>12</w:t>
                            </w:r>
                            <w:r w:rsidRPr="006E0CBA">
                              <w:rPr>
                                <w:rFonts w:hint="eastAsia"/>
                                <w:b/>
                                <w:sz w:val="18"/>
                                <w:szCs w:val="18"/>
                              </w:rPr>
                              <w:t>月）</w:t>
                            </w:r>
                            <w:r w:rsidRPr="006E0CBA">
                              <w:rPr>
                                <w:rFonts w:hint="eastAsia"/>
                                <w:b/>
                                <w:sz w:val="18"/>
                                <w:szCs w:val="18"/>
                              </w:rPr>
                              <w:t xml:space="preserve"> </w:t>
                            </w:r>
                          </w:p>
                          <w:p w:rsidR="00A76773" w:rsidRPr="006E0CBA" w:rsidRDefault="00A76773" w:rsidP="000B2506">
                            <w:pPr>
                              <w:rPr>
                                <w:b/>
                                <w:sz w:val="18"/>
                                <w:szCs w:val="18"/>
                              </w:rPr>
                            </w:pPr>
                            <w:r w:rsidRPr="006E0CBA">
                              <w:rPr>
                                <w:rFonts w:hint="eastAsia"/>
                                <w:b/>
                                <w:sz w:val="18"/>
                                <w:szCs w:val="18"/>
                              </w:rPr>
                              <w:t>2011</w:t>
                            </w:r>
                            <w:r w:rsidRPr="006E0CBA">
                              <w:rPr>
                                <w:rFonts w:hint="eastAsia"/>
                                <w:b/>
                                <w:sz w:val="18"/>
                                <w:szCs w:val="18"/>
                              </w:rPr>
                              <w:t>年</w:t>
                            </w:r>
                            <w:r w:rsidR="000B2506" w:rsidRPr="006E0CBA">
                              <w:rPr>
                                <w:rFonts w:hint="eastAsia"/>
                                <w:b/>
                                <w:sz w:val="18"/>
                                <w:szCs w:val="18"/>
                              </w:rPr>
                              <w:t xml:space="preserve"> </w:t>
                            </w:r>
                            <w:r w:rsidRPr="006E0CBA">
                              <w:rPr>
                                <w:rFonts w:hint="eastAsia"/>
                                <w:b/>
                                <w:sz w:val="18"/>
                                <w:szCs w:val="18"/>
                              </w:rPr>
                              <w:t>12</w:t>
                            </w:r>
                            <w:r w:rsidRPr="006E0CBA">
                              <w:rPr>
                                <w:rFonts w:hint="eastAsia"/>
                                <w:b/>
                                <w:sz w:val="18"/>
                                <w:szCs w:val="18"/>
                              </w:rPr>
                              <w:t>月　文部科学省原子力損害賠償紛争解決センター総括主任調査官</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2012</w:t>
                            </w:r>
                            <w:r w:rsidRPr="006E0CBA">
                              <w:rPr>
                                <w:rFonts w:hint="eastAsia"/>
                                <w:b/>
                                <w:sz w:val="18"/>
                                <w:szCs w:val="18"/>
                              </w:rPr>
                              <w:t>年</w:t>
                            </w:r>
                            <w:r w:rsidR="000B2506" w:rsidRPr="006E0CBA">
                              <w:rPr>
                                <w:rFonts w:hint="eastAsia"/>
                                <w:b/>
                                <w:sz w:val="18"/>
                                <w:szCs w:val="18"/>
                              </w:rPr>
                              <w:t xml:space="preserve"> </w:t>
                            </w:r>
                            <w:r w:rsidR="000B2506" w:rsidRPr="006E0CBA">
                              <w:rPr>
                                <w:b/>
                                <w:sz w:val="18"/>
                                <w:szCs w:val="18"/>
                              </w:rPr>
                              <w:t xml:space="preserve"> </w:t>
                            </w:r>
                            <w:r w:rsidRPr="006E0CBA">
                              <w:rPr>
                                <w:rFonts w:hint="eastAsia"/>
                                <w:b/>
                                <w:sz w:val="18"/>
                                <w:szCs w:val="18"/>
                              </w:rPr>
                              <w:t>4</w:t>
                            </w:r>
                            <w:r w:rsidRPr="006E0CBA">
                              <w:rPr>
                                <w:rFonts w:hint="eastAsia"/>
                                <w:b/>
                                <w:sz w:val="18"/>
                                <w:szCs w:val="18"/>
                              </w:rPr>
                              <w:t>月　慶應義塾大学法科大学院　非常勤講師</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2013</w:t>
                            </w:r>
                            <w:r w:rsidRPr="006E0CBA">
                              <w:rPr>
                                <w:rFonts w:hint="eastAsia"/>
                                <w:b/>
                                <w:sz w:val="18"/>
                                <w:szCs w:val="18"/>
                              </w:rPr>
                              <w:t>年</w:t>
                            </w:r>
                            <w:r w:rsidR="000B2506" w:rsidRPr="006E0CBA">
                              <w:rPr>
                                <w:rFonts w:hint="eastAsia"/>
                                <w:b/>
                                <w:sz w:val="18"/>
                                <w:szCs w:val="18"/>
                              </w:rPr>
                              <w:t xml:space="preserve"> </w:t>
                            </w:r>
                            <w:r w:rsidR="000B2506" w:rsidRPr="006E0CBA">
                              <w:rPr>
                                <w:b/>
                                <w:sz w:val="18"/>
                                <w:szCs w:val="18"/>
                              </w:rPr>
                              <w:t xml:space="preserve"> </w:t>
                            </w:r>
                            <w:r w:rsidRPr="006E0CBA">
                              <w:rPr>
                                <w:rFonts w:hint="eastAsia"/>
                                <w:b/>
                                <w:sz w:val="18"/>
                                <w:szCs w:val="18"/>
                              </w:rPr>
                              <w:t>4</w:t>
                            </w:r>
                            <w:r w:rsidRPr="006E0CBA">
                              <w:rPr>
                                <w:rFonts w:hint="eastAsia"/>
                                <w:b/>
                                <w:sz w:val="18"/>
                                <w:szCs w:val="18"/>
                              </w:rPr>
                              <w:t xml:space="preserve">月　中央大学大学院公共政策研究科客員教授　</w:t>
                            </w:r>
                          </w:p>
                          <w:p w:rsidR="00A76773" w:rsidRPr="006E0CBA" w:rsidRDefault="00A76773" w:rsidP="001D1D00">
                            <w:pPr>
                              <w:ind w:firstLineChars="750" w:firstLine="1355"/>
                              <w:rPr>
                                <w:b/>
                                <w:sz w:val="18"/>
                                <w:szCs w:val="18"/>
                              </w:rPr>
                            </w:pPr>
                            <w:r w:rsidRPr="006E0CBA">
                              <w:rPr>
                                <w:rFonts w:hint="eastAsia"/>
                                <w:b/>
                                <w:sz w:val="18"/>
                                <w:szCs w:val="18"/>
                              </w:rPr>
                              <w:t>慶應義塾大学法学部非常勤講師</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2013</w:t>
                            </w:r>
                            <w:r w:rsidRPr="006E0CBA">
                              <w:rPr>
                                <w:rFonts w:hint="eastAsia"/>
                                <w:b/>
                                <w:sz w:val="18"/>
                                <w:szCs w:val="18"/>
                              </w:rPr>
                              <w:t>年</w:t>
                            </w:r>
                            <w:r w:rsidR="000B2506" w:rsidRPr="006E0CBA">
                              <w:rPr>
                                <w:rFonts w:hint="eastAsia"/>
                                <w:b/>
                                <w:sz w:val="18"/>
                                <w:szCs w:val="18"/>
                              </w:rPr>
                              <w:t xml:space="preserve">  </w:t>
                            </w:r>
                            <w:r w:rsidRPr="006E0CBA">
                              <w:rPr>
                                <w:rFonts w:hint="eastAsia"/>
                                <w:b/>
                                <w:sz w:val="18"/>
                                <w:szCs w:val="18"/>
                              </w:rPr>
                              <w:t>9</w:t>
                            </w:r>
                            <w:r w:rsidRPr="006E0CBA">
                              <w:rPr>
                                <w:rFonts w:hint="eastAsia"/>
                                <w:b/>
                                <w:sz w:val="18"/>
                                <w:szCs w:val="18"/>
                              </w:rPr>
                              <w:t>月　岡本正総合法律事務所を開設</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2013</w:t>
                            </w:r>
                            <w:r w:rsidRPr="006E0CBA">
                              <w:rPr>
                                <w:rFonts w:hint="eastAsia"/>
                                <w:b/>
                                <w:sz w:val="18"/>
                                <w:szCs w:val="18"/>
                              </w:rPr>
                              <w:t>年</w:t>
                            </w:r>
                            <w:r w:rsidRPr="006E0CBA">
                              <w:rPr>
                                <w:rFonts w:hint="eastAsia"/>
                                <w:b/>
                                <w:sz w:val="18"/>
                                <w:szCs w:val="18"/>
                              </w:rPr>
                              <w:t>10</w:t>
                            </w:r>
                            <w:r w:rsidRPr="006E0CBA">
                              <w:rPr>
                                <w:rFonts w:hint="eastAsia"/>
                                <w:b/>
                                <w:sz w:val="18"/>
                                <w:szCs w:val="18"/>
                              </w:rPr>
                              <w:t>月　公益財団法人東日本大震災復興支援財団理事（非常勤）</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2016</w:t>
                            </w:r>
                            <w:r w:rsidRPr="006E0CBA">
                              <w:rPr>
                                <w:rFonts w:hint="eastAsia"/>
                                <w:b/>
                                <w:sz w:val="18"/>
                                <w:szCs w:val="18"/>
                              </w:rPr>
                              <w:t>年</w:t>
                            </w:r>
                            <w:r w:rsidR="000B2506" w:rsidRPr="006E0CBA">
                              <w:rPr>
                                <w:rFonts w:hint="eastAsia"/>
                                <w:b/>
                                <w:sz w:val="18"/>
                                <w:szCs w:val="18"/>
                              </w:rPr>
                              <w:t xml:space="preserve">  </w:t>
                            </w:r>
                            <w:r w:rsidRPr="006E0CBA">
                              <w:rPr>
                                <w:rFonts w:hint="eastAsia"/>
                                <w:b/>
                                <w:sz w:val="18"/>
                                <w:szCs w:val="18"/>
                              </w:rPr>
                              <w:t>4</w:t>
                            </w:r>
                            <w:r w:rsidRPr="006E0CBA">
                              <w:rPr>
                                <w:rFonts w:hint="eastAsia"/>
                                <w:b/>
                                <w:sz w:val="18"/>
                                <w:szCs w:val="18"/>
                              </w:rPr>
                              <w:t>月　銀座パートナーズ法律事務所の設立に合流　パートナー</w:t>
                            </w:r>
                            <w:r w:rsidR="001D1D00" w:rsidRPr="006E0CBA">
                              <w:rPr>
                                <w:rFonts w:hint="eastAsia"/>
                                <w:b/>
                                <w:sz w:val="18"/>
                                <w:szCs w:val="18"/>
                              </w:rPr>
                              <w:t>就任</w:t>
                            </w:r>
                          </w:p>
                          <w:p w:rsidR="00A76773" w:rsidRPr="006E0CBA" w:rsidRDefault="00A76773">
                            <w:pPr>
                              <w:rPr>
                                <w: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200F3" id="テキスト ボックス 21" o:spid="_x0000_s1034" type="#_x0000_t202" style="position:absolute;margin-left:0;margin-top:342.4pt;width:321.5pt;height:296.35pt;z-index:2516930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" filled="f" stroked="f" strokeweight=".5pt">
                <v:textbox inset="0,0,0,0">
                  <w:txbxContent>
                    <w:p w:rsidR="00A76773" w:rsidRPr="001D1D00" w:rsidRDefault="00A76773" w:rsidP="00A76773">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color w:val="FFFFFF" w:themeColor="background1"/>
                          <w:sz w:val="20"/>
                          <w:szCs w:val="18"/>
                        </w:rPr>
                      </w:pPr>
                      <w:r w:rsidRPr="001D1D00">
                        <w:rPr>
                          <w:rFonts w:hint="eastAsia"/>
                          <w:b/>
                          <w:color w:val="FFFFFF" w:themeColor="background1"/>
                          <w:sz w:val="20"/>
                          <w:szCs w:val="18"/>
                        </w:rPr>
                        <w:t>略歴</w:t>
                      </w:r>
                    </w:p>
                    <w:p w:rsidR="00A76773" w:rsidRPr="006E0CBA" w:rsidRDefault="00A76773" w:rsidP="00A76773">
                      <w:pPr>
                        <w:rPr>
                          <w:b/>
                          <w:sz w:val="18"/>
                          <w:szCs w:val="18"/>
                        </w:rPr>
                      </w:pPr>
                      <w:r w:rsidRPr="006E0CBA">
                        <w:rPr>
                          <w:rFonts w:hint="eastAsia"/>
                          <w:b/>
                          <w:sz w:val="18"/>
                          <w:szCs w:val="18"/>
                        </w:rPr>
                        <w:t>1979</w:t>
                      </w:r>
                      <w:r w:rsidRPr="006E0CBA">
                        <w:rPr>
                          <w:rFonts w:hint="eastAsia"/>
                          <w:b/>
                          <w:sz w:val="18"/>
                          <w:szCs w:val="18"/>
                        </w:rPr>
                        <w:t>年</w:t>
                      </w:r>
                      <w:r w:rsidRPr="006E0CBA">
                        <w:rPr>
                          <w:rFonts w:hint="eastAsia"/>
                          <w:b/>
                          <w:sz w:val="18"/>
                          <w:szCs w:val="18"/>
                        </w:rPr>
                        <w:t>3</w:t>
                      </w:r>
                      <w:r w:rsidRPr="006E0CBA">
                        <w:rPr>
                          <w:rFonts w:hint="eastAsia"/>
                          <w:b/>
                          <w:sz w:val="18"/>
                          <w:szCs w:val="18"/>
                        </w:rPr>
                        <w:t>月生れ　神奈川県鎌倉市出身</w:t>
                      </w:r>
                    </w:p>
                    <w:p w:rsidR="00A76773" w:rsidRPr="006E0CBA" w:rsidRDefault="00A76773" w:rsidP="00A76773">
                      <w:pPr>
                        <w:rPr>
                          <w:b/>
                          <w:sz w:val="18"/>
                          <w:szCs w:val="18"/>
                        </w:rPr>
                      </w:pPr>
                      <w:r w:rsidRPr="006E0CBA">
                        <w:rPr>
                          <w:rFonts w:hint="eastAsia"/>
                          <w:b/>
                          <w:sz w:val="18"/>
                          <w:szCs w:val="18"/>
                        </w:rPr>
                        <w:t>2001</w:t>
                      </w:r>
                      <w:r w:rsidRPr="006E0CBA">
                        <w:rPr>
                          <w:rFonts w:hint="eastAsia"/>
                          <w:b/>
                          <w:sz w:val="18"/>
                          <w:szCs w:val="18"/>
                        </w:rPr>
                        <w:t>年</w:t>
                      </w:r>
                      <w:r w:rsidR="000B2506" w:rsidRPr="006E0CBA">
                        <w:rPr>
                          <w:rFonts w:hint="eastAsia"/>
                          <w:b/>
                          <w:sz w:val="18"/>
                          <w:szCs w:val="18"/>
                        </w:rPr>
                        <w:t xml:space="preserve"> </w:t>
                      </w:r>
                      <w:r w:rsidR="000B2506" w:rsidRPr="006E0CBA">
                        <w:rPr>
                          <w:b/>
                          <w:sz w:val="18"/>
                          <w:szCs w:val="18"/>
                        </w:rPr>
                        <w:t xml:space="preserve"> </w:t>
                      </w:r>
                      <w:r w:rsidRPr="006E0CBA">
                        <w:rPr>
                          <w:rFonts w:hint="eastAsia"/>
                          <w:b/>
                          <w:sz w:val="18"/>
                          <w:szCs w:val="18"/>
                        </w:rPr>
                        <w:t>3</w:t>
                      </w:r>
                      <w:r w:rsidRPr="006E0CBA">
                        <w:rPr>
                          <w:rFonts w:hint="eastAsia"/>
                          <w:b/>
                          <w:sz w:val="18"/>
                          <w:szCs w:val="18"/>
                        </w:rPr>
                        <w:t>月　慶應義塾大学法学部法律学科卒業</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2001</w:t>
                      </w:r>
                      <w:r w:rsidRPr="006E0CBA">
                        <w:rPr>
                          <w:rFonts w:hint="eastAsia"/>
                          <w:b/>
                          <w:sz w:val="18"/>
                          <w:szCs w:val="18"/>
                        </w:rPr>
                        <w:t>年</w:t>
                      </w:r>
                      <w:r w:rsidRPr="006E0CBA">
                        <w:rPr>
                          <w:rFonts w:hint="eastAsia"/>
                          <w:b/>
                          <w:sz w:val="18"/>
                          <w:szCs w:val="18"/>
                        </w:rPr>
                        <w:t>10</w:t>
                      </w:r>
                      <w:r w:rsidRPr="006E0CBA">
                        <w:rPr>
                          <w:rFonts w:hint="eastAsia"/>
                          <w:b/>
                          <w:sz w:val="18"/>
                          <w:szCs w:val="18"/>
                        </w:rPr>
                        <w:t>月　司法試験合格</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2002</w:t>
                      </w:r>
                      <w:r w:rsidRPr="006E0CBA">
                        <w:rPr>
                          <w:rFonts w:hint="eastAsia"/>
                          <w:b/>
                          <w:sz w:val="18"/>
                          <w:szCs w:val="18"/>
                        </w:rPr>
                        <w:t>年</w:t>
                      </w:r>
                      <w:r w:rsidR="000B2506" w:rsidRPr="006E0CBA">
                        <w:rPr>
                          <w:rFonts w:hint="eastAsia"/>
                          <w:b/>
                          <w:sz w:val="18"/>
                          <w:szCs w:val="18"/>
                        </w:rPr>
                        <w:t xml:space="preserve">  </w:t>
                      </w:r>
                      <w:r w:rsidRPr="006E0CBA">
                        <w:rPr>
                          <w:rFonts w:hint="eastAsia"/>
                          <w:b/>
                          <w:sz w:val="18"/>
                          <w:szCs w:val="18"/>
                        </w:rPr>
                        <w:t>4</w:t>
                      </w:r>
                      <w:r w:rsidRPr="006E0CBA">
                        <w:rPr>
                          <w:rFonts w:hint="eastAsia"/>
                          <w:b/>
                          <w:sz w:val="18"/>
                          <w:szCs w:val="18"/>
                        </w:rPr>
                        <w:t>月　司法修習生（第</w:t>
                      </w:r>
                      <w:r w:rsidRPr="006E0CBA">
                        <w:rPr>
                          <w:rFonts w:hint="eastAsia"/>
                          <w:b/>
                          <w:sz w:val="18"/>
                          <w:szCs w:val="18"/>
                        </w:rPr>
                        <w:t>56</w:t>
                      </w:r>
                      <w:r w:rsidRPr="006E0CBA">
                        <w:rPr>
                          <w:rFonts w:hint="eastAsia"/>
                          <w:b/>
                          <w:sz w:val="18"/>
                          <w:szCs w:val="18"/>
                        </w:rPr>
                        <w:t>期）</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2003</w:t>
                      </w:r>
                      <w:r w:rsidRPr="006E0CBA">
                        <w:rPr>
                          <w:rFonts w:hint="eastAsia"/>
                          <w:b/>
                          <w:sz w:val="18"/>
                          <w:szCs w:val="18"/>
                        </w:rPr>
                        <w:t>年</w:t>
                      </w:r>
                      <w:r w:rsidRPr="006E0CBA">
                        <w:rPr>
                          <w:rFonts w:hint="eastAsia"/>
                          <w:b/>
                          <w:sz w:val="18"/>
                          <w:szCs w:val="18"/>
                        </w:rPr>
                        <w:t>10</w:t>
                      </w:r>
                      <w:r w:rsidRPr="006E0CBA">
                        <w:rPr>
                          <w:rFonts w:hint="eastAsia"/>
                          <w:b/>
                          <w:sz w:val="18"/>
                          <w:szCs w:val="18"/>
                        </w:rPr>
                        <w:t>月　弁護士登録（田邊・市野澤法律事務所）</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2009</w:t>
                      </w:r>
                      <w:r w:rsidRPr="006E0CBA">
                        <w:rPr>
                          <w:rFonts w:hint="eastAsia"/>
                          <w:b/>
                          <w:sz w:val="18"/>
                          <w:szCs w:val="18"/>
                        </w:rPr>
                        <w:t>年</w:t>
                      </w:r>
                      <w:r w:rsidRPr="006E0CBA">
                        <w:rPr>
                          <w:rFonts w:hint="eastAsia"/>
                          <w:b/>
                          <w:sz w:val="18"/>
                          <w:szCs w:val="18"/>
                        </w:rPr>
                        <w:t>10</w:t>
                      </w:r>
                      <w:r w:rsidRPr="006E0CBA">
                        <w:rPr>
                          <w:rFonts w:hint="eastAsia"/>
                          <w:b/>
                          <w:sz w:val="18"/>
                          <w:szCs w:val="18"/>
                        </w:rPr>
                        <w:t>月　内閣府上席政策調査員（</w:t>
                      </w:r>
                      <w:r w:rsidRPr="006E0CBA">
                        <w:rPr>
                          <w:rFonts w:hint="eastAsia"/>
                          <w:b/>
                          <w:sz w:val="18"/>
                          <w:szCs w:val="18"/>
                        </w:rPr>
                        <w:t>~2011</w:t>
                      </w:r>
                      <w:r w:rsidRPr="006E0CBA">
                        <w:rPr>
                          <w:rFonts w:hint="eastAsia"/>
                          <w:b/>
                          <w:sz w:val="18"/>
                          <w:szCs w:val="18"/>
                        </w:rPr>
                        <w:t>年</w:t>
                      </w:r>
                      <w:r w:rsidRPr="006E0CBA">
                        <w:rPr>
                          <w:rFonts w:hint="eastAsia"/>
                          <w:b/>
                          <w:sz w:val="18"/>
                          <w:szCs w:val="18"/>
                        </w:rPr>
                        <w:t>10</w:t>
                      </w:r>
                      <w:r w:rsidRPr="006E0CBA">
                        <w:rPr>
                          <w:rFonts w:hint="eastAsia"/>
                          <w:b/>
                          <w:sz w:val="18"/>
                          <w:szCs w:val="18"/>
                        </w:rPr>
                        <w:t>月）</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2011</w:t>
                      </w:r>
                      <w:r w:rsidRPr="006E0CBA">
                        <w:rPr>
                          <w:rFonts w:hint="eastAsia"/>
                          <w:b/>
                          <w:sz w:val="18"/>
                          <w:szCs w:val="18"/>
                        </w:rPr>
                        <w:t>年</w:t>
                      </w:r>
                      <w:r w:rsidR="000B2506" w:rsidRPr="006E0CBA">
                        <w:rPr>
                          <w:rFonts w:hint="eastAsia"/>
                          <w:b/>
                          <w:sz w:val="18"/>
                          <w:szCs w:val="18"/>
                        </w:rPr>
                        <w:t xml:space="preserve">  </w:t>
                      </w:r>
                      <w:r w:rsidRPr="006E0CBA">
                        <w:rPr>
                          <w:rFonts w:hint="eastAsia"/>
                          <w:b/>
                          <w:sz w:val="18"/>
                          <w:szCs w:val="18"/>
                        </w:rPr>
                        <w:t>4</w:t>
                      </w:r>
                      <w:r w:rsidRPr="006E0CBA">
                        <w:rPr>
                          <w:rFonts w:hint="eastAsia"/>
                          <w:b/>
                          <w:sz w:val="18"/>
                          <w:szCs w:val="18"/>
                        </w:rPr>
                        <w:t>月　日弁連災害対策本部嘱託室長（</w:t>
                      </w:r>
                      <w:r w:rsidRPr="006E0CBA">
                        <w:rPr>
                          <w:rFonts w:hint="eastAsia"/>
                          <w:b/>
                          <w:sz w:val="18"/>
                          <w:szCs w:val="18"/>
                        </w:rPr>
                        <w:t>~2011</w:t>
                      </w:r>
                      <w:r w:rsidRPr="006E0CBA">
                        <w:rPr>
                          <w:rFonts w:hint="eastAsia"/>
                          <w:b/>
                          <w:sz w:val="18"/>
                          <w:szCs w:val="18"/>
                        </w:rPr>
                        <w:t>年</w:t>
                      </w:r>
                      <w:r w:rsidRPr="006E0CBA">
                        <w:rPr>
                          <w:rFonts w:hint="eastAsia"/>
                          <w:b/>
                          <w:sz w:val="18"/>
                          <w:szCs w:val="18"/>
                        </w:rPr>
                        <w:t>12</w:t>
                      </w:r>
                      <w:r w:rsidRPr="006E0CBA">
                        <w:rPr>
                          <w:rFonts w:hint="eastAsia"/>
                          <w:b/>
                          <w:sz w:val="18"/>
                          <w:szCs w:val="18"/>
                        </w:rPr>
                        <w:t>月）</w:t>
                      </w:r>
                      <w:r w:rsidRPr="006E0CBA">
                        <w:rPr>
                          <w:rFonts w:hint="eastAsia"/>
                          <w:b/>
                          <w:sz w:val="18"/>
                          <w:szCs w:val="18"/>
                        </w:rPr>
                        <w:t xml:space="preserve"> </w:t>
                      </w:r>
                    </w:p>
                    <w:p w:rsidR="00A76773" w:rsidRPr="006E0CBA" w:rsidRDefault="00A76773" w:rsidP="000B2506">
                      <w:pPr>
                        <w:rPr>
                          <w:b/>
                          <w:sz w:val="18"/>
                          <w:szCs w:val="18"/>
                        </w:rPr>
                      </w:pPr>
                      <w:r w:rsidRPr="006E0CBA">
                        <w:rPr>
                          <w:rFonts w:hint="eastAsia"/>
                          <w:b/>
                          <w:sz w:val="18"/>
                          <w:szCs w:val="18"/>
                        </w:rPr>
                        <w:t>2011</w:t>
                      </w:r>
                      <w:r w:rsidRPr="006E0CBA">
                        <w:rPr>
                          <w:rFonts w:hint="eastAsia"/>
                          <w:b/>
                          <w:sz w:val="18"/>
                          <w:szCs w:val="18"/>
                        </w:rPr>
                        <w:t>年</w:t>
                      </w:r>
                      <w:r w:rsidR="000B2506" w:rsidRPr="006E0CBA">
                        <w:rPr>
                          <w:rFonts w:hint="eastAsia"/>
                          <w:b/>
                          <w:sz w:val="18"/>
                          <w:szCs w:val="18"/>
                        </w:rPr>
                        <w:t xml:space="preserve"> </w:t>
                      </w:r>
                      <w:r w:rsidRPr="006E0CBA">
                        <w:rPr>
                          <w:rFonts w:hint="eastAsia"/>
                          <w:b/>
                          <w:sz w:val="18"/>
                          <w:szCs w:val="18"/>
                        </w:rPr>
                        <w:t>12</w:t>
                      </w:r>
                      <w:r w:rsidRPr="006E0CBA">
                        <w:rPr>
                          <w:rFonts w:hint="eastAsia"/>
                          <w:b/>
                          <w:sz w:val="18"/>
                          <w:szCs w:val="18"/>
                        </w:rPr>
                        <w:t>月　文部科学省原子力損害賠償紛争解決センター総括主任調査官</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2012</w:t>
                      </w:r>
                      <w:r w:rsidRPr="006E0CBA">
                        <w:rPr>
                          <w:rFonts w:hint="eastAsia"/>
                          <w:b/>
                          <w:sz w:val="18"/>
                          <w:szCs w:val="18"/>
                        </w:rPr>
                        <w:t>年</w:t>
                      </w:r>
                      <w:r w:rsidR="000B2506" w:rsidRPr="006E0CBA">
                        <w:rPr>
                          <w:rFonts w:hint="eastAsia"/>
                          <w:b/>
                          <w:sz w:val="18"/>
                          <w:szCs w:val="18"/>
                        </w:rPr>
                        <w:t xml:space="preserve"> </w:t>
                      </w:r>
                      <w:r w:rsidR="000B2506" w:rsidRPr="006E0CBA">
                        <w:rPr>
                          <w:b/>
                          <w:sz w:val="18"/>
                          <w:szCs w:val="18"/>
                        </w:rPr>
                        <w:t xml:space="preserve"> </w:t>
                      </w:r>
                      <w:r w:rsidRPr="006E0CBA">
                        <w:rPr>
                          <w:rFonts w:hint="eastAsia"/>
                          <w:b/>
                          <w:sz w:val="18"/>
                          <w:szCs w:val="18"/>
                        </w:rPr>
                        <w:t>4</w:t>
                      </w:r>
                      <w:r w:rsidRPr="006E0CBA">
                        <w:rPr>
                          <w:rFonts w:hint="eastAsia"/>
                          <w:b/>
                          <w:sz w:val="18"/>
                          <w:szCs w:val="18"/>
                        </w:rPr>
                        <w:t>月　慶應義塾大学法科大学院　非常勤講師</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2013</w:t>
                      </w:r>
                      <w:r w:rsidRPr="006E0CBA">
                        <w:rPr>
                          <w:rFonts w:hint="eastAsia"/>
                          <w:b/>
                          <w:sz w:val="18"/>
                          <w:szCs w:val="18"/>
                        </w:rPr>
                        <w:t>年</w:t>
                      </w:r>
                      <w:r w:rsidR="000B2506" w:rsidRPr="006E0CBA">
                        <w:rPr>
                          <w:rFonts w:hint="eastAsia"/>
                          <w:b/>
                          <w:sz w:val="18"/>
                          <w:szCs w:val="18"/>
                        </w:rPr>
                        <w:t xml:space="preserve"> </w:t>
                      </w:r>
                      <w:r w:rsidR="000B2506" w:rsidRPr="006E0CBA">
                        <w:rPr>
                          <w:b/>
                          <w:sz w:val="18"/>
                          <w:szCs w:val="18"/>
                        </w:rPr>
                        <w:t xml:space="preserve"> </w:t>
                      </w:r>
                      <w:r w:rsidRPr="006E0CBA">
                        <w:rPr>
                          <w:rFonts w:hint="eastAsia"/>
                          <w:b/>
                          <w:sz w:val="18"/>
                          <w:szCs w:val="18"/>
                        </w:rPr>
                        <w:t>4</w:t>
                      </w:r>
                      <w:r w:rsidRPr="006E0CBA">
                        <w:rPr>
                          <w:rFonts w:hint="eastAsia"/>
                          <w:b/>
                          <w:sz w:val="18"/>
                          <w:szCs w:val="18"/>
                        </w:rPr>
                        <w:t xml:space="preserve">月　中央大学大学院公共政策研究科客員教授　</w:t>
                      </w:r>
                    </w:p>
                    <w:p w:rsidR="00A76773" w:rsidRPr="006E0CBA" w:rsidRDefault="00A76773" w:rsidP="001D1D00">
                      <w:pPr>
                        <w:ind w:firstLineChars="750" w:firstLine="1355"/>
                        <w:rPr>
                          <w:b/>
                          <w:sz w:val="18"/>
                          <w:szCs w:val="18"/>
                        </w:rPr>
                      </w:pPr>
                      <w:r w:rsidRPr="006E0CBA">
                        <w:rPr>
                          <w:rFonts w:hint="eastAsia"/>
                          <w:b/>
                          <w:sz w:val="18"/>
                          <w:szCs w:val="18"/>
                        </w:rPr>
                        <w:t>慶應義塾大学法学部非常勤講師</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2013</w:t>
                      </w:r>
                      <w:r w:rsidRPr="006E0CBA">
                        <w:rPr>
                          <w:rFonts w:hint="eastAsia"/>
                          <w:b/>
                          <w:sz w:val="18"/>
                          <w:szCs w:val="18"/>
                        </w:rPr>
                        <w:t>年</w:t>
                      </w:r>
                      <w:r w:rsidR="000B2506" w:rsidRPr="006E0CBA">
                        <w:rPr>
                          <w:rFonts w:hint="eastAsia"/>
                          <w:b/>
                          <w:sz w:val="18"/>
                          <w:szCs w:val="18"/>
                        </w:rPr>
                        <w:t xml:space="preserve">  </w:t>
                      </w:r>
                      <w:r w:rsidRPr="006E0CBA">
                        <w:rPr>
                          <w:rFonts w:hint="eastAsia"/>
                          <w:b/>
                          <w:sz w:val="18"/>
                          <w:szCs w:val="18"/>
                        </w:rPr>
                        <w:t>9</w:t>
                      </w:r>
                      <w:r w:rsidRPr="006E0CBA">
                        <w:rPr>
                          <w:rFonts w:hint="eastAsia"/>
                          <w:b/>
                          <w:sz w:val="18"/>
                          <w:szCs w:val="18"/>
                        </w:rPr>
                        <w:t>月　岡本正総合法律事務所を開設</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2013</w:t>
                      </w:r>
                      <w:r w:rsidRPr="006E0CBA">
                        <w:rPr>
                          <w:rFonts w:hint="eastAsia"/>
                          <w:b/>
                          <w:sz w:val="18"/>
                          <w:szCs w:val="18"/>
                        </w:rPr>
                        <w:t>年</w:t>
                      </w:r>
                      <w:r w:rsidRPr="006E0CBA">
                        <w:rPr>
                          <w:rFonts w:hint="eastAsia"/>
                          <w:b/>
                          <w:sz w:val="18"/>
                          <w:szCs w:val="18"/>
                        </w:rPr>
                        <w:t>10</w:t>
                      </w:r>
                      <w:r w:rsidRPr="006E0CBA">
                        <w:rPr>
                          <w:rFonts w:hint="eastAsia"/>
                          <w:b/>
                          <w:sz w:val="18"/>
                          <w:szCs w:val="18"/>
                        </w:rPr>
                        <w:t>月　公益財団法人東日本大震災復興支援財団理事（非常勤）</w:t>
                      </w:r>
                      <w:r w:rsidRPr="006E0CBA">
                        <w:rPr>
                          <w:rFonts w:hint="eastAsia"/>
                          <w:b/>
                          <w:sz w:val="18"/>
                          <w:szCs w:val="18"/>
                        </w:rPr>
                        <w:t xml:space="preserve"> </w:t>
                      </w:r>
                    </w:p>
                    <w:p w:rsidR="00A76773" w:rsidRPr="006E0CBA" w:rsidRDefault="00A76773" w:rsidP="00A76773">
                      <w:pPr>
                        <w:rPr>
                          <w:b/>
                          <w:sz w:val="18"/>
                          <w:szCs w:val="18"/>
                        </w:rPr>
                      </w:pPr>
                      <w:r w:rsidRPr="006E0CBA">
                        <w:rPr>
                          <w:rFonts w:hint="eastAsia"/>
                          <w:b/>
                          <w:sz w:val="18"/>
                          <w:szCs w:val="18"/>
                        </w:rPr>
                        <w:t>2016</w:t>
                      </w:r>
                      <w:r w:rsidRPr="006E0CBA">
                        <w:rPr>
                          <w:rFonts w:hint="eastAsia"/>
                          <w:b/>
                          <w:sz w:val="18"/>
                          <w:szCs w:val="18"/>
                        </w:rPr>
                        <w:t>年</w:t>
                      </w:r>
                      <w:r w:rsidR="000B2506" w:rsidRPr="006E0CBA">
                        <w:rPr>
                          <w:rFonts w:hint="eastAsia"/>
                          <w:b/>
                          <w:sz w:val="18"/>
                          <w:szCs w:val="18"/>
                        </w:rPr>
                        <w:t xml:space="preserve">  </w:t>
                      </w:r>
                      <w:r w:rsidRPr="006E0CBA">
                        <w:rPr>
                          <w:rFonts w:hint="eastAsia"/>
                          <w:b/>
                          <w:sz w:val="18"/>
                          <w:szCs w:val="18"/>
                        </w:rPr>
                        <w:t>4</w:t>
                      </w:r>
                      <w:r w:rsidRPr="006E0CBA">
                        <w:rPr>
                          <w:rFonts w:hint="eastAsia"/>
                          <w:b/>
                          <w:sz w:val="18"/>
                          <w:szCs w:val="18"/>
                        </w:rPr>
                        <w:t>月　銀座パートナーズ法律事務所の設立に合流　パートナー</w:t>
                      </w:r>
                      <w:r w:rsidR="001D1D00" w:rsidRPr="006E0CBA">
                        <w:rPr>
                          <w:rFonts w:hint="eastAsia"/>
                          <w:b/>
                          <w:sz w:val="18"/>
                          <w:szCs w:val="18"/>
                        </w:rPr>
                        <w:t>就任</w:t>
                      </w:r>
                    </w:p>
                    <w:p w:rsidR="00A76773" w:rsidRPr="006E0CBA" w:rsidRDefault="00A76773">
                      <w:pPr>
                        <w:rPr>
                          <w:b/>
                          <w:sz w:val="18"/>
                          <w:szCs w:val="18"/>
                        </w:rPr>
                      </w:pPr>
                    </w:p>
                  </w:txbxContent>
                </v:textbox>
                <w10:wrap anchorx="margin" anchory="margin"/>
              </v:shape>
            </w:pict>
          </mc:Fallback>
        </mc:AlternateContent>
      </w:r>
      <w:r w:rsidR="00A0643A">
        <w:rPr>
          <w:rFonts w:ascii="メイリオ" w:eastAsia="メイリオ" w:hAnsi="メイリオ"/>
          <w:sz w:val="24"/>
        </w:rPr>
        <w:br w:type="page"/>
      </w:r>
    </w:p>
    <w:p w:rsidR="00121CD3" w:rsidRDefault="00121CD3" w:rsidP="004405FE">
      <w:pPr>
        <w:rPr>
          <w:rFonts w:asciiTheme="minorEastAsia" w:hAnsiTheme="minorEastAsia"/>
          <w:sz w:val="24"/>
        </w:rPr>
      </w:pPr>
      <w:r w:rsidRPr="00A76773">
        <w:rPr>
          <w:rFonts w:ascii="メイリオ" w:eastAsia="メイリオ" w:hAnsi="メイリオ"/>
          <w:noProof/>
          <w:sz w:val="24"/>
        </w:rPr>
        <w:lastRenderedPageBreak/>
        <mc:AlternateContent>
          <mc:Choice Requires="wps">
            <w:drawing>
              <wp:anchor distT="365760" distB="365760" distL="365760" distR="365760" simplePos="0" relativeHeight="251701248" behindDoc="0" locked="0" layoutInCell="1" allowOverlap="1" wp14:anchorId="5F1A1CD0" wp14:editId="07D03095">
                <wp:simplePos x="0" y="0"/>
                <wp:positionH relativeFrom="margin">
                  <wp:align>right</wp:align>
                </wp:positionH>
                <wp:positionV relativeFrom="margin">
                  <wp:align>top</wp:align>
                </wp:positionV>
                <wp:extent cx="6644773" cy="5699051"/>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644773" cy="5699051"/>
                        </a:xfrm>
                        <a:prstGeom prst="rect">
                          <a:avLst/>
                        </a:prstGeom>
                        <a:noFill/>
                        <a:ln w="6350">
                          <a:noFill/>
                        </a:ln>
                        <a:effectLst/>
                      </wps:spPr>
                      <wps:txbx>
                        <w:txbxContent>
                          <w:p w:rsidR="00121CD3" w:rsidRPr="006E0CBA" w:rsidRDefault="00121CD3" w:rsidP="00121CD3">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color w:val="FFFFFF" w:themeColor="background1"/>
                                <w:szCs w:val="21"/>
                              </w:rPr>
                            </w:pPr>
                            <w:r w:rsidRPr="006E0CBA">
                              <w:rPr>
                                <w:rFonts w:hint="eastAsia"/>
                                <w:b/>
                                <w:color w:val="FFFFFF" w:themeColor="background1"/>
                                <w:szCs w:val="21"/>
                              </w:rPr>
                              <w:t>主な</w:t>
                            </w:r>
                            <w:r w:rsidRPr="006E0CBA">
                              <w:rPr>
                                <w:b/>
                                <w:color w:val="FFFFFF" w:themeColor="background1"/>
                                <w:szCs w:val="21"/>
                              </w:rPr>
                              <w:t>公職</w:t>
                            </w:r>
                            <w:r w:rsidRPr="006E0CBA">
                              <w:rPr>
                                <w:rFonts w:hint="eastAsia"/>
                                <w:b/>
                                <w:color w:val="FFFFFF" w:themeColor="background1"/>
                                <w:szCs w:val="21"/>
                              </w:rPr>
                              <w:t>・役職の</w:t>
                            </w:r>
                            <w:r w:rsidR="00460D3D" w:rsidRPr="006E0CBA">
                              <w:rPr>
                                <w:rFonts w:hint="eastAsia"/>
                                <w:b/>
                                <w:color w:val="FFFFFF" w:themeColor="background1"/>
                                <w:szCs w:val="21"/>
                              </w:rPr>
                              <w:t>実績</w:t>
                            </w:r>
                          </w:p>
                          <w:p w:rsidR="00950BBC" w:rsidRPr="006E0CBA" w:rsidRDefault="00950BBC" w:rsidP="00460D3D">
                            <w:pPr>
                              <w:rPr>
                                <w:b/>
                                <w:sz w:val="18"/>
                                <w:szCs w:val="21"/>
                              </w:rPr>
                            </w:pPr>
                            <w:r w:rsidRPr="006E0CBA">
                              <w:rPr>
                                <w:rFonts w:hint="eastAsia"/>
                                <w:b/>
                                <w:sz w:val="18"/>
                                <w:szCs w:val="21"/>
                              </w:rPr>
                              <w:t>■</w:t>
                            </w:r>
                            <w:r w:rsidRPr="006E0CBA">
                              <w:rPr>
                                <w:b/>
                                <w:sz w:val="18"/>
                                <w:szCs w:val="21"/>
                              </w:rPr>
                              <w:t>大学・研究機関</w:t>
                            </w:r>
                            <w:r w:rsidRPr="006E0CBA">
                              <w:rPr>
                                <w:rFonts w:hint="eastAsia"/>
                                <w:b/>
                                <w:sz w:val="18"/>
                                <w:szCs w:val="21"/>
                              </w:rPr>
                              <w:t>等</w:t>
                            </w:r>
                          </w:p>
                          <w:p w:rsidR="00460D3D" w:rsidRPr="006E0CBA" w:rsidRDefault="00460D3D" w:rsidP="00460D3D">
                            <w:pPr>
                              <w:rPr>
                                <w:b/>
                                <w:sz w:val="18"/>
                                <w:szCs w:val="21"/>
                              </w:rPr>
                            </w:pPr>
                            <w:r w:rsidRPr="006E0CBA">
                              <w:rPr>
                                <w:rFonts w:hint="eastAsia"/>
                                <w:b/>
                                <w:sz w:val="18"/>
                                <w:szCs w:val="21"/>
                              </w:rPr>
                              <w:t>•中央大学大学院客員教授（公共政策研究科）</w:t>
                            </w:r>
                            <w:r w:rsidRPr="006E0CBA">
                              <w:rPr>
                                <w:rFonts w:hint="eastAsia"/>
                                <w:b/>
                                <w:sz w:val="18"/>
                                <w:szCs w:val="21"/>
                              </w:rPr>
                              <w:t>[</w:t>
                            </w:r>
                            <w:r w:rsidRPr="006E0CBA">
                              <w:rPr>
                                <w:rFonts w:hint="eastAsia"/>
                                <w:b/>
                                <w:sz w:val="18"/>
                                <w:szCs w:val="21"/>
                              </w:rPr>
                              <w:t>災害復興法学</w:t>
                            </w:r>
                            <w:r w:rsidRPr="006E0CBA">
                              <w:rPr>
                                <w:rFonts w:hint="eastAsia"/>
                                <w:b/>
                                <w:sz w:val="18"/>
                                <w:szCs w:val="21"/>
                              </w:rPr>
                              <w:t>](2013-)</w:t>
                            </w:r>
                          </w:p>
                          <w:p w:rsidR="00460D3D" w:rsidRPr="006E0CBA" w:rsidRDefault="00460D3D" w:rsidP="00460D3D">
                            <w:pPr>
                              <w:rPr>
                                <w:b/>
                                <w:sz w:val="18"/>
                                <w:szCs w:val="21"/>
                              </w:rPr>
                            </w:pPr>
                            <w:r w:rsidRPr="006E0CBA">
                              <w:rPr>
                                <w:rFonts w:hint="eastAsia"/>
                                <w:b/>
                                <w:sz w:val="18"/>
                                <w:szCs w:val="21"/>
                              </w:rPr>
                              <w:t>•慶應義塾大学法科大学院</w:t>
                            </w:r>
                            <w:r w:rsidRPr="006E0CBA">
                              <w:rPr>
                                <w:rFonts w:hint="eastAsia"/>
                                <w:b/>
                                <w:sz w:val="18"/>
                                <w:szCs w:val="21"/>
                              </w:rPr>
                              <w:t xml:space="preserve"> </w:t>
                            </w:r>
                            <w:r w:rsidRPr="006E0CBA">
                              <w:rPr>
                                <w:rFonts w:hint="eastAsia"/>
                                <w:b/>
                                <w:sz w:val="18"/>
                                <w:szCs w:val="21"/>
                              </w:rPr>
                              <w:t>講師（非常勤）</w:t>
                            </w:r>
                            <w:r w:rsidRPr="006E0CBA">
                              <w:rPr>
                                <w:rFonts w:hint="eastAsia"/>
                                <w:b/>
                                <w:sz w:val="18"/>
                                <w:szCs w:val="21"/>
                              </w:rPr>
                              <w:t>[</w:t>
                            </w:r>
                            <w:r w:rsidRPr="006E0CBA">
                              <w:rPr>
                                <w:rFonts w:hint="eastAsia"/>
                                <w:b/>
                                <w:sz w:val="18"/>
                                <w:szCs w:val="21"/>
                              </w:rPr>
                              <w:t>災害復興法学</w:t>
                            </w:r>
                            <w:r w:rsidRPr="006E0CBA">
                              <w:rPr>
                                <w:rFonts w:hint="eastAsia"/>
                                <w:b/>
                                <w:sz w:val="18"/>
                                <w:szCs w:val="21"/>
                              </w:rPr>
                              <w:t>](2012-)</w:t>
                            </w:r>
                          </w:p>
                          <w:p w:rsidR="00460D3D" w:rsidRPr="006E0CBA" w:rsidRDefault="00460D3D" w:rsidP="00460D3D">
                            <w:pPr>
                              <w:rPr>
                                <w:b/>
                                <w:sz w:val="18"/>
                                <w:szCs w:val="21"/>
                              </w:rPr>
                            </w:pPr>
                            <w:r w:rsidRPr="006E0CBA">
                              <w:rPr>
                                <w:rFonts w:hint="eastAsia"/>
                                <w:b/>
                                <w:sz w:val="18"/>
                                <w:szCs w:val="21"/>
                              </w:rPr>
                              <w:t>•慶應義塾大学大学院システムデザイン・マネジメント研究科</w:t>
                            </w:r>
                            <w:r w:rsidRPr="006E0CBA">
                              <w:rPr>
                                <w:rFonts w:hint="eastAsia"/>
                                <w:b/>
                                <w:sz w:val="18"/>
                                <w:szCs w:val="21"/>
                              </w:rPr>
                              <w:t xml:space="preserve"> </w:t>
                            </w:r>
                            <w:r w:rsidRPr="006E0CBA">
                              <w:rPr>
                                <w:rFonts w:hint="eastAsia"/>
                                <w:b/>
                                <w:sz w:val="18"/>
                                <w:szCs w:val="21"/>
                              </w:rPr>
                              <w:t>講師（非常勤・分担）</w:t>
                            </w:r>
                            <w:r w:rsidRPr="006E0CBA">
                              <w:rPr>
                                <w:rFonts w:hint="eastAsia"/>
                                <w:b/>
                                <w:sz w:val="16"/>
                                <w:szCs w:val="21"/>
                              </w:rPr>
                              <w:t>[</w:t>
                            </w:r>
                            <w:r w:rsidRPr="006E0CBA">
                              <w:rPr>
                                <w:rFonts w:hint="eastAsia"/>
                                <w:b/>
                                <w:sz w:val="16"/>
                                <w:szCs w:val="21"/>
                              </w:rPr>
                              <w:t>災害リスクマネジメント論</w:t>
                            </w:r>
                            <w:r w:rsidRPr="006E0CBA">
                              <w:rPr>
                                <w:rFonts w:hint="eastAsia"/>
                                <w:b/>
                                <w:sz w:val="16"/>
                                <w:szCs w:val="21"/>
                              </w:rPr>
                              <w:t>](2014-)</w:t>
                            </w:r>
                          </w:p>
                          <w:p w:rsidR="00460D3D" w:rsidRPr="006E0CBA" w:rsidRDefault="00460D3D" w:rsidP="00460D3D">
                            <w:pPr>
                              <w:rPr>
                                <w:b/>
                                <w:sz w:val="18"/>
                                <w:szCs w:val="21"/>
                              </w:rPr>
                            </w:pPr>
                            <w:r w:rsidRPr="006E0CBA">
                              <w:rPr>
                                <w:rFonts w:hint="eastAsia"/>
                                <w:b/>
                                <w:sz w:val="18"/>
                                <w:szCs w:val="21"/>
                              </w:rPr>
                              <w:t>•慶應義塾大学法学部</w:t>
                            </w:r>
                            <w:r w:rsidRPr="006E0CBA">
                              <w:rPr>
                                <w:rFonts w:hint="eastAsia"/>
                                <w:b/>
                                <w:sz w:val="18"/>
                                <w:szCs w:val="21"/>
                              </w:rPr>
                              <w:t xml:space="preserve"> </w:t>
                            </w:r>
                            <w:r w:rsidRPr="006E0CBA">
                              <w:rPr>
                                <w:rFonts w:hint="eastAsia"/>
                                <w:b/>
                                <w:sz w:val="18"/>
                                <w:szCs w:val="21"/>
                              </w:rPr>
                              <w:t>講師（非常勤）</w:t>
                            </w:r>
                            <w:r w:rsidRPr="006E0CBA">
                              <w:rPr>
                                <w:rFonts w:hint="eastAsia"/>
                                <w:b/>
                                <w:sz w:val="18"/>
                                <w:szCs w:val="21"/>
                              </w:rPr>
                              <w:t>[</w:t>
                            </w:r>
                            <w:r w:rsidRPr="006E0CBA">
                              <w:rPr>
                                <w:rFonts w:hint="eastAsia"/>
                                <w:b/>
                                <w:sz w:val="18"/>
                                <w:szCs w:val="21"/>
                              </w:rPr>
                              <w:t>災害復興と法Ⅰ・Ⅱ</w:t>
                            </w:r>
                            <w:r w:rsidRPr="006E0CBA">
                              <w:rPr>
                                <w:rFonts w:hint="eastAsia"/>
                                <w:b/>
                                <w:sz w:val="18"/>
                                <w:szCs w:val="21"/>
                              </w:rPr>
                              <w:t>](2013-)</w:t>
                            </w:r>
                          </w:p>
                          <w:p w:rsidR="00460D3D" w:rsidRPr="006E0CBA" w:rsidRDefault="00460D3D" w:rsidP="00460D3D">
                            <w:pPr>
                              <w:rPr>
                                <w:b/>
                                <w:sz w:val="18"/>
                                <w:szCs w:val="21"/>
                              </w:rPr>
                            </w:pPr>
                            <w:r w:rsidRPr="006E0CBA">
                              <w:rPr>
                                <w:rFonts w:hint="eastAsia"/>
                                <w:b/>
                                <w:sz w:val="18"/>
                                <w:szCs w:val="21"/>
                              </w:rPr>
                              <w:t>•名古屋大学環境学研究科・減災連携研究センター（非常勤・分担）</w:t>
                            </w:r>
                            <w:r w:rsidRPr="006E0CBA">
                              <w:rPr>
                                <w:rFonts w:hint="eastAsia"/>
                                <w:b/>
                                <w:sz w:val="18"/>
                                <w:szCs w:val="21"/>
                              </w:rPr>
                              <w:t>[</w:t>
                            </w:r>
                            <w:r w:rsidRPr="006E0CBA">
                              <w:rPr>
                                <w:rFonts w:hint="eastAsia"/>
                                <w:b/>
                                <w:sz w:val="18"/>
                                <w:szCs w:val="21"/>
                              </w:rPr>
                              <w:t>総合防災論２</w:t>
                            </w:r>
                            <w:r w:rsidRPr="006E0CBA">
                              <w:rPr>
                                <w:rFonts w:hint="eastAsia"/>
                                <w:b/>
                                <w:sz w:val="18"/>
                                <w:szCs w:val="21"/>
                              </w:rPr>
                              <w:t>]</w:t>
                            </w:r>
                            <w:r w:rsidRPr="006E0CBA">
                              <w:rPr>
                                <w:rFonts w:hint="eastAsia"/>
                                <w:b/>
                                <w:sz w:val="18"/>
                                <w:szCs w:val="21"/>
                              </w:rPr>
                              <w:t>（</w:t>
                            </w:r>
                            <w:r w:rsidRPr="006E0CBA">
                              <w:rPr>
                                <w:rFonts w:hint="eastAsia"/>
                                <w:b/>
                                <w:sz w:val="18"/>
                                <w:szCs w:val="21"/>
                              </w:rPr>
                              <w:t>2015</w:t>
                            </w:r>
                            <w:r w:rsidRPr="006E0CBA">
                              <w:rPr>
                                <w:rFonts w:hint="eastAsia"/>
                                <w:b/>
                                <w:sz w:val="18"/>
                                <w:szCs w:val="21"/>
                              </w:rPr>
                              <w:t>）</w:t>
                            </w:r>
                          </w:p>
                          <w:p w:rsidR="00460D3D" w:rsidRPr="006E0CBA" w:rsidRDefault="00460D3D" w:rsidP="00460D3D">
                            <w:pPr>
                              <w:rPr>
                                <w:b/>
                                <w:sz w:val="18"/>
                                <w:szCs w:val="21"/>
                              </w:rPr>
                            </w:pPr>
                            <w:r w:rsidRPr="006E0CBA">
                              <w:rPr>
                                <w:rFonts w:hint="eastAsia"/>
                                <w:b/>
                                <w:sz w:val="18"/>
                                <w:szCs w:val="21"/>
                              </w:rPr>
                              <w:t>•福島大学大学院東京サテライト</w:t>
                            </w:r>
                            <w:r w:rsidRPr="006E0CBA">
                              <w:rPr>
                                <w:rFonts w:hint="eastAsia"/>
                                <w:b/>
                                <w:sz w:val="18"/>
                                <w:szCs w:val="21"/>
                              </w:rPr>
                              <w:t xml:space="preserve"> </w:t>
                            </w:r>
                            <w:r w:rsidRPr="006E0CBA">
                              <w:rPr>
                                <w:rFonts w:hint="eastAsia"/>
                                <w:b/>
                                <w:sz w:val="18"/>
                                <w:szCs w:val="21"/>
                              </w:rPr>
                              <w:t>招聘講師</w:t>
                            </w:r>
                            <w:r w:rsidRPr="006E0CBA">
                              <w:rPr>
                                <w:rFonts w:hint="eastAsia"/>
                                <w:b/>
                                <w:sz w:val="18"/>
                                <w:szCs w:val="21"/>
                              </w:rPr>
                              <w:t>(2012)</w:t>
                            </w:r>
                          </w:p>
                          <w:p w:rsidR="00460D3D" w:rsidRPr="006E0CBA" w:rsidRDefault="00460D3D" w:rsidP="00460D3D">
                            <w:pPr>
                              <w:rPr>
                                <w:b/>
                                <w:sz w:val="18"/>
                                <w:szCs w:val="21"/>
                              </w:rPr>
                            </w:pPr>
                            <w:r w:rsidRPr="006E0CBA">
                              <w:rPr>
                                <w:rFonts w:hint="eastAsia"/>
                                <w:b/>
                                <w:sz w:val="18"/>
                                <w:szCs w:val="21"/>
                              </w:rPr>
                              <w:t>•中央大学政策文化総合研究所</w:t>
                            </w:r>
                            <w:r w:rsidRPr="006E0CBA">
                              <w:rPr>
                                <w:rFonts w:hint="eastAsia"/>
                                <w:b/>
                                <w:sz w:val="18"/>
                                <w:szCs w:val="21"/>
                              </w:rPr>
                              <w:t xml:space="preserve"> </w:t>
                            </w:r>
                            <w:r w:rsidRPr="006E0CBA">
                              <w:rPr>
                                <w:rFonts w:hint="eastAsia"/>
                                <w:b/>
                                <w:sz w:val="18"/>
                                <w:szCs w:val="21"/>
                              </w:rPr>
                              <w:t>研究員</w:t>
                            </w:r>
                            <w:r w:rsidRPr="006E0CBA">
                              <w:rPr>
                                <w:rFonts w:hint="eastAsia"/>
                                <w:b/>
                                <w:sz w:val="18"/>
                                <w:szCs w:val="21"/>
                              </w:rPr>
                              <w:t>(2013-2015)</w:t>
                            </w:r>
                          </w:p>
                          <w:p w:rsidR="00460D3D" w:rsidRPr="006E0CBA" w:rsidRDefault="00460D3D" w:rsidP="00460D3D">
                            <w:pPr>
                              <w:rPr>
                                <w:b/>
                                <w:sz w:val="18"/>
                                <w:szCs w:val="21"/>
                              </w:rPr>
                            </w:pPr>
                            <w:r w:rsidRPr="006E0CBA">
                              <w:rPr>
                                <w:rFonts w:hint="eastAsia"/>
                                <w:b/>
                                <w:sz w:val="18"/>
                                <w:szCs w:val="21"/>
                              </w:rPr>
                              <w:t>•慶應義塾大学システムデザイン・マネジメント研究所</w:t>
                            </w:r>
                            <w:r w:rsidRPr="006E0CBA">
                              <w:rPr>
                                <w:rFonts w:hint="eastAsia"/>
                                <w:b/>
                                <w:sz w:val="18"/>
                                <w:szCs w:val="21"/>
                              </w:rPr>
                              <w:t xml:space="preserve"> </w:t>
                            </w:r>
                            <w:r w:rsidRPr="006E0CBA">
                              <w:rPr>
                                <w:rFonts w:hint="eastAsia"/>
                                <w:b/>
                                <w:sz w:val="18"/>
                                <w:szCs w:val="21"/>
                              </w:rPr>
                              <w:t>研究員</w:t>
                            </w:r>
                            <w:r w:rsidRPr="006E0CBA">
                              <w:rPr>
                                <w:rFonts w:hint="eastAsia"/>
                                <w:b/>
                                <w:sz w:val="18"/>
                                <w:szCs w:val="21"/>
                              </w:rPr>
                              <w:t>(2013-)</w:t>
                            </w:r>
                          </w:p>
                          <w:p w:rsidR="00460D3D" w:rsidRPr="006E0CBA" w:rsidRDefault="00460D3D" w:rsidP="00460D3D">
                            <w:pPr>
                              <w:rPr>
                                <w:b/>
                                <w:sz w:val="18"/>
                                <w:szCs w:val="21"/>
                              </w:rPr>
                            </w:pPr>
                            <w:r w:rsidRPr="006E0CBA">
                              <w:rPr>
                                <w:rFonts w:hint="eastAsia"/>
                                <w:b/>
                                <w:sz w:val="18"/>
                                <w:szCs w:val="21"/>
                              </w:rPr>
                              <w:t>•慶應義塾</w:t>
                            </w:r>
                            <w:r w:rsidRPr="006E0CBA">
                              <w:rPr>
                                <w:rFonts w:hint="eastAsia"/>
                                <w:b/>
                                <w:sz w:val="18"/>
                                <w:szCs w:val="21"/>
                              </w:rPr>
                              <w:t xml:space="preserve">SFC </w:t>
                            </w:r>
                            <w:r w:rsidRPr="006E0CBA">
                              <w:rPr>
                                <w:rFonts w:hint="eastAsia"/>
                                <w:b/>
                                <w:sz w:val="18"/>
                                <w:szCs w:val="21"/>
                              </w:rPr>
                              <w:t>防災情報社会デザインコンソーシアム</w:t>
                            </w:r>
                            <w:r w:rsidRPr="006E0CBA">
                              <w:rPr>
                                <w:rFonts w:hint="eastAsia"/>
                                <w:b/>
                                <w:sz w:val="18"/>
                                <w:szCs w:val="21"/>
                              </w:rPr>
                              <w:t xml:space="preserve"> </w:t>
                            </w:r>
                            <w:r w:rsidRPr="006E0CBA">
                              <w:rPr>
                                <w:rFonts w:hint="eastAsia"/>
                                <w:b/>
                                <w:sz w:val="18"/>
                                <w:szCs w:val="21"/>
                              </w:rPr>
                              <w:t>研究員</w:t>
                            </w:r>
                            <w:r w:rsidRPr="006E0CBA">
                              <w:rPr>
                                <w:rFonts w:hint="eastAsia"/>
                                <w:b/>
                                <w:sz w:val="18"/>
                                <w:szCs w:val="21"/>
                              </w:rPr>
                              <w:t>(2013-)</w:t>
                            </w:r>
                          </w:p>
                          <w:p w:rsidR="00460D3D" w:rsidRPr="006E0CBA" w:rsidRDefault="00460D3D" w:rsidP="00460D3D">
                            <w:pPr>
                              <w:rPr>
                                <w:b/>
                                <w:sz w:val="18"/>
                                <w:szCs w:val="21"/>
                              </w:rPr>
                            </w:pPr>
                            <w:r w:rsidRPr="006E0CBA">
                              <w:rPr>
                                <w:rFonts w:hint="eastAsia"/>
                                <w:b/>
                                <w:sz w:val="18"/>
                                <w:szCs w:val="21"/>
                              </w:rPr>
                              <w:t>•日本学術振興会事業</w:t>
                            </w:r>
                            <w:r w:rsidRPr="006E0CBA">
                              <w:rPr>
                                <w:rFonts w:hint="eastAsia"/>
                                <w:b/>
                                <w:sz w:val="18"/>
                                <w:szCs w:val="21"/>
                              </w:rPr>
                              <w:t xml:space="preserve"> </w:t>
                            </w:r>
                            <w:r w:rsidRPr="006E0CBA">
                              <w:rPr>
                                <w:rFonts w:hint="eastAsia"/>
                                <w:b/>
                                <w:sz w:val="18"/>
                                <w:szCs w:val="21"/>
                              </w:rPr>
                              <w:t>非常時における適切な対応を可能とする社会システムの在り方に関する社会科学的研究</w:t>
                            </w:r>
                            <w:r w:rsidRPr="006E0CBA">
                              <w:rPr>
                                <w:rFonts w:hint="eastAsia"/>
                                <w:b/>
                                <w:sz w:val="18"/>
                                <w:szCs w:val="21"/>
                              </w:rPr>
                              <w:t>(2013-2016)</w:t>
                            </w:r>
                          </w:p>
                          <w:p w:rsidR="00460D3D" w:rsidRPr="006E0CBA" w:rsidRDefault="00460D3D" w:rsidP="00460D3D">
                            <w:pPr>
                              <w:rPr>
                                <w:b/>
                                <w:sz w:val="18"/>
                                <w:szCs w:val="21"/>
                              </w:rPr>
                            </w:pPr>
                            <w:r w:rsidRPr="006E0CBA">
                              <w:rPr>
                                <w:rFonts w:hint="eastAsia"/>
                                <w:b/>
                                <w:sz w:val="18"/>
                                <w:szCs w:val="21"/>
                              </w:rPr>
                              <w:t>•立教大学学術推進特別重点資金</w:t>
                            </w:r>
                            <w:r w:rsidRPr="006E0CBA">
                              <w:rPr>
                                <w:rFonts w:hint="eastAsia"/>
                                <w:b/>
                                <w:sz w:val="18"/>
                                <w:szCs w:val="21"/>
                              </w:rPr>
                              <w:t>(</w:t>
                            </w:r>
                            <w:r w:rsidRPr="006E0CBA">
                              <w:rPr>
                                <w:rFonts w:hint="eastAsia"/>
                                <w:b/>
                                <w:sz w:val="18"/>
                                <w:szCs w:val="21"/>
                              </w:rPr>
                              <w:t>立教</w:t>
                            </w:r>
                            <w:r w:rsidRPr="006E0CBA">
                              <w:rPr>
                                <w:rFonts w:hint="eastAsia"/>
                                <w:b/>
                                <w:sz w:val="18"/>
                                <w:szCs w:val="21"/>
                              </w:rPr>
                              <w:t>SFR)</w:t>
                            </w:r>
                            <w:r w:rsidRPr="006E0CBA">
                              <w:rPr>
                                <w:rFonts w:hint="eastAsia"/>
                                <w:b/>
                                <w:sz w:val="18"/>
                                <w:szCs w:val="21"/>
                              </w:rPr>
                              <w:t>東日本大震災・復興支援関連研究</w:t>
                            </w:r>
                            <w:r w:rsidRPr="006E0CBA">
                              <w:rPr>
                                <w:rFonts w:hint="eastAsia"/>
                                <w:b/>
                                <w:sz w:val="18"/>
                                <w:szCs w:val="21"/>
                              </w:rPr>
                              <w:t xml:space="preserve"> </w:t>
                            </w:r>
                            <w:r w:rsidRPr="006E0CBA">
                              <w:rPr>
                                <w:rFonts w:hint="eastAsia"/>
                                <w:b/>
                                <w:sz w:val="18"/>
                                <w:szCs w:val="21"/>
                              </w:rPr>
                              <w:t>共同型研究</w:t>
                            </w:r>
                            <w:r w:rsidRPr="006E0CBA">
                              <w:rPr>
                                <w:rFonts w:hint="eastAsia"/>
                                <w:b/>
                                <w:sz w:val="18"/>
                                <w:szCs w:val="21"/>
                              </w:rPr>
                              <w:t>(2015-)</w:t>
                            </w:r>
                          </w:p>
                          <w:p w:rsidR="00121CD3" w:rsidRPr="006E0CBA" w:rsidRDefault="00460D3D" w:rsidP="00460D3D">
                            <w:pPr>
                              <w:jc w:val="right"/>
                              <w:rPr>
                                <w:b/>
                                <w:sz w:val="18"/>
                                <w:szCs w:val="21"/>
                              </w:rPr>
                            </w:pPr>
                            <w:r w:rsidRPr="006E0CBA">
                              <w:rPr>
                                <w:rFonts w:hint="eastAsia"/>
                                <w:b/>
                                <w:sz w:val="18"/>
                                <w:szCs w:val="21"/>
                              </w:rPr>
                              <w:t xml:space="preserve">　　　　※その他単発の大学・大学院・研究機関の非常勤講師多数歴任。</w:t>
                            </w:r>
                          </w:p>
                          <w:p w:rsidR="00460D3D" w:rsidRPr="006E0CBA" w:rsidRDefault="00950BBC" w:rsidP="00460D3D">
                            <w:pPr>
                              <w:rPr>
                                <w:b/>
                                <w:sz w:val="18"/>
                                <w:szCs w:val="21"/>
                              </w:rPr>
                            </w:pPr>
                            <w:r w:rsidRPr="006E0CBA">
                              <w:rPr>
                                <w:rFonts w:hint="eastAsia"/>
                                <w:b/>
                                <w:sz w:val="18"/>
                                <w:szCs w:val="21"/>
                              </w:rPr>
                              <w:t>■</w:t>
                            </w:r>
                            <w:r w:rsidRPr="006E0CBA">
                              <w:rPr>
                                <w:b/>
                                <w:sz w:val="18"/>
                                <w:szCs w:val="21"/>
                              </w:rPr>
                              <w:t>役員・委員</w:t>
                            </w:r>
                            <w:r w:rsidRPr="006E0CBA">
                              <w:rPr>
                                <w:rFonts w:hint="eastAsia"/>
                                <w:b/>
                                <w:sz w:val="18"/>
                                <w:szCs w:val="21"/>
                              </w:rPr>
                              <w:t>等</w:t>
                            </w:r>
                          </w:p>
                          <w:p w:rsidR="00460D3D" w:rsidRPr="006E0CBA" w:rsidRDefault="00460D3D" w:rsidP="00460D3D">
                            <w:pPr>
                              <w:rPr>
                                <w:b/>
                                <w:sz w:val="18"/>
                                <w:szCs w:val="21"/>
                              </w:rPr>
                            </w:pPr>
                            <w:r w:rsidRPr="006E0CBA">
                              <w:rPr>
                                <w:rFonts w:hint="eastAsia"/>
                                <w:b/>
                                <w:sz w:val="18"/>
                                <w:szCs w:val="21"/>
                              </w:rPr>
                              <w:t>•公益財団法人</w:t>
                            </w:r>
                            <w:r w:rsidRPr="006E0CBA">
                              <w:rPr>
                                <w:rFonts w:hint="eastAsia"/>
                                <w:b/>
                                <w:sz w:val="18"/>
                                <w:szCs w:val="21"/>
                              </w:rPr>
                              <w:t xml:space="preserve"> </w:t>
                            </w:r>
                            <w:r w:rsidRPr="006E0CBA">
                              <w:rPr>
                                <w:rFonts w:hint="eastAsia"/>
                                <w:b/>
                                <w:sz w:val="18"/>
                                <w:szCs w:val="21"/>
                              </w:rPr>
                              <w:t>東日本大震災復興支援財団理事</w:t>
                            </w:r>
                          </w:p>
                          <w:p w:rsidR="00460D3D" w:rsidRPr="006E0CBA" w:rsidRDefault="00460D3D" w:rsidP="00460D3D">
                            <w:pPr>
                              <w:rPr>
                                <w:b/>
                                <w:sz w:val="18"/>
                                <w:szCs w:val="21"/>
                              </w:rPr>
                            </w:pPr>
                            <w:r w:rsidRPr="006E0CBA">
                              <w:rPr>
                                <w:rFonts w:hint="eastAsia"/>
                                <w:b/>
                                <w:sz w:val="18"/>
                                <w:szCs w:val="21"/>
                              </w:rPr>
                              <w:t>•日本組織内弁護士協会（ＪＩＬＡ）副理事長</w:t>
                            </w:r>
                          </w:p>
                          <w:p w:rsidR="00460D3D" w:rsidRPr="006E0CBA" w:rsidRDefault="00460D3D" w:rsidP="00460D3D">
                            <w:pPr>
                              <w:rPr>
                                <w:b/>
                                <w:sz w:val="18"/>
                                <w:szCs w:val="21"/>
                              </w:rPr>
                            </w:pPr>
                            <w:r w:rsidRPr="006E0CBA">
                              <w:rPr>
                                <w:rFonts w:hint="eastAsia"/>
                                <w:b/>
                                <w:sz w:val="18"/>
                                <w:szCs w:val="21"/>
                              </w:rPr>
                              <w:t>•実務公法学会理事</w:t>
                            </w:r>
                          </w:p>
                          <w:p w:rsidR="00460D3D" w:rsidRPr="006E0CBA" w:rsidRDefault="00460D3D" w:rsidP="00460D3D">
                            <w:pPr>
                              <w:rPr>
                                <w:b/>
                                <w:sz w:val="18"/>
                                <w:szCs w:val="21"/>
                              </w:rPr>
                            </w:pPr>
                            <w:r w:rsidRPr="006E0CBA">
                              <w:rPr>
                                <w:rFonts w:hint="eastAsia"/>
                                <w:b/>
                                <w:sz w:val="18"/>
                                <w:szCs w:val="21"/>
                              </w:rPr>
                              <w:t>•日本計画行政学会常任幹事</w:t>
                            </w:r>
                          </w:p>
                          <w:p w:rsidR="00460D3D" w:rsidRPr="006E0CBA" w:rsidRDefault="00460D3D" w:rsidP="00460D3D">
                            <w:pPr>
                              <w:rPr>
                                <w:b/>
                                <w:sz w:val="18"/>
                                <w:szCs w:val="21"/>
                              </w:rPr>
                            </w:pPr>
                            <w:r w:rsidRPr="006E0CBA">
                              <w:rPr>
                                <w:rFonts w:hint="eastAsia"/>
                                <w:b/>
                                <w:sz w:val="18"/>
                                <w:szCs w:val="21"/>
                              </w:rPr>
                              <w:t>•災害復興まちづくり支援機構事務局</w:t>
                            </w:r>
                          </w:p>
                          <w:p w:rsidR="00460D3D" w:rsidRPr="006E0CBA" w:rsidRDefault="00460D3D" w:rsidP="00460D3D">
                            <w:pPr>
                              <w:rPr>
                                <w:b/>
                                <w:sz w:val="18"/>
                                <w:szCs w:val="21"/>
                              </w:rPr>
                            </w:pPr>
                            <w:r w:rsidRPr="006E0CBA">
                              <w:rPr>
                                <w:rFonts w:hint="eastAsia"/>
                                <w:b/>
                                <w:sz w:val="18"/>
                                <w:szCs w:val="21"/>
                              </w:rPr>
                              <w:t>•三井不動産レジデンシャル・サステナブル・コミュニティ研究会アドバイザリー・ボード委員</w:t>
                            </w:r>
                          </w:p>
                          <w:p w:rsidR="00460D3D" w:rsidRPr="006E0CBA" w:rsidRDefault="00460D3D" w:rsidP="00460D3D">
                            <w:pPr>
                              <w:rPr>
                                <w:b/>
                                <w:sz w:val="18"/>
                                <w:szCs w:val="21"/>
                              </w:rPr>
                            </w:pPr>
                            <w:r w:rsidRPr="006E0CBA">
                              <w:rPr>
                                <w:rFonts w:hint="eastAsia"/>
                                <w:b/>
                                <w:sz w:val="18"/>
                                <w:szCs w:val="21"/>
                              </w:rPr>
                              <w:t>•平成２６年度再生可能エネルギー接続保留緊急対応補助金〔再生可能エネルギー発電設備等導入基盤整備支援事業</w:t>
                            </w:r>
                            <w:r w:rsidR="005A4CB6" w:rsidRPr="006E0CBA">
                              <w:rPr>
                                <w:rFonts w:hint="eastAsia"/>
                                <w:b/>
                                <w:sz w:val="18"/>
                                <w:szCs w:val="21"/>
                              </w:rPr>
                              <w:t>〕</w:t>
                            </w:r>
                            <w:r w:rsidRPr="006E0CBA">
                              <w:rPr>
                                <w:rFonts w:hint="eastAsia"/>
                                <w:b/>
                                <w:sz w:val="18"/>
                                <w:szCs w:val="21"/>
                              </w:rPr>
                              <w:t>審査委員</w:t>
                            </w:r>
                          </w:p>
                          <w:p w:rsidR="00460D3D" w:rsidRPr="006E0CBA" w:rsidRDefault="00460D3D" w:rsidP="00460D3D">
                            <w:pPr>
                              <w:rPr>
                                <w:b/>
                                <w:sz w:val="18"/>
                                <w:szCs w:val="21"/>
                              </w:rPr>
                            </w:pPr>
                            <w:r w:rsidRPr="006E0CBA">
                              <w:rPr>
                                <w:rFonts w:hint="eastAsia"/>
                                <w:b/>
                                <w:sz w:val="18"/>
                                <w:szCs w:val="21"/>
                              </w:rPr>
                              <w:t>・東京都一時滞在施設開設アドバイザー</w:t>
                            </w:r>
                          </w:p>
                          <w:p w:rsidR="00460D3D" w:rsidRPr="006E0CBA" w:rsidRDefault="00460D3D" w:rsidP="00460D3D">
                            <w:pPr>
                              <w:rPr>
                                <w:b/>
                                <w:sz w:val="18"/>
                                <w:szCs w:val="21"/>
                              </w:rPr>
                            </w:pPr>
                            <w:r w:rsidRPr="006E0CBA">
                              <w:rPr>
                                <w:rFonts w:hint="eastAsia"/>
                                <w:b/>
                                <w:sz w:val="18"/>
                                <w:szCs w:val="21"/>
                              </w:rPr>
                              <w:t>・一般社団法人地域防災支援協会防災アドバイザー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A1CD0" id="テキスト ボックス 25" o:spid="_x0000_s1035" type="#_x0000_t202" style="position:absolute;left:0;text-align:left;margin-left:472pt;margin-top:0;width:523.2pt;height:448.75pt;z-index:251701248;visibility:visible;mso-wrap-style:square;mso-width-percent:0;mso-height-percent:0;mso-wrap-distance-left:28.8pt;mso-wrap-distance-top:28.8pt;mso-wrap-distance-right:28.8pt;mso-wrap-distance-bottom:28.8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" filled="f" stroked="f" strokeweight=".5pt">
                <v:textbox inset="0,0,0,0">
                  <w:txbxContent>
                    <w:p w:rsidR="00121CD3" w:rsidRPr="006E0CBA" w:rsidRDefault="00121CD3" w:rsidP="00121CD3">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color w:val="FFFFFF" w:themeColor="background1"/>
                          <w:szCs w:val="21"/>
                        </w:rPr>
                      </w:pPr>
                      <w:r w:rsidRPr="006E0CBA">
                        <w:rPr>
                          <w:rFonts w:hint="eastAsia"/>
                          <w:b/>
                          <w:color w:val="FFFFFF" w:themeColor="background1"/>
                          <w:szCs w:val="21"/>
                        </w:rPr>
                        <w:t>主な</w:t>
                      </w:r>
                      <w:r w:rsidRPr="006E0CBA">
                        <w:rPr>
                          <w:b/>
                          <w:color w:val="FFFFFF" w:themeColor="background1"/>
                          <w:szCs w:val="21"/>
                        </w:rPr>
                        <w:t>公職</w:t>
                      </w:r>
                      <w:r w:rsidRPr="006E0CBA">
                        <w:rPr>
                          <w:rFonts w:hint="eastAsia"/>
                          <w:b/>
                          <w:color w:val="FFFFFF" w:themeColor="background1"/>
                          <w:szCs w:val="21"/>
                        </w:rPr>
                        <w:t>・役職の</w:t>
                      </w:r>
                      <w:r w:rsidR="00460D3D" w:rsidRPr="006E0CBA">
                        <w:rPr>
                          <w:rFonts w:hint="eastAsia"/>
                          <w:b/>
                          <w:color w:val="FFFFFF" w:themeColor="background1"/>
                          <w:szCs w:val="21"/>
                        </w:rPr>
                        <w:t>実績</w:t>
                      </w:r>
                    </w:p>
                    <w:p w:rsidR="00950BBC" w:rsidRPr="006E0CBA" w:rsidRDefault="00950BBC" w:rsidP="00460D3D">
                      <w:pPr>
                        <w:rPr>
                          <w:b/>
                          <w:sz w:val="18"/>
                          <w:szCs w:val="21"/>
                        </w:rPr>
                      </w:pPr>
                      <w:r w:rsidRPr="006E0CBA">
                        <w:rPr>
                          <w:rFonts w:hint="eastAsia"/>
                          <w:b/>
                          <w:sz w:val="18"/>
                          <w:szCs w:val="21"/>
                        </w:rPr>
                        <w:t>■</w:t>
                      </w:r>
                      <w:r w:rsidRPr="006E0CBA">
                        <w:rPr>
                          <w:b/>
                          <w:sz w:val="18"/>
                          <w:szCs w:val="21"/>
                        </w:rPr>
                        <w:t>大学・研究機関</w:t>
                      </w:r>
                      <w:r w:rsidRPr="006E0CBA">
                        <w:rPr>
                          <w:rFonts w:hint="eastAsia"/>
                          <w:b/>
                          <w:sz w:val="18"/>
                          <w:szCs w:val="21"/>
                        </w:rPr>
                        <w:t>等</w:t>
                      </w:r>
                    </w:p>
                    <w:p w:rsidR="00460D3D" w:rsidRPr="006E0CBA" w:rsidRDefault="00460D3D" w:rsidP="00460D3D">
                      <w:pPr>
                        <w:rPr>
                          <w:b/>
                          <w:sz w:val="18"/>
                          <w:szCs w:val="21"/>
                        </w:rPr>
                      </w:pPr>
                      <w:r w:rsidRPr="006E0CBA">
                        <w:rPr>
                          <w:rFonts w:hint="eastAsia"/>
                          <w:b/>
                          <w:sz w:val="18"/>
                          <w:szCs w:val="21"/>
                        </w:rPr>
                        <w:t>•中央大学大学院客員教授（公共政策研究科）</w:t>
                      </w:r>
                      <w:r w:rsidRPr="006E0CBA">
                        <w:rPr>
                          <w:rFonts w:hint="eastAsia"/>
                          <w:b/>
                          <w:sz w:val="18"/>
                          <w:szCs w:val="21"/>
                        </w:rPr>
                        <w:t>[</w:t>
                      </w:r>
                      <w:r w:rsidRPr="006E0CBA">
                        <w:rPr>
                          <w:rFonts w:hint="eastAsia"/>
                          <w:b/>
                          <w:sz w:val="18"/>
                          <w:szCs w:val="21"/>
                        </w:rPr>
                        <w:t>災害復興法学</w:t>
                      </w:r>
                      <w:r w:rsidRPr="006E0CBA">
                        <w:rPr>
                          <w:rFonts w:hint="eastAsia"/>
                          <w:b/>
                          <w:sz w:val="18"/>
                          <w:szCs w:val="21"/>
                        </w:rPr>
                        <w:t>](2013-)</w:t>
                      </w:r>
                    </w:p>
                    <w:p w:rsidR="00460D3D" w:rsidRPr="006E0CBA" w:rsidRDefault="00460D3D" w:rsidP="00460D3D">
                      <w:pPr>
                        <w:rPr>
                          <w:b/>
                          <w:sz w:val="18"/>
                          <w:szCs w:val="21"/>
                        </w:rPr>
                      </w:pPr>
                      <w:r w:rsidRPr="006E0CBA">
                        <w:rPr>
                          <w:rFonts w:hint="eastAsia"/>
                          <w:b/>
                          <w:sz w:val="18"/>
                          <w:szCs w:val="21"/>
                        </w:rPr>
                        <w:t>•慶應義塾大学法科大学院</w:t>
                      </w:r>
                      <w:r w:rsidRPr="006E0CBA">
                        <w:rPr>
                          <w:rFonts w:hint="eastAsia"/>
                          <w:b/>
                          <w:sz w:val="18"/>
                          <w:szCs w:val="21"/>
                        </w:rPr>
                        <w:t xml:space="preserve"> </w:t>
                      </w:r>
                      <w:r w:rsidRPr="006E0CBA">
                        <w:rPr>
                          <w:rFonts w:hint="eastAsia"/>
                          <w:b/>
                          <w:sz w:val="18"/>
                          <w:szCs w:val="21"/>
                        </w:rPr>
                        <w:t>講師（非常勤）</w:t>
                      </w:r>
                      <w:r w:rsidRPr="006E0CBA">
                        <w:rPr>
                          <w:rFonts w:hint="eastAsia"/>
                          <w:b/>
                          <w:sz w:val="18"/>
                          <w:szCs w:val="21"/>
                        </w:rPr>
                        <w:t>[</w:t>
                      </w:r>
                      <w:r w:rsidRPr="006E0CBA">
                        <w:rPr>
                          <w:rFonts w:hint="eastAsia"/>
                          <w:b/>
                          <w:sz w:val="18"/>
                          <w:szCs w:val="21"/>
                        </w:rPr>
                        <w:t>災害復興法学</w:t>
                      </w:r>
                      <w:r w:rsidRPr="006E0CBA">
                        <w:rPr>
                          <w:rFonts w:hint="eastAsia"/>
                          <w:b/>
                          <w:sz w:val="18"/>
                          <w:szCs w:val="21"/>
                        </w:rPr>
                        <w:t>](2012-)</w:t>
                      </w:r>
                    </w:p>
                    <w:p w:rsidR="00460D3D" w:rsidRPr="006E0CBA" w:rsidRDefault="00460D3D" w:rsidP="00460D3D">
                      <w:pPr>
                        <w:rPr>
                          <w:b/>
                          <w:sz w:val="18"/>
                          <w:szCs w:val="21"/>
                        </w:rPr>
                      </w:pPr>
                      <w:r w:rsidRPr="006E0CBA">
                        <w:rPr>
                          <w:rFonts w:hint="eastAsia"/>
                          <w:b/>
                          <w:sz w:val="18"/>
                          <w:szCs w:val="21"/>
                        </w:rPr>
                        <w:t>•慶應義塾大学大学院システムデザイン・マネジメント研究科</w:t>
                      </w:r>
                      <w:r w:rsidRPr="006E0CBA">
                        <w:rPr>
                          <w:rFonts w:hint="eastAsia"/>
                          <w:b/>
                          <w:sz w:val="18"/>
                          <w:szCs w:val="21"/>
                        </w:rPr>
                        <w:t xml:space="preserve"> </w:t>
                      </w:r>
                      <w:r w:rsidRPr="006E0CBA">
                        <w:rPr>
                          <w:rFonts w:hint="eastAsia"/>
                          <w:b/>
                          <w:sz w:val="18"/>
                          <w:szCs w:val="21"/>
                        </w:rPr>
                        <w:t>講師（非常勤・分担）</w:t>
                      </w:r>
                      <w:r w:rsidRPr="006E0CBA">
                        <w:rPr>
                          <w:rFonts w:hint="eastAsia"/>
                          <w:b/>
                          <w:sz w:val="16"/>
                          <w:szCs w:val="21"/>
                        </w:rPr>
                        <w:t>[</w:t>
                      </w:r>
                      <w:r w:rsidRPr="006E0CBA">
                        <w:rPr>
                          <w:rFonts w:hint="eastAsia"/>
                          <w:b/>
                          <w:sz w:val="16"/>
                          <w:szCs w:val="21"/>
                        </w:rPr>
                        <w:t>災害リスクマネジメント論</w:t>
                      </w:r>
                      <w:r w:rsidRPr="006E0CBA">
                        <w:rPr>
                          <w:rFonts w:hint="eastAsia"/>
                          <w:b/>
                          <w:sz w:val="16"/>
                          <w:szCs w:val="21"/>
                        </w:rPr>
                        <w:t>](2014-)</w:t>
                      </w:r>
                    </w:p>
                    <w:p w:rsidR="00460D3D" w:rsidRPr="006E0CBA" w:rsidRDefault="00460D3D" w:rsidP="00460D3D">
                      <w:pPr>
                        <w:rPr>
                          <w:b/>
                          <w:sz w:val="18"/>
                          <w:szCs w:val="21"/>
                        </w:rPr>
                      </w:pPr>
                      <w:r w:rsidRPr="006E0CBA">
                        <w:rPr>
                          <w:rFonts w:hint="eastAsia"/>
                          <w:b/>
                          <w:sz w:val="18"/>
                          <w:szCs w:val="21"/>
                        </w:rPr>
                        <w:t>•慶應義塾大学法学部</w:t>
                      </w:r>
                      <w:r w:rsidRPr="006E0CBA">
                        <w:rPr>
                          <w:rFonts w:hint="eastAsia"/>
                          <w:b/>
                          <w:sz w:val="18"/>
                          <w:szCs w:val="21"/>
                        </w:rPr>
                        <w:t xml:space="preserve"> </w:t>
                      </w:r>
                      <w:r w:rsidRPr="006E0CBA">
                        <w:rPr>
                          <w:rFonts w:hint="eastAsia"/>
                          <w:b/>
                          <w:sz w:val="18"/>
                          <w:szCs w:val="21"/>
                        </w:rPr>
                        <w:t>講師（非常勤）</w:t>
                      </w:r>
                      <w:r w:rsidRPr="006E0CBA">
                        <w:rPr>
                          <w:rFonts w:hint="eastAsia"/>
                          <w:b/>
                          <w:sz w:val="18"/>
                          <w:szCs w:val="21"/>
                        </w:rPr>
                        <w:t>[</w:t>
                      </w:r>
                      <w:r w:rsidRPr="006E0CBA">
                        <w:rPr>
                          <w:rFonts w:hint="eastAsia"/>
                          <w:b/>
                          <w:sz w:val="18"/>
                          <w:szCs w:val="21"/>
                        </w:rPr>
                        <w:t>災害復興と法Ⅰ・Ⅱ</w:t>
                      </w:r>
                      <w:r w:rsidRPr="006E0CBA">
                        <w:rPr>
                          <w:rFonts w:hint="eastAsia"/>
                          <w:b/>
                          <w:sz w:val="18"/>
                          <w:szCs w:val="21"/>
                        </w:rPr>
                        <w:t>](2013-)</w:t>
                      </w:r>
                    </w:p>
                    <w:p w:rsidR="00460D3D" w:rsidRPr="006E0CBA" w:rsidRDefault="00460D3D" w:rsidP="00460D3D">
                      <w:pPr>
                        <w:rPr>
                          <w:b/>
                          <w:sz w:val="18"/>
                          <w:szCs w:val="21"/>
                        </w:rPr>
                      </w:pPr>
                      <w:r w:rsidRPr="006E0CBA">
                        <w:rPr>
                          <w:rFonts w:hint="eastAsia"/>
                          <w:b/>
                          <w:sz w:val="18"/>
                          <w:szCs w:val="21"/>
                        </w:rPr>
                        <w:t>•名古屋大学環境学研究科・減災連携研究センター（非常勤・分担）</w:t>
                      </w:r>
                      <w:r w:rsidRPr="006E0CBA">
                        <w:rPr>
                          <w:rFonts w:hint="eastAsia"/>
                          <w:b/>
                          <w:sz w:val="18"/>
                          <w:szCs w:val="21"/>
                        </w:rPr>
                        <w:t>[</w:t>
                      </w:r>
                      <w:r w:rsidRPr="006E0CBA">
                        <w:rPr>
                          <w:rFonts w:hint="eastAsia"/>
                          <w:b/>
                          <w:sz w:val="18"/>
                          <w:szCs w:val="21"/>
                        </w:rPr>
                        <w:t>総合防災論２</w:t>
                      </w:r>
                      <w:r w:rsidRPr="006E0CBA">
                        <w:rPr>
                          <w:rFonts w:hint="eastAsia"/>
                          <w:b/>
                          <w:sz w:val="18"/>
                          <w:szCs w:val="21"/>
                        </w:rPr>
                        <w:t>]</w:t>
                      </w:r>
                      <w:r w:rsidRPr="006E0CBA">
                        <w:rPr>
                          <w:rFonts w:hint="eastAsia"/>
                          <w:b/>
                          <w:sz w:val="18"/>
                          <w:szCs w:val="21"/>
                        </w:rPr>
                        <w:t>（</w:t>
                      </w:r>
                      <w:r w:rsidRPr="006E0CBA">
                        <w:rPr>
                          <w:rFonts w:hint="eastAsia"/>
                          <w:b/>
                          <w:sz w:val="18"/>
                          <w:szCs w:val="21"/>
                        </w:rPr>
                        <w:t>2015</w:t>
                      </w:r>
                      <w:r w:rsidRPr="006E0CBA">
                        <w:rPr>
                          <w:rFonts w:hint="eastAsia"/>
                          <w:b/>
                          <w:sz w:val="18"/>
                          <w:szCs w:val="21"/>
                        </w:rPr>
                        <w:t>）</w:t>
                      </w:r>
                    </w:p>
                    <w:p w:rsidR="00460D3D" w:rsidRPr="006E0CBA" w:rsidRDefault="00460D3D" w:rsidP="00460D3D">
                      <w:pPr>
                        <w:rPr>
                          <w:b/>
                          <w:sz w:val="18"/>
                          <w:szCs w:val="21"/>
                        </w:rPr>
                      </w:pPr>
                      <w:r w:rsidRPr="006E0CBA">
                        <w:rPr>
                          <w:rFonts w:hint="eastAsia"/>
                          <w:b/>
                          <w:sz w:val="18"/>
                          <w:szCs w:val="21"/>
                        </w:rPr>
                        <w:t>•福島大学大学院東京サテライト</w:t>
                      </w:r>
                      <w:r w:rsidRPr="006E0CBA">
                        <w:rPr>
                          <w:rFonts w:hint="eastAsia"/>
                          <w:b/>
                          <w:sz w:val="18"/>
                          <w:szCs w:val="21"/>
                        </w:rPr>
                        <w:t xml:space="preserve"> </w:t>
                      </w:r>
                      <w:r w:rsidRPr="006E0CBA">
                        <w:rPr>
                          <w:rFonts w:hint="eastAsia"/>
                          <w:b/>
                          <w:sz w:val="18"/>
                          <w:szCs w:val="21"/>
                        </w:rPr>
                        <w:t>招聘講師</w:t>
                      </w:r>
                      <w:r w:rsidRPr="006E0CBA">
                        <w:rPr>
                          <w:rFonts w:hint="eastAsia"/>
                          <w:b/>
                          <w:sz w:val="18"/>
                          <w:szCs w:val="21"/>
                        </w:rPr>
                        <w:t>(2012)</w:t>
                      </w:r>
                    </w:p>
                    <w:p w:rsidR="00460D3D" w:rsidRPr="006E0CBA" w:rsidRDefault="00460D3D" w:rsidP="00460D3D">
                      <w:pPr>
                        <w:rPr>
                          <w:b/>
                          <w:sz w:val="18"/>
                          <w:szCs w:val="21"/>
                        </w:rPr>
                      </w:pPr>
                      <w:r w:rsidRPr="006E0CBA">
                        <w:rPr>
                          <w:rFonts w:hint="eastAsia"/>
                          <w:b/>
                          <w:sz w:val="18"/>
                          <w:szCs w:val="21"/>
                        </w:rPr>
                        <w:t>•中央大学政策文化総合研究所</w:t>
                      </w:r>
                      <w:r w:rsidRPr="006E0CBA">
                        <w:rPr>
                          <w:rFonts w:hint="eastAsia"/>
                          <w:b/>
                          <w:sz w:val="18"/>
                          <w:szCs w:val="21"/>
                        </w:rPr>
                        <w:t xml:space="preserve"> </w:t>
                      </w:r>
                      <w:r w:rsidRPr="006E0CBA">
                        <w:rPr>
                          <w:rFonts w:hint="eastAsia"/>
                          <w:b/>
                          <w:sz w:val="18"/>
                          <w:szCs w:val="21"/>
                        </w:rPr>
                        <w:t>研究員</w:t>
                      </w:r>
                      <w:r w:rsidRPr="006E0CBA">
                        <w:rPr>
                          <w:rFonts w:hint="eastAsia"/>
                          <w:b/>
                          <w:sz w:val="18"/>
                          <w:szCs w:val="21"/>
                        </w:rPr>
                        <w:t>(2013-2015)</w:t>
                      </w:r>
                    </w:p>
                    <w:p w:rsidR="00460D3D" w:rsidRPr="006E0CBA" w:rsidRDefault="00460D3D" w:rsidP="00460D3D">
                      <w:pPr>
                        <w:rPr>
                          <w:b/>
                          <w:sz w:val="18"/>
                          <w:szCs w:val="21"/>
                        </w:rPr>
                      </w:pPr>
                      <w:r w:rsidRPr="006E0CBA">
                        <w:rPr>
                          <w:rFonts w:hint="eastAsia"/>
                          <w:b/>
                          <w:sz w:val="18"/>
                          <w:szCs w:val="21"/>
                        </w:rPr>
                        <w:t>•慶應義塾大学システムデザイン・マネジメント研究所</w:t>
                      </w:r>
                      <w:r w:rsidRPr="006E0CBA">
                        <w:rPr>
                          <w:rFonts w:hint="eastAsia"/>
                          <w:b/>
                          <w:sz w:val="18"/>
                          <w:szCs w:val="21"/>
                        </w:rPr>
                        <w:t xml:space="preserve"> </w:t>
                      </w:r>
                      <w:r w:rsidRPr="006E0CBA">
                        <w:rPr>
                          <w:rFonts w:hint="eastAsia"/>
                          <w:b/>
                          <w:sz w:val="18"/>
                          <w:szCs w:val="21"/>
                        </w:rPr>
                        <w:t>研究員</w:t>
                      </w:r>
                      <w:r w:rsidRPr="006E0CBA">
                        <w:rPr>
                          <w:rFonts w:hint="eastAsia"/>
                          <w:b/>
                          <w:sz w:val="18"/>
                          <w:szCs w:val="21"/>
                        </w:rPr>
                        <w:t>(2013-)</w:t>
                      </w:r>
                    </w:p>
                    <w:p w:rsidR="00460D3D" w:rsidRPr="006E0CBA" w:rsidRDefault="00460D3D" w:rsidP="00460D3D">
                      <w:pPr>
                        <w:rPr>
                          <w:b/>
                          <w:sz w:val="18"/>
                          <w:szCs w:val="21"/>
                        </w:rPr>
                      </w:pPr>
                      <w:r w:rsidRPr="006E0CBA">
                        <w:rPr>
                          <w:rFonts w:hint="eastAsia"/>
                          <w:b/>
                          <w:sz w:val="18"/>
                          <w:szCs w:val="21"/>
                        </w:rPr>
                        <w:t>•慶應義塾</w:t>
                      </w:r>
                      <w:r w:rsidRPr="006E0CBA">
                        <w:rPr>
                          <w:rFonts w:hint="eastAsia"/>
                          <w:b/>
                          <w:sz w:val="18"/>
                          <w:szCs w:val="21"/>
                        </w:rPr>
                        <w:t xml:space="preserve">SFC </w:t>
                      </w:r>
                      <w:r w:rsidRPr="006E0CBA">
                        <w:rPr>
                          <w:rFonts w:hint="eastAsia"/>
                          <w:b/>
                          <w:sz w:val="18"/>
                          <w:szCs w:val="21"/>
                        </w:rPr>
                        <w:t>防災情報社会デザインコンソーシアム</w:t>
                      </w:r>
                      <w:r w:rsidRPr="006E0CBA">
                        <w:rPr>
                          <w:rFonts w:hint="eastAsia"/>
                          <w:b/>
                          <w:sz w:val="18"/>
                          <w:szCs w:val="21"/>
                        </w:rPr>
                        <w:t xml:space="preserve"> </w:t>
                      </w:r>
                      <w:r w:rsidRPr="006E0CBA">
                        <w:rPr>
                          <w:rFonts w:hint="eastAsia"/>
                          <w:b/>
                          <w:sz w:val="18"/>
                          <w:szCs w:val="21"/>
                        </w:rPr>
                        <w:t>研究員</w:t>
                      </w:r>
                      <w:r w:rsidRPr="006E0CBA">
                        <w:rPr>
                          <w:rFonts w:hint="eastAsia"/>
                          <w:b/>
                          <w:sz w:val="18"/>
                          <w:szCs w:val="21"/>
                        </w:rPr>
                        <w:t>(2013-)</w:t>
                      </w:r>
                    </w:p>
                    <w:p w:rsidR="00460D3D" w:rsidRPr="006E0CBA" w:rsidRDefault="00460D3D" w:rsidP="00460D3D">
                      <w:pPr>
                        <w:rPr>
                          <w:b/>
                          <w:sz w:val="18"/>
                          <w:szCs w:val="21"/>
                        </w:rPr>
                      </w:pPr>
                      <w:r w:rsidRPr="006E0CBA">
                        <w:rPr>
                          <w:rFonts w:hint="eastAsia"/>
                          <w:b/>
                          <w:sz w:val="18"/>
                          <w:szCs w:val="21"/>
                        </w:rPr>
                        <w:t>•日本学術振興会事業</w:t>
                      </w:r>
                      <w:r w:rsidRPr="006E0CBA">
                        <w:rPr>
                          <w:rFonts w:hint="eastAsia"/>
                          <w:b/>
                          <w:sz w:val="18"/>
                          <w:szCs w:val="21"/>
                        </w:rPr>
                        <w:t xml:space="preserve"> </w:t>
                      </w:r>
                      <w:r w:rsidRPr="006E0CBA">
                        <w:rPr>
                          <w:rFonts w:hint="eastAsia"/>
                          <w:b/>
                          <w:sz w:val="18"/>
                          <w:szCs w:val="21"/>
                        </w:rPr>
                        <w:t>非常時における適切な対応を可能とする社会システムの在り方に関する社会科学的研究</w:t>
                      </w:r>
                      <w:r w:rsidRPr="006E0CBA">
                        <w:rPr>
                          <w:rFonts w:hint="eastAsia"/>
                          <w:b/>
                          <w:sz w:val="18"/>
                          <w:szCs w:val="21"/>
                        </w:rPr>
                        <w:t>(2013-2016)</w:t>
                      </w:r>
                    </w:p>
                    <w:p w:rsidR="00460D3D" w:rsidRPr="006E0CBA" w:rsidRDefault="00460D3D" w:rsidP="00460D3D">
                      <w:pPr>
                        <w:rPr>
                          <w:b/>
                          <w:sz w:val="18"/>
                          <w:szCs w:val="21"/>
                        </w:rPr>
                      </w:pPr>
                      <w:r w:rsidRPr="006E0CBA">
                        <w:rPr>
                          <w:rFonts w:hint="eastAsia"/>
                          <w:b/>
                          <w:sz w:val="18"/>
                          <w:szCs w:val="21"/>
                        </w:rPr>
                        <w:t>•立教大学学術推進特別重点資金</w:t>
                      </w:r>
                      <w:r w:rsidRPr="006E0CBA">
                        <w:rPr>
                          <w:rFonts w:hint="eastAsia"/>
                          <w:b/>
                          <w:sz w:val="18"/>
                          <w:szCs w:val="21"/>
                        </w:rPr>
                        <w:t>(</w:t>
                      </w:r>
                      <w:r w:rsidRPr="006E0CBA">
                        <w:rPr>
                          <w:rFonts w:hint="eastAsia"/>
                          <w:b/>
                          <w:sz w:val="18"/>
                          <w:szCs w:val="21"/>
                        </w:rPr>
                        <w:t>立教</w:t>
                      </w:r>
                      <w:r w:rsidRPr="006E0CBA">
                        <w:rPr>
                          <w:rFonts w:hint="eastAsia"/>
                          <w:b/>
                          <w:sz w:val="18"/>
                          <w:szCs w:val="21"/>
                        </w:rPr>
                        <w:t>SFR)</w:t>
                      </w:r>
                      <w:r w:rsidRPr="006E0CBA">
                        <w:rPr>
                          <w:rFonts w:hint="eastAsia"/>
                          <w:b/>
                          <w:sz w:val="18"/>
                          <w:szCs w:val="21"/>
                        </w:rPr>
                        <w:t>東日本大震災・復興支援関連研究</w:t>
                      </w:r>
                      <w:r w:rsidRPr="006E0CBA">
                        <w:rPr>
                          <w:rFonts w:hint="eastAsia"/>
                          <w:b/>
                          <w:sz w:val="18"/>
                          <w:szCs w:val="21"/>
                        </w:rPr>
                        <w:t xml:space="preserve"> </w:t>
                      </w:r>
                      <w:r w:rsidRPr="006E0CBA">
                        <w:rPr>
                          <w:rFonts w:hint="eastAsia"/>
                          <w:b/>
                          <w:sz w:val="18"/>
                          <w:szCs w:val="21"/>
                        </w:rPr>
                        <w:t>共同型研究</w:t>
                      </w:r>
                      <w:r w:rsidRPr="006E0CBA">
                        <w:rPr>
                          <w:rFonts w:hint="eastAsia"/>
                          <w:b/>
                          <w:sz w:val="18"/>
                          <w:szCs w:val="21"/>
                        </w:rPr>
                        <w:t>(2015-)</w:t>
                      </w:r>
                    </w:p>
                    <w:p w:rsidR="00121CD3" w:rsidRPr="006E0CBA" w:rsidRDefault="00460D3D" w:rsidP="00460D3D">
                      <w:pPr>
                        <w:jc w:val="right"/>
                        <w:rPr>
                          <w:b/>
                          <w:sz w:val="18"/>
                          <w:szCs w:val="21"/>
                        </w:rPr>
                      </w:pPr>
                      <w:r w:rsidRPr="006E0CBA">
                        <w:rPr>
                          <w:rFonts w:hint="eastAsia"/>
                          <w:b/>
                          <w:sz w:val="18"/>
                          <w:szCs w:val="21"/>
                        </w:rPr>
                        <w:t xml:space="preserve">　　　　※その他単発の大学・大学院・研究機関の非常勤講師多数歴任。</w:t>
                      </w:r>
                    </w:p>
                    <w:p w:rsidR="00460D3D" w:rsidRPr="006E0CBA" w:rsidRDefault="00950BBC" w:rsidP="00460D3D">
                      <w:pPr>
                        <w:rPr>
                          <w:b/>
                          <w:sz w:val="18"/>
                          <w:szCs w:val="21"/>
                        </w:rPr>
                      </w:pPr>
                      <w:r w:rsidRPr="006E0CBA">
                        <w:rPr>
                          <w:rFonts w:hint="eastAsia"/>
                          <w:b/>
                          <w:sz w:val="18"/>
                          <w:szCs w:val="21"/>
                        </w:rPr>
                        <w:t>■</w:t>
                      </w:r>
                      <w:r w:rsidRPr="006E0CBA">
                        <w:rPr>
                          <w:b/>
                          <w:sz w:val="18"/>
                          <w:szCs w:val="21"/>
                        </w:rPr>
                        <w:t>役員・委員</w:t>
                      </w:r>
                      <w:r w:rsidRPr="006E0CBA">
                        <w:rPr>
                          <w:rFonts w:hint="eastAsia"/>
                          <w:b/>
                          <w:sz w:val="18"/>
                          <w:szCs w:val="21"/>
                        </w:rPr>
                        <w:t>等</w:t>
                      </w:r>
                    </w:p>
                    <w:p w:rsidR="00460D3D" w:rsidRPr="006E0CBA" w:rsidRDefault="00460D3D" w:rsidP="00460D3D">
                      <w:pPr>
                        <w:rPr>
                          <w:b/>
                          <w:sz w:val="18"/>
                          <w:szCs w:val="21"/>
                        </w:rPr>
                      </w:pPr>
                      <w:r w:rsidRPr="006E0CBA">
                        <w:rPr>
                          <w:rFonts w:hint="eastAsia"/>
                          <w:b/>
                          <w:sz w:val="18"/>
                          <w:szCs w:val="21"/>
                        </w:rPr>
                        <w:t>•公益財団法人</w:t>
                      </w:r>
                      <w:r w:rsidRPr="006E0CBA">
                        <w:rPr>
                          <w:rFonts w:hint="eastAsia"/>
                          <w:b/>
                          <w:sz w:val="18"/>
                          <w:szCs w:val="21"/>
                        </w:rPr>
                        <w:t xml:space="preserve"> </w:t>
                      </w:r>
                      <w:r w:rsidRPr="006E0CBA">
                        <w:rPr>
                          <w:rFonts w:hint="eastAsia"/>
                          <w:b/>
                          <w:sz w:val="18"/>
                          <w:szCs w:val="21"/>
                        </w:rPr>
                        <w:t>東日本大震災復興支援財団理事</w:t>
                      </w:r>
                    </w:p>
                    <w:p w:rsidR="00460D3D" w:rsidRPr="006E0CBA" w:rsidRDefault="00460D3D" w:rsidP="00460D3D">
                      <w:pPr>
                        <w:rPr>
                          <w:b/>
                          <w:sz w:val="18"/>
                          <w:szCs w:val="21"/>
                        </w:rPr>
                      </w:pPr>
                      <w:r w:rsidRPr="006E0CBA">
                        <w:rPr>
                          <w:rFonts w:hint="eastAsia"/>
                          <w:b/>
                          <w:sz w:val="18"/>
                          <w:szCs w:val="21"/>
                        </w:rPr>
                        <w:t>•日本組織内弁護士協会（ＪＩＬＡ）副理事長</w:t>
                      </w:r>
                    </w:p>
                    <w:p w:rsidR="00460D3D" w:rsidRPr="006E0CBA" w:rsidRDefault="00460D3D" w:rsidP="00460D3D">
                      <w:pPr>
                        <w:rPr>
                          <w:b/>
                          <w:sz w:val="18"/>
                          <w:szCs w:val="21"/>
                        </w:rPr>
                      </w:pPr>
                      <w:r w:rsidRPr="006E0CBA">
                        <w:rPr>
                          <w:rFonts w:hint="eastAsia"/>
                          <w:b/>
                          <w:sz w:val="18"/>
                          <w:szCs w:val="21"/>
                        </w:rPr>
                        <w:t>•実務公法学会理事</w:t>
                      </w:r>
                    </w:p>
                    <w:p w:rsidR="00460D3D" w:rsidRPr="006E0CBA" w:rsidRDefault="00460D3D" w:rsidP="00460D3D">
                      <w:pPr>
                        <w:rPr>
                          <w:b/>
                          <w:sz w:val="18"/>
                          <w:szCs w:val="21"/>
                        </w:rPr>
                      </w:pPr>
                      <w:r w:rsidRPr="006E0CBA">
                        <w:rPr>
                          <w:rFonts w:hint="eastAsia"/>
                          <w:b/>
                          <w:sz w:val="18"/>
                          <w:szCs w:val="21"/>
                        </w:rPr>
                        <w:t>•日本計画行政学会常任幹事</w:t>
                      </w:r>
                    </w:p>
                    <w:p w:rsidR="00460D3D" w:rsidRPr="006E0CBA" w:rsidRDefault="00460D3D" w:rsidP="00460D3D">
                      <w:pPr>
                        <w:rPr>
                          <w:b/>
                          <w:sz w:val="18"/>
                          <w:szCs w:val="21"/>
                        </w:rPr>
                      </w:pPr>
                      <w:r w:rsidRPr="006E0CBA">
                        <w:rPr>
                          <w:rFonts w:hint="eastAsia"/>
                          <w:b/>
                          <w:sz w:val="18"/>
                          <w:szCs w:val="21"/>
                        </w:rPr>
                        <w:t>•災害復興まちづくり支援機構事務局</w:t>
                      </w:r>
                    </w:p>
                    <w:p w:rsidR="00460D3D" w:rsidRPr="006E0CBA" w:rsidRDefault="00460D3D" w:rsidP="00460D3D">
                      <w:pPr>
                        <w:rPr>
                          <w:b/>
                          <w:sz w:val="18"/>
                          <w:szCs w:val="21"/>
                        </w:rPr>
                      </w:pPr>
                      <w:r w:rsidRPr="006E0CBA">
                        <w:rPr>
                          <w:rFonts w:hint="eastAsia"/>
                          <w:b/>
                          <w:sz w:val="18"/>
                          <w:szCs w:val="21"/>
                        </w:rPr>
                        <w:t>•三井不動産レジデンシャル・サステナブル・コミュニティ研究会アドバイザリー・ボード委員</w:t>
                      </w:r>
                    </w:p>
                    <w:p w:rsidR="00460D3D" w:rsidRPr="006E0CBA" w:rsidRDefault="00460D3D" w:rsidP="00460D3D">
                      <w:pPr>
                        <w:rPr>
                          <w:b/>
                          <w:sz w:val="18"/>
                          <w:szCs w:val="21"/>
                        </w:rPr>
                      </w:pPr>
                      <w:r w:rsidRPr="006E0CBA">
                        <w:rPr>
                          <w:rFonts w:hint="eastAsia"/>
                          <w:b/>
                          <w:sz w:val="18"/>
                          <w:szCs w:val="21"/>
                        </w:rPr>
                        <w:t>•平成２６年度再生可能エネルギー接続保留緊急対応補助金〔再生可能エネルギー発電設備等導入基盤整備支援事業</w:t>
                      </w:r>
                      <w:r w:rsidR="005A4CB6" w:rsidRPr="006E0CBA">
                        <w:rPr>
                          <w:rFonts w:hint="eastAsia"/>
                          <w:b/>
                          <w:sz w:val="18"/>
                          <w:szCs w:val="21"/>
                        </w:rPr>
                        <w:t>〕</w:t>
                      </w:r>
                      <w:r w:rsidRPr="006E0CBA">
                        <w:rPr>
                          <w:rFonts w:hint="eastAsia"/>
                          <w:b/>
                          <w:sz w:val="18"/>
                          <w:szCs w:val="21"/>
                        </w:rPr>
                        <w:t>審査委員</w:t>
                      </w:r>
                    </w:p>
                    <w:p w:rsidR="00460D3D" w:rsidRPr="006E0CBA" w:rsidRDefault="00460D3D" w:rsidP="00460D3D">
                      <w:pPr>
                        <w:rPr>
                          <w:b/>
                          <w:sz w:val="18"/>
                          <w:szCs w:val="21"/>
                        </w:rPr>
                      </w:pPr>
                      <w:r w:rsidRPr="006E0CBA">
                        <w:rPr>
                          <w:rFonts w:hint="eastAsia"/>
                          <w:b/>
                          <w:sz w:val="18"/>
                          <w:szCs w:val="21"/>
                        </w:rPr>
                        <w:t>・東京都一時滞在施設開設アドバイザー</w:t>
                      </w:r>
                    </w:p>
                    <w:p w:rsidR="00460D3D" w:rsidRPr="006E0CBA" w:rsidRDefault="00460D3D" w:rsidP="00460D3D">
                      <w:pPr>
                        <w:rPr>
                          <w:b/>
                          <w:sz w:val="18"/>
                          <w:szCs w:val="21"/>
                        </w:rPr>
                      </w:pPr>
                      <w:r w:rsidRPr="006E0CBA">
                        <w:rPr>
                          <w:rFonts w:hint="eastAsia"/>
                          <w:b/>
                          <w:sz w:val="18"/>
                          <w:szCs w:val="21"/>
                        </w:rPr>
                        <w:t>・一般社団法人地域防災支援協会防災アドバイザー</w:t>
                      </w:r>
                    </w:p>
                  </w:txbxContent>
                </v:textbox>
                <w10:wrap anchorx="margin" anchory="margin"/>
              </v:shape>
            </w:pict>
          </mc:Fallback>
        </mc:AlternateContent>
      </w:r>
    </w:p>
    <w:p w:rsidR="00121CD3" w:rsidRDefault="00121CD3" w:rsidP="004405FE">
      <w:pPr>
        <w:rPr>
          <w:rFonts w:asciiTheme="minorEastAsia" w:hAnsiTheme="minorEastAsia"/>
          <w:sz w:val="24"/>
        </w:rPr>
      </w:pPr>
    </w:p>
    <w:p w:rsidR="00121CD3" w:rsidRDefault="00121CD3" w:rsidP="004405FE">
      <w:pPr>
        <w:rPr>
          <w:rFonts w:asciiTheme="minorEastAsia" w:hAnsiTheme="minorEastAsia"/>
          <w:sz w:val="24"/>
        </w:rPr>
      </w:pPr>
    </w:p>
    <w:p w:rsidR="00121CD3" w:rsidRDefault="00121CD3" w:rsidP="004405FE">
      <w:pPr>
        <w:rPr>
          <w:rFonts w:asciiTheme="minorEastAsia" w:hAnsiTheme="minorEastAsia"/>
          <w:sz w:val="24"/>
        </w:rPr>
      </w:pPr>
    </w:p>
    <w:p w:rsidR="00121CD3" w:rsidRDefault="00121CD3" w:rsidP="004405FE">
      <w:pPr>
        <w:rPr>
          <w:rFonts w:asciiTheme="minorEastAsia" w:hAnsiTheme="minorEastAsia"/>
          <w:sz w:val="24"/>
        </w:rPr>
      </w:pPr>
    </w:p>
    <w:p w:rsidR="00121CD3" w:rsidRDefault="00121CD3" w:rsidP="004405FE">
      <w:pPr>
        <w:rPr>
          <w:rFonts w:asciiTheme="minorEastAsia" w:hAnsiTheme="minorEastAsia"/>
          <w:sz w:val="24"/>
        </w:rPr>
      </w:pPr>
    </w:p>
    <w:p w:rsidR="00121CD3" w:rsidRDefault="00121CD3" w:rsidP="004405FE">
      <w:pPr>
        <w:rPr>
          <w:rFonts w:asciiTheme="minorEastAsia" w:hAnsiTheme="minorEastAsia"/>
          <w:sz w:val="24"/>
        </w:rPr>
      </w:pPr>
    </w:p>
    <w:p w:rsidR="00121CD3" w:rsidRDefault="00121CD3" w:rsidP="004405FE">
      <w:pPr>
        <w:rPr>
          <w:rFonts w:asciiTheme="minorEastAsia" w:hAnsiTheme="minorEastAsia"/>
          <w:sz w:val="24"/>
        </w:rPr>
      </w:pPr>
    </w:p>
    <w:p w:rsidR="00121CD3" w:rsidRDefault="00121CD3" w:rsidP="004405FE">
      <w:pPr>
        <w:rPr>
          <w:rFonts w:asciiTheme="minorEastAsia" w:hAnsiTheme="minorEastAsia"/>
          <w:sz w:val="24"/>
        </w:rPr>
      </w:pPr>
    </w:p>
    <w:p w:rsidR="00121CD3" w:rsidRDefault="00121CD3" w:rsidP="004405FE">
      <w:pPr>
        <w:rPr>
          <w:rFonts w:asciiTheme="minorEastAsia" w:hAnsiTheme="minorEastAsia"/>
          <w:sz w:val="24"/>
        </w:rPr>
      </w:pPr>
    </w:p>
    <w:p w:rsidR="004405FE" w:rsidRPr="009C0B3F" w:rsidRDefault="004405FE" w:rsidP="004405FE">
      <w:pPr>
        <w:rPr>
          <w:rFonts w:asciiTheme="minorEastAsia" w:hAnsiTheme="minorEastAsia"/>
          <w:sz w:val="24"/>
        </w:rPr>
      </w:pPr>
    </w:p>
    <w:p w:rsidR="004405FE" w:rsidRDefault="004405FE"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AD0C8C" w:rsidP="004405FE">
      <w:pPr>
        <w:rPr>
          <w:rFonts w:asciiTheme="minorEastAsia" w:hAnsiTheme="minorEastAsia"/>
          <w:sz w:val="24"/>
        </w:rPr>
      </w:pPr>
      <w:r w:rsidRPr="00A76773">
        <w:rPr>
          <w:rFonts w:ascii="メイリオ" w:eastAsia="メイリオ" w:hAnsi="メイリオ"/>
          <w:noProof/>
          <w:sz w:val="24"/>
        </w:rPr>
        <mc:AlternateContent>
          <mc:Choice Requires="wps">
            <w:drawing>
              <wp:anchor distT="365760" distB="365760" distL="365760" distR="365760" simplePos="0" relativeHeight="251658239" behindDoc="0" locked="0" layoutInCell="1" allowOverlap="1" wp14:anchorId="34D1173E" wp14:editId="547568F5">
                <wp:simplePos x="0" y="0"/>
                <wp:positionH relativeFrom="margin">
                  <wp:align>right</wp:align>
                </wp:positionH>
                <wp:positionV relativeFrom="margin">
                  <wp:posOffset>5911702</wp:posOffset>
                </wp:positionV>
                <wp:extent cx="2763756" cy="3827721"/>
                <wp:effectExtent l="0" t="0" r="0" b="1905"/>
                <wp:wrapNone/>
                <wp:docPr id="27" name="テキスト ボックス 27"/>
                <wp:cNvGraphicFramePr/>
                <a:graphic xmlns:a="http://schemas.openxmlformats.org/drawingml/2006/main">
                  <a:graphicData uri="http://schemas.microsoft.com/office/word/2010/wordprocessingShape">
                    <wps:wsp>
                      <wps:cNvSpPr txBox="1"/>
                      <wps:spPr>
                        <a:xfrm>
                          <a:off x="0" y="0"/>
                          <a:ext cx="2763756" cy="3827721"/>
                        </a:xfrm>
                        <a:prstGeom prst="rect">
                          <a:avLst/>
                        </a:prstGeom>
                        <a:noFill/>
                        <a:ln w="6350">
                          <a:noFill/>
                        </a:ln>
                        <a:effectLst/>
                      </wps:spPr>
                      <wps:txbx>
                        <w:txbxContent>
                          <w:p w:rsidR="005A4CB6" w:rsidRPr="001D1D00" w:rsidRDefault="005A4CB6" w:rsidP="005A4CB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color w:val="FFFFFF" w:themeColor="background1"/>
                                <w:sz w:val="20"/>
                                <w:szCs w:val="18"/>
                              </w:rPr>
                            </w:pPr>
                            <w:r>
                              <w:rPr>
                                <w:rFonts w:hint="eastAsia"/>
                                <w:b/>
                                <w:color w:val="FFFFFF" w:themeColor="background1"/>
                                <w:sz w:val="20"/>
                                <w:szCs w:val="18"/>
                              </w:rPr>
                              <w:t>主著</w:t>
                            </w:r>
                            <w:r>
                              <w:rPr>
                                <w:b/>
                                <w:color w:val="FFFFFF" w:themeColor="background1"/>
                                <w:sz w:val="20"/>
                                <w:szCs w:val="18"/>
                              </w:rPr>
                              <w:t>・近著の</w:t>
                            </w:r>
                            <w:r>
                              <w:rPr>
                                <w:rFonts w:hint="eastAsia"/>
                                <w:b/>
                                <w:color w:val="FFFFFF" w:themeColor="background1"/>
                                <w:sz w:val="20"/>
                                <w:szCs w:val="18"/>
                              </w:rPr>
                              <w:t>ご紹介</w:t>
                            </w:r>
                          </w:p>
                          <w:p w:rsidR="007B1A18" w:rsidRDefault="005A4CB6" w:rsidP="005A4CB6">
                            <w:pPr>
                              <w:rPr>
                                <w:sz w:val="18"/>
                                <w:szCs w:val="18"/>
                              </w:rPr>
                            </w:pPr>
                            <w:r>
                              <w:rPr>
                                <w:rFonts w:hint="eastAsia"/>
                                <w:sz w:val="18"/>
                                <w:szCs w:val="18"/>
                              </w:rPr>
                              <w:t xml:space="preserve">　　</w:t>
                            </w:r>
                            <w:r>
                              <w:rPr>
                                <w:sz w:val="18"/>
                                <w:szCs w:val="18"/>
                              </w:rPr>
                              <w:t xml:space="preserve">　　　　　　</w:t>
                            </w:r>
                            <w:r w:rsidR="001A679B">
                              <w:rPr>
                                <w:rFonts w:hint="eastAsia"/>
                                <w:sz w:val="18"/>
                                <w:szCs w:val="18"/>
                              </w:rPr>
                              <w:t xml:space="preserve">　</w:t>
                            </w:r>
                            <w:r>
                              <w:rPr>
                                <w:sz w:val="18"/>
                                <w:szCs w:val="18"/>
                              </w:rPr>
                              <w:t xml:space="preserve">　　</w:t>
                            </w:r>
                            <w:r w:rsidR="001A679B">
                              <w:rPr>
                                <w:rFonts w:hint="eastAsia"/>
                                <w:sz w:val="18"/>
                                <w:szCs w:val="18"/>
                              </w:rPr>
                              <w:t xml:space="preserve">　　</w:t>
                            </w:r>
                            <w:r w:rsidR="001A679B">
                              <w:rPr>
                                <w:rFonts w:hint="eastAsia"/>
                                <w:sz w:val="18"/>
                                <w:szCs w:val="18"/>
                              </w:rPr>
                              <w:t xml:space="preserve"> </w:t>
                            </w:r>
                          </w:p>
                          <w:p w:rsidR="005A4CB6" w:rsidRPr="006E0CBA" w:rsidRDefault="001A679B" w:rsidP="006E0CBA">
                            <w:pPr>
                              <w:ind w:firstLineChars="1350" w:firstLine="2439"/>
                              <w:rPr>
                                <w:b/>
                                <w:sz w:val="18"/>
                                <w:szCs w:val="18"/>
                              </w:rPr>
                            </w:pPr>
                            <w:r w:rsidRPr="006E0CBA">
                              <w:rPr>
                                <w:rFonts w:hint="eastAsia"/>
                                <w:b/>
                                <w:sz w:val="18"/>
                                <w:szCs w:val="18"/>
                              </w:rPr>
                              <w:t>「</w:t>
                            </w:r>
                            <w:r w:rsidR="005A4CB6" w:rsidRPr="006E0CBA">
                              <w:rPr>
                                <w:rFonts w:hint="eastAsia"/>
                                <w:b/>
                                <w:sz w:val="18"/>
                                <w:szCs w:val="18"/>
                              </w:rPr>
                              <w:t>災害復興法学」</w:t>
                            </w:r>
                          </w:p>
                          <w:p w:rsidR="001A679B" w:rsidRPr="006E0CBA" w:rsidRDefault="005A4CB6" w:rsidP="005A4CB6">
                            <w:pPr>
                              <w:rPr>
                                <w:b/>
                                <w:sz w:val="18"/>
                                <w:szCs w:val="18"/>
                              </w:rPr>
                            </w:pPr>
                            <w:r w:rsidRPr="006E0CBA">
                              <w:rPr>
                                <w:rFonts w:hint="eastAsia"/>
                                <w:b/>
                                <w:sz w:val="18"/>
                                <w:szCs w:val="18"/>
                              </w:rPr>
                              <w:t xml:space="preserve">　</w:t>
                            </w:r>
                            <w:r w:rsidRPr="006E0CBA">
                              <w:rPr>
                                <w:b/>
                                <w:sz w:val="18"/>
                                <w:szCs w:val="18"/>
                              </w:rPr>
                              <w:t xml:space="preserve">　　　　　　　　　　</w:t>
                            </w:r>
                            <w:r w:rsidR="001A679B" w:rsidRPr="006E0CBA">
                              <w:rPr>
                                <w:rFonts w:hint="eastAsia"/>
                                <w:b/>
                                <w:sz w:val="18"/>
                                <w:szCs w:val="18"/>
                              </w:rPr>
                              <w:t xml:space="preserve">　　</w:t>
                            </w:r>
                            <w:r w:rsidRPr="006E0CBA">
                              <w:rPr>
                                <w:rFonts w:hint="eastAsia"/>
                                <w:b/>
                                <w:sz w:val="18"/>
                                <w:szCs w:val="18"/>
                              </w:rPr>
                              <w:t>慶應義塾大学出版会</w:t>
                            </w:r>
                          </w:p>
                          <w:p w:rsidR="005A4CB6" w:rsidRPr="006E0CBA" w:rsidRDefault="005A4CB6" w:rsidP="001A679B">
                            <w:pPr>
                              <w:ind w:firstLineChars="1500" w:firstLine="2711"/>
                              <w:rPr>
                                <w:b/>
                                <w:sz w:val="18"/>
                                <w:szCs w:val="18"/>
                              </w:rPr>
                            </w:pPr>
                            <w:r w:rsidRPr="006E0CBA">
                              <w:rPr>
                                <w:rFonts w:hint="eastAsia"/>
                                <w:b/>
                                <w:sz w:val="18"/>
                                <w:szCs w:val="18"/>
                              </w:rPr>
                              <w:t>（</w:t>
                            </w:r>
                            <w:r w:rsidRPr="006E0CBA">
                              <w:rPr>
                                <w:rFonts w:hint="eastAsia"/>
                                <w:b/>
                                <w:sz w:val="18"/>
                                <w:szCs w:val="18"/>
                              </w:rPr>
                              <w:t>2014</w:t>
                            </w:r>
                            <w:r w:rsidRPr="006E0CBA">
                              <w:rPr>
                                <w:rFonts w:hint="eastAsia"/>
                                <w:b/>
                                <w:sz w:val="18"/>
                                <w:szCs w:val="18"/>
                              </w:rPr>
                              <w:t>）</w:t>
                            </w:r>
                          </w:p>
                          <w:p w:rsidR="005A4CB6" w:rsidRPr="006E0CBA" w:rsidRDefault="005A4CB6" w:rsidP="005A4CB6">
                            <w:pPr>
                              <w:rPr>
                                <w:b/>
                                <w:sz w:val="18"/>
                                <w:szCs w:val="18"/>
                              </w:rPr>
                            </w:pPr>
                            <w:r w:rsidRPr="006E0CBA">
                              <w:rPr>
                                <w:rFonts w:hint="eastAsia"/>
                                <w:b/>
                                <w:sz w:val="18"/>
                                <w:szCs w:val="18"/>
                              </w:rPr>
                              <w:t xml:space="preserve">　</w:t>
                            </w:r>
                            <w:r w:rsidRPr="006E0CBA">
                              <w:rPr>
                                <w:b/>
                                <w:sz w:val="18"/>
                                <w:szCs w:val="18"/>
                              </w:rPr>
                              <w:t xml:space="preserve">　　　　　　　　　</w:t>
                            </w:r>
                            <w:r w:rsidRPr="006E0CBA">
                              <w:rPr>
                                <w:rFonts w:hint="eastAsia"/>
                                <w:b/>
                                <w:sz w:val="18"/>
                                <w:szCs w:val="18"/>
                              </w:rPr>
                              <w:t xml:space="preserve">　</w:t>
                            </w:r>
                            <w:r w:rsidR="001A679B" w:rsidRPr="006E0CBA">
                              <w:rPr>
                                <w:rFonts w:hint="eastAsia"/>
                                <w:b/>
                                <w:sz w:val="18"/>
                                <w:szCs w:val="18"/>
                              </w:rPr>
                              <w:t xml:space="preserve">　</w:t>
                            </w:r>
                            <w:r w:rsidR="001A679B" w:rsidRPr="006E0CBA">
                              <w:rPr>
                                <w:b/>
                                <w:sz w:val="18"/>
                                <w:szCs w:val="18"/>
                              </w:rPr>
                              <w:t xml:space="preserve">　　　</w:t>
                            </w:r>
                            <w:r w:rsidR="001A679B" w:rsidRPr="006E0CBA">
                              <w:rPr>
                                <w:rFonts w:hint="eastAsia"/>
                                <w:b/>
                                <w:sz w:val="18"/>
                                <w:szCs w:val="18"/>
                              </w:rPr>
                              <w:t xml:space="preserve"> </w:t>
                            </w:r>
                            <w:r w:rsidRPr="006E0CBA">
                              <w:rPr>
                                <w:b/>
                                <w:sz w:val="18"/>
                                <w:szCs w:val="18"/>
                              </w:rPr>
                              <w:t>岡本</w:t>
                            </w:r>
                            <w:r w:rsidR="0060619E" w:rsidRPr="006E0CBA">
                              <w:rPr>
                                <w:rFonts w:hint="eastAsia"/>
                                <w:b/>
                                <w:sz w:val="18"/>
                                <w:szCs w:val="18"/>
                              </w:rPr>
                              <w:t xml:space="preserve"> </w:t>
                            </w:r>
                            <w:r w:rsidRPr="006E0CBA">
                              <w:rPr>
                                <w:rFonts w:hint="eastAsia"/>
                                <w:b/>
                                <w:sz w:val="18"/>
                                <w:szCs w:val="18"/>
                              </w:rPr>
                              <w:t>正</w:t>
                            </w:r>
                            <w:r w:rsidRPr="006E0CBA">
                              <w:rPr>
                                <w:b/>
                                <w:sz w:val="18"/>
                                <w:szCs w:val="18"/>
                              </w:rPr>
                              <w:t xml:space="preserve">　</w:t>
                            </w:r>
                          </w:p>
                          <w:p w:rsidR="005A4CB6" w:rsidRDefault="005A4CB6" w:rsidP="005A4CB6">
                            <w:pPr>
                              <w:rPr>
                                <w:sz w:val="18"/>
                                <w:szCs w:val="18"/>
                              </w:rPr>
                            </w:pPr>
                          </w:p>
                          <w:p w:rsidR="005A4CB6" w:rsidRDefault="001A679B" w:rsidP="005A4CB6">
                            <w:pPr>
                              <w:rPr>
                                <w:sz w:val="18"/>
                                <w:szCs w:val="18"/>
                              </w:rPr>
                            </w:pPr>
                            <w:r>
                              <w:rPr>
                                <w:rFonts w:hint="eastAsia"/>
                                <w:sz w:val="18"/>
                                <w:szCs w:val="18"/>
                              </w:rPr>
                              <w:t>「</w:t>
                            </w:r>
                          </w:p>
                          <w:p w:rsidR="005A4CB6" w:rsidRDefault="005A4CB6" w:rsidP="005A4CB6">
                            <w:pPr>
                              <w:rPr>
                                <w:sz w:val="18"/>
                                <w:szCs w:val="18"/>
                              </w:rPr>
                            </w:pPr>
                          </w:p>
                          <w:p w:rsidR="005A4CB6" w:rsidRDefault="005A4CB6" w:rsidP="005A4CB6">
                            <w:pPr>
                              <w:rPr>
                                <w:sz w:val="18"/>
                                <w:szCs w:val="18"/>
                              </w:rPr>
                            </w:pPr>
                          </w:p>
                          <w:p w:rsidR="00AD0C8C" w:rsidRPr="006E0CBA" w:rsidRDefault="00AD0C8C" w:rsidP="005A4CB6">
                            <w:pPr>
                              <w:rPr>
                                <w:b/>
                                <w:sz w:val="18"/>
                                <w:szCs w:val="18"/>
                              </w:rPr>
                            </w:pPr>
                            <w:r>
                              <w:rPr>
                                <w:rFonts w:hint="eastAsia"/>
                                <w:sz w:val="18"/>
                                <w:szCs w:val="18"/>
                              </w:rPr>
                              <w:t xml:space="preserve"> </w:t>
                            </w:r>
                            <w:r w:rsidRPr="006E0CBA">
                              <w:rPr>
                                <w:rFonts w:hint="eastAsia"/>
                                <w:b/>
                                <w:sz w:val="18"/>
                                <w:szCs w:val="18"/>
                              </w:rPr>
                              <w:t>「公務員</w:t>
                            </w:r>
                            <w:r w:rsidRPr="006E0CBA">
                              <w:rPr>
                                <w:b/>
                                <w:sz w:val="18"/>
                                <w:szCs w:val="18"/>
                              </w:rPr>
                              <w:t>弁護士のすべて</w:t>
                            </w:r>
                            <w:r w:rsidRPr="006E0CBA">
                              <w:rPr>
                                <w:rFonts w:hint="eastAsia"/>
                                <w:b/>
                                <w:sz w:val="18"/>
                                <w:szCs w:val="18"/>
                              </w:rPr>
                              <w:t>」</w:t>
                            </w:r>
                          </w:p>
                          <w:p w:rsidR="005A4CB6" w:rsidRPr="006E0CBA" w:rsidRDefault="00AD0C8C" w:rsidP="005A4CB6">
                            <w:pPr>
                              <w:rPr>
                                <w:b/>
                                <w:sz w:val="16"/>
                                <w:szCs w:val="18"/>
                              </w:rPr>
                            </w:pPr>
                            <w:r w:rsidRPr="006E0CBA">
                              <w:rPr>
                                <w:rFonts w:hint="eastAsia"/>
                                <w:b/>
                                <w:sz w:val="16"/>
                                <w:szCs w:val="18"/>
                              </w:rPr>
                              <w:t>レクシスネクシス・ジャパン</w:t>
                            </w:r>
                          </w:p>
                          <w:p w:rsidR="005A4CB6" w:rsidRPr="006E0CBA" w:rsidRDefault="00AD0C8C" w:rsidP="00AD0C8C">
                            <w:pPr>
                              <w:ind w:firstLineChars="400" w:firstLine="723"/>
                              <w:rPr>
                                <w:b/>
                                <w:sz w:val="18"/>
                                <w:szCs w:val="18"/>
                              </w:rPr>
                            </w:pPr>
                            <w:r w:rsidRPr="006E0CBA">
                              <w:rPr>
                                <w:rFonts w:hint="eastAsia"/>
                                <w:b/>
                                <w:sz w:val="18"/>
                                <w:szCs w:val="18"/>
                              </w:rPr>
                              <w:t>（</w:t>
                            </w:r>
                            <w:r w:rsidRPr="006E0CBA">
                              <w:rPr>
                                <w:rFonts w:hint="eastAsia"/>
                                <w:b/>
                                <w:sz w:val="18"/>
                                <w:szCs w:val="18"/>
                              </w:rPr>
                              <w:t>2016</w:t>
                            </w:r>
                            <w:r w:rsidRPr="006E0CBA">
                              <w:rPr>
                                <w:rFonts w:hint="eastAsia"/>
                                <w:b/>
                                <w:sz w:val="18"/>
                                <w:szCs w:val="18"/>
                              </w:rPr>
                              <w:t>）</w:t>
                            </w:r>
                          </w:p>
                          <w:p w:rsidR="005A4CB6" w:rsidRPr="006E0CBA" w:rsidRDefault="00AD0C8C" w:rsidP="005A4CB6">
                            <w:pPr>
                              <w:rPr>
                                <w:b/>
                                <w:sz w:val="18"/>
                                <w:szCs w:val="18"/>
                              </w:rPr>
                            </w:pPr>
                            <w:r w:rsidRPr="006E0CBA">
                              <w:rPr>
                                <w:rFonts w:hint="eastAsia"/>
                                <w:b/>
                                <w:sz w:val="18"/>
                                <w:szCs w:val="18"/>
                              </w:rPr>
                              <w:t xml:space="preserve">　</w:t>
                            </w:r>
                            <w:r w:rsidRPr="006E0CBA">
                              <w:rPr>
                                <w:b/>
                                <w:sz w:val="18"/>
                                <w:szCs w:val="18"/>
                              </w:rPr>
                              <w:t xml:space="preserve">　</w:t>
                            </w:r>
                            <w:r w:rsidRPr="006E0CBA">
                              <w:rPr>
                                <w:rFonts w:hint="eastAsia"/>
                                <w:b/>
                                <w:sz w:val="18"/>
                                <w:szCs w:val="18"/>
                              </w:rPr>
                              <w:t>代表編著</w:t>
                            </w:r>
                            <w:r w:rsidRPr="006E0CBA">
                              <w:rPr>
                                <w:b/>
                                <w:sz w:val="18"/>
                                <w:szCs w:val="18"/>
                              </w:rPr>
                              <w:t xml:space="preserve">　岡本</w:t>
                            </w:r>
                            <w:r w:rsidR="0060619E" w:rsidRPr="006E0CBA">
                              <w:rPr>
                                <w:rFonts w:hint="eastAsia"/>
                                <w:b/>
                                <w:sz w:val="18"/>
                                <w:szCs w:val="18"/>
                              </w:rPr>
                              <w:t xml:space="preserve"> </w:t>
                            </w:r>
                            <w:r w:rsidRPr="006E0CBA">
                              <w:rPr>
                                <w:b/>
                                <w:sz w:val="18"/>
                                <w:szCs w:val="18"/>
                              </w:rPr>
                              <w:t>正</w:t>
                            </w:r>
                          </w:p>
                          <w:p w:rsidR="00AD0C8C" w:rsidRPr="00AD0C8C" w:rsidRDefault="00AD0C8C" w:rsidP="005A4CB6">
                            <w:pPr>
                              <w:rPr>
                                <w:sz w:val="18"/>
                                <w:szCs w:val="18"/>
                              </w:rPr>
                            </w:pPr>
                            <w:r w:rsidRPr="006E0CBA">
                              <w:rPr>
                                <w:rFonts w:hint="eastAsia"/>
                                <w:b/>
                                <w:sz w:val="18"/>
                                <w:szCs w:val="18"/>
                              </w:rPr>
                              <w:t xml:space="preserve">　</w:t>
                            </w:r>
                            <w:r w:rsidRPr="006E0CBA">
                              <w:rPr>
                                <w:b/>
                                <w:sz w:val="18"/>
                                <w:szCs w:val="18"/>
                              </w:rPr>
                              <w:t>日本組織内弁護士協会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1173E" id="テキスト ボックス 27" o:spid="_x0000_s1036" type="#_x0000_t202" style="position:absolute;left:0;text-align:left;margin-left:166.4pt;margin-top:465.5pt;width:217.6pt;height:301.4pt;z-index:251658239;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" filled="f" stroked="f" strokeweight=".5pt">
                <v:textbox inset="0,0,0,0">
                  <w:txbxContent>
                    <w:p w:rsidR="005A4CB6" w:rsidRPr="001D1D00" w:rsidRDefault="005A4CB6" w:rsidP="005A4CB6">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color w:val="FFFFFF" w:themeColor="background1"/>
                          <w:sz w:val="20"/>
                          <w:szCs w:val="18"/>
                        </w:rPr>
                      </w:pPr>
                      <w:r>
                        <w:rPr>
                          <w:rFonts w:hint="eastAsia"/>
                          <w:b/>
                          <w:color w:val="FFFFFF" w:themeColor="background1"/>
                          <w:sz w:val="20"/>
                          <w:szCs w:val="18"/>
                        </w:rPr>
                        <w:t>主著</w:t>
                      </w:r>
                      <w:r>
                        <w:rPr>
                          <w:b/>
                          <w:color w:val="FFFFFF" w:themeColor="background1"/>
                          <w:sz w:val="20"/>
                          <w:szCs w:val="18"/>
                        </w:rPr>
                        <w:t>・近著の</w:t>
                      </w:r>
                      <w:r>
                        <w:rPr>
                          <w:rFonts w:hint="eastAsia"/>
                          <w:b/>
                          <w:color w:val="FFFFFF" w:themeColor="background1"/>
                          <w:sz w:val="20"/>
                          <w:szCs w:val="18"/>
                        </w:rPr>
                        <w:t>ご紹介</w:t>
                      </w:r>
                    </w:p>
                    <w:p w:rsidR="007B1A18" w:rsidRDefault="005A4CB6" w:rsidP="005A4CB6">
                      <w:pPr>
                        <w:rPr>
                          <w:sz w:val="18"/>
                          <w:szCs w:val="18"/>
                        </w:rPr>
                      </w:pPr>
                      <w:r>
                        <w:rPr>
                          <w:rFonts w:hint="eastAsia"/>
                          <w:sz w:val="18"/>
                          <w:szCs w:val="18"/>
                        </w:rPr>
                        <w:t xml:space="preserve">　　</w:t>
                      </w:r>
                      <w:r>
                        <w:rPr>
                          <w:sz w:val="18"/>
                          <w:szCs w:val="18"/>
                        </w:rPr>
                        <w:t xml:space="preserve">　　　　　　</w:t>
                      </w:r>
                      <w:r w:rsidR="001A679B">
                        <w:rPr>
                          <w:rFonts w:hint="eastAsia"/>
                          <w:sz w:val="18"/>
                          <w:szCs w:val="18"/>
                        </w:rPr>
                        <w:t xml:space="preserve">　</w:t>
                      </w:r>
                      <w:r>
                        <w:rPr>
                          <w:sz w:val="18"/>
                          <w:szCs w:val="18"/>
                        </w:rPr>
                        <w:t xml:space="preserve">　　</w:t>
                      </w:r>
                      <w:r w:rsidR="001A679B">
                        <w:rPr>
                          <w:rFonts w:hint="eastAsia"/>
                          <w:sz w:val="18"/>
                          <w:szCs w:val="18"/>
                        </w:rPr>
                        <w:t xml:space="preserve">　　</w:t>
                      </w:r>
                      <w:r w:rsidR="001A679B">
                        <w:rPr>
                          <w:rFonts w:hint="eastAsia"/>
                          <w:sz w:val="18"/>
                          <w:szCs w:val="18"/>
                        </w:rPr>
                        <w:t xml:space="preserve"> </w:t>
                      </w:r>
                    </w:p>
                    <w:p w:rsidR="005A4CB6" w:rsidRPr="006E0CBA" w:rsidRDefault="001A679B" w:rsidP="006E0CBA">
                      <w:pPr>
                        <w:ind w:firstLineChars="1350" w:firstLine="2439"/>
                        <w:rPr>
                          <w:b/>
                          <w:sz w:val="18"/>
                          <w:szCs w:val="18"/>
                        </w:rPr>
                      </w:pPr>
                      <w:r w:rsidRPr="006E0CBA">
                        <w:rPr>
                          <w:rFonts w:hint="eastAsia"/>
                          <w:b/>
                          <w:sz w:val="18"/>
                          <w:szCs w:val="18"/>
                        </w:rPr>
                        <w:t>「</w:t>
                      </w:r>
                      <w:r w:rsidR="005A4CB6" w:rsidRPr="006E0CBA">
                        <w:rPr>
                          <w:rFonts w:hint="eastAsia"/>
                          <w:b/>
                          <w:sz w:val="18"/>
                          <w:szCs w:val="18"/>
                        </w:rPr>
                        <w:t>災害復興法学」</w:t>
                      </w:r>
                    </w:p>
                    <w:p w:rsidR="001A679B" w:rsidRPr="006E0CBA" w:rsidRDefault="005A4CB6" w:rsidP="005A4CB6">
                      <w:pPr>
                        <w:rPr>
                          <w:b/>
                          <w:sz w:val="18"/>
                          <w:szCs w:val="18"/>
                        </w:rPr>
                      </w:pPr>
                      <w:r w:rsidRPr="006E0CBA">
                        <w:rPr>
                          <w:rFonts w:hint="eastAsia"/>
                          <w:b/>
                          <w:sz w:val="18"/>
                          <w:szCs w:val="18"/>
                        </w:rPr>
                        <w:t xml:space="preserve">　</w:t>
                      </w:r>
                      <w:r w:rsidRPr="006E0CBA">
                        <w:rPr>
                          <w:b/>
                          <w:sz w:val="18"/>
                          <w:szCs w:val="18"/>
                        </w:rPr>
                        <w:t xml:space="preserve">　　　　　　　　　　</w:t>
                      </w:r>
                      <w:r w:rsidR="001A679B" w:rsidRPr="006E0CBA">
                        <w:rPr>
                          <w:rFonts w:hint="eastAsia"/>
                          <w:b/>
                          <w:sz w:val="18"/>
                          <w:szCs w:val="18"/>
                        </w:rPr>
                        <w:t xml:space="preserve">　　</w:t>
                      </w:r>
                      <w:r w:rsidRPr="006E0CBA">
                        <w:rPr>
                          <w:rFonts w:hint="eastAsia"/>
                          <w:b/>
                          <w:sz w:val="18"/>
                          <w:szCs w:val="18"/>
                        </w:rPr>
                        <w:t>慶應義塾大学出版会</w:t>
                      </w:r>
                    </w:p>
                    <w:p w:rsidR="005A4CB6" w:rsidRPr="006E0CBA" w:rsidRDefault="005A4CB6" w:rsidP="001A679B">
                      <w:pPr>
                        <w:ind w:firstLineChars="1500" w:firstLine="2711"/>
                        <w:rPr>
                          <w:b/>
                          <w:sz w:val="18"/>
                          <w:szCs w:val="18"/>
                        </w:rPr>
                      </w:pPr>
                      <w:r w:rsidRPr="006E0CBA">
                        <w:rPr>
                          <w:rFonts w:hint="eastAsia"/>
                          <w:b/>
                          <w:sz w:val="18"/>
                          <w:szCs w:val="18"/>
                        </w:rPr>
                        <w:t>（</w:t>
                      </w:r>
                      <w:r w:rsidRPr="006E0CBA">
                        <w:rPr>
                          <w:rFonts w:hint="eastAsia"/>
                          <w:b/>
                          <w:sz w:val="18"/>
                          <w:szCs w:val="18"/>
                        </w:rPr>
                        <w:t>2014</w:t>
                      </w:r>
                      <w:r w:rsidRPr="006E0CBA">
                        <w:rPr>
                          <w:rFonts w:hint="eastAsia"/>
                          <w:b/>
                          <w:sz w:val="18"/>
                          <w:szCs w:val="18"/>
                        </w:rPr>
                        <w:t>）</w:t>
                      </w:r>
                    </w:p>
                    <w:p w:rsidR="005A4CB6" w:rsidRPr="006E0CBA" w:rsidRDefault="005A4CB6" w:rsidP="005A4CB6">
                      <w:pPr>
                        <w:rPr>
                          <w:b/>
                          <w:sz w:val="18"/>
                          <w:szCs w:val="18"/>
                        </w:rPr>
                      </w:pPr>
                      <w:r w:rsidRPr="006E0CBA">
                        <w:rPr>
                          <w:rFonts w:hint="eastAsia"/>
                          <w:b/>
                          <w:sz w:val="18"/>
                          <w:szCs w:val="18"/>
                        </w:rPr>
                        <w:t xml:space="preserve">　</w:t>
                      </w:r>
                      <w:r w:rsidRPr="006E0CBA">
                        <w:rPr>
                          <w:b/>
                          <w:sz w:val="18"/>
                          <w:szCs w:val="18"/>
                        </w:rPr>
                        <w:t xml:space="preserve">　　　　　　　　　</w:t>
                      </w:r>
                      <w:r w:rsidRPr="006E0CBA">
                        <w:rPr>
                          <w:rFonts w:hint="eastAsia"/>
                          <w:b/>
                          <w:sz w:val="18"/>
                          <w:szCs w:val="18"/>
                        </w:rPr>
                        <w:t xml:space="preserve">　</w:t>
                      </w:r>
                      <w:r w:rsidR="001A679B" w:rsidRPr="006E0CBA">
                        <w:rPr>
                          <w:rFonts w:hint="eastAsia"/>
                          <w:b/>
                          <w:sz w:val="18"/>
                          <w:szCs w:val="18"/>
                        </w:rPr>
                        <w:t xml:space="preserve">　</w:t>
                      </w:r>
                      <w:r w:rsidR="001A679B" w:rsidRPr="006E0CBA">
                        <w:rPr>
                          <w:b/>
                          <w:sz w:val="18"/>
                          <w:szCs w:val="18"/>
                        </w:rPr>
                        <w:t xml:space="preserve">　　　</w:t>
                      </w:r>
                      <w:r w:rsidR="001A679B" w:rsidRPr="006E0CBA">
                        <w:rPr>
                          <w:rFonts w:hint="eastAsia"/>
                          <w:b/>
                          <w:sz w:val="18"/>
                          <w:szCs w:val="18"/>
                        </w:rPr>
                        <w:t xml:space="preserve"> </w:t>
                      </w:r>
                      <w:r w:rsidRPr="006E0CBA">
                        <w:rPr>
                          <w:b/>
                          <w:sz w:val="18"/>
                          <w:szCs w:val="18"/>
                        </w:rPr>
                        <w:t>岡本</w:t>
                      </w:r>
                      <w:r w:rsidR="0060619E" w:rsidRPr="006E0CBA">
                        <w:rPr>
                          <w:rFonts w:hint="eastAsia"/>
                          <w:b/>
                          <w:sz w:val="18"/>
                          <w:szCs w:val="18"/>
                        </w:rPr>
                        <w:t xml:space="preserve"> </w:t>
                      </w:r>
                      <w:r w:rsidRPr="006E0CBA">
                        <w:rPr>
                          <w:rFonts w:hint="eastAsia"/>
                          <w:b/>
                          <w:sz w:val="18"/>
                          <w:szCs w:val="18"/>
                        </w:rPr>
                        <w:t>正</w:t>
                      </w:r>
                      <w:r w:rsidRPr="006E0CBA">
                        <w:rPr>
                          <w:b/>
                          <w:sz w:val="18"/>
                          <w:szCs w:val="18"/>
                        </w:rPr>
                        <w:t xml:space="preserve">　</w:t>
                      </w:r>
                    </w:p>
                    <w:p w:rsidR="005A4CB6" w:rsidRDefault="005A4CB6" w:rsidP="005A4CB6">
                      <w:pPr>
                        <w:rPr>
                          <w:sz w:val="18"/>
                          <w:szCs w:val="18"/>
                        </w:rPr>
                      </w:pPr>
                    </w:p>
                    <w:p w:rsidR="005A4CB6" w:rsidRDefault="001A679B" w:rsidP="005A4CB6">
                      <w:pPr>
                        <w:rPr>
                          <w:sz w:val="18"/>
                          <w:szCs w:val="18"/>
                        </w:rPr>
                      </w:pPr>
                      <w:r>
                        <w:rPr>
                          <w:rFonts w:hint="eastAsia"/>
                          <w:sz w:val="18"/>
                          <w:szCs w:val="18"/>
                        </w:rPr>
                        <w:t>「</w:t>
                      </w:r>
                    </w:p>
                    <w:p w:rsidR="005A4CB6" w:rsidRDefault="005A4CB6" w:rsidP="005A4CB6">
                      <w:pPr>
                        <w:rPr>
                          <w:sz w:val="18"/>
                          <w:szCs w:val="18"/>
                        </w:rPr>
                      </w:pPr>
                    </w:p>
                    <w:p w:rsidR="005A4CB6" w:rsidRDefault="005A4CB6" w:rsidP="005A4CB6">
                      <w:pPr>
                        <w:rPr>
                          <w:sz w:val="18"/>
                          <w:szCs w:val="18"/>
                        </w:rPr>
                      </w:pPr>
                    </w:p>
                    <w:p w:rsidR="00AD0C8C" w:rsidRPr="006E0CBA" w:rsidRDefault="00AD0C8C" w:rsidP="005A4CB6">
                      <w:pPr>
                        <w:rPr>
                          <w:b/>
                          <w:sz w:val="18"/>
                          <w:szCs w:val="18"/>
                        </w:rPr>
                      </w:pPr>
                      <w:r>
                        <w:rPr>
                          <w:rFonts w:hint="eastAsia"/>
                          <w:sz w:val="18"/>
                          <w:szCs w:val="18"/>
                        </w:rPr>
                        <w:t xml:space="preserve"> </w:t>
                      </w:r>
                      <w:r w:rsidRPr="006E0CBA">
                        <w:rPr>
                          <w:rFonts w:hint="eastAsia"/>
                          <w:b/>
                          <w:sz w:val="18"/>
                          <w:szCs w:val="18"/>
                        </w:rPr>
                        <w:t>「公務員</w:t>
                      </w:r>
                      <w:r w:rsidRPr="006E0CBA">
                        <w:rPr>
                          <w:b/>
                          <w:sz w:val="18"/>
                          <w:szCs w:val="18"/>
                        </w:rPr>
                        <w:t>弁護士のすべて</w:t>
                      </w:r>
                      <w:r w:rsidRPr="006E0CBA">
                        <w:rPr>
                          <w:rFonts w:hint="eastAsia"/>
                          <w:b/>
                          <w:sz w:val="18"/>
                          <w:szCs w:val="18"/>
                        </w:rPr>
                        <w:t>」</w:t>
                      </w:r>
                    </w:p>
                    <w:p w:rsidR="005A4CB6" w:rsidRPr="006E0CBA" w:rsidRDefault="00AD0C8C" w:rsidP="005A4CB6">
                      <w:pPr>
                        <w:rPr>
                          <w:b/>
                          <w:sz w:val="16"/>
                          <w:szCs w:val="18"/>
                        </w:rPr>
                      </w:pPr>
                      <w:r w:rsidRPr="006E0CBA">
                        <w:rPr>
                          <w:rFonts w:hint="eastAsia"/>
                          <w:b/>
                          <w:sz w:val="16"/>
                          <w:szCs w:val="18"/>
                        </w:rPr>
                        <w:t>レクシスネクシス・ジャパン</w:t>
                      </w:r>
                    </w:p>
                    <w:p w:rsidR="005A4CB6" w:rsidRPr="006E0CBA" w:rsidRDefault="00AD0C8C" w:rsidP="00AD0C8C">
                      <w:pPr>
                        <w:ind w:firstLineChars="400" w:firstLine="723"/>
                        <w:rPr>
                          <w:b/>
                          <w:sz w:val="18"/>
                          <w:szCs w:val="18"/>
                        </w:rPr>
                      </w:pPr>
                      <w:r w:rsidRPr="006E0CBA">
                        <w:rPr>
                          <w:rFonts w:hint="eastAsia"/>
                          <w:b/>
                          <w:sz w:val="18"/>
                          <w:szCs w:val="18"/>
                        </w:rPr>
                        <w:t>（</w:t>
                      </w:r>
                      <w:r w:rsidRPr="006E0CBA">
                        <w:rPr>
                          <w:rFonts w:hint="eastAsia"/>
                          <w:b/>
                          <w:sz w:val="18"/>
                          <w:szCs w:val="18"/>
                        </w:rPr>
                        <w:t>2016</w:t>
                      </w:r>
                      <w:r w:rsidRPr="006E0CBA">
                        <w:rPr>
                          <w:rFonts w:hint="eastAsia"/>
                          <w:b/>
                          <w:sz w:val="18"/>
                          <w:szCs w:val="18"/>
                        </w:rPr>
                        <w:t>）</w:t>
                      </w:r>
                    </w:p>
                    <w:p w:rsidR="005A4CB6" w:rsidRPr="006E0CBA" w:rsidRDefault="00AD0C8C" w:rsidP="005A4CB6">
                      <w:pPr>
                        <w:rPr>
                          <w:b/>
                          <w:sz w:val="18"/>
                          <w:szCs w:val="18"/>
                        </w:rPr>
                      </w:pPr>
                      <w:r w:rsidRPr="006E0CBA">
                        <w:rPr>
                          <w:rFonts w:hint="eastAsia"/>
                          <w:b/>
                          <w:sz w:val="18"/>
                          <w:szCs w:val="18"/>
                        </w:rPr>
                        <w:t xml:space="preserve">　</w:t>
                      </w:r>
                      <w:r w:rsidRPr="006E0CBA">
                        <w:rPr>
                          <w:b/>
                          <w:sz w:val="18"/>
                          <w:szCs w:val="18"/>
                        </w:rPr>
                        <w:t xml:space="preserve">　</w:t>
                      </w:r>
                      <w:r w:rsidRPr="006E0CBA">
                        <w:rPr>
                          <w:rFonts w:hint="eastAsia"/>
                          <w:b/>
                          <w:sz w:val="18"/>
                          <w:szCs w:val="18"/>
                        </w:rPr>
                        <w:t>代表編著</w:t>
                      </w:r>
                      <w:r w:rsidRPr="006E0CBA">
                        <w:rPr>
                          <w:b/>
                          <w:sz w:val="18"/>
                          <w:szCs w:val="18"/>
                        </w:rPr>
                        <w:t xml:space="preserve">　岡本</w:t>
                      </w:r>
                      <w:r w:rsidR="0060619E" w:rsidRPr="006E0CBA">
                        <w:rPr>
                          <w:rFonts w:hint="eastAsia"/>
                          <w:b/>
                          <w:sz w:val="18"/>
                          <w:szCs w:val="18"/>
                        </w:rPr>
                        <w:t xml:space="preserve"> </w:t>
                      </w:r>
                      <w:r w:rsidRPr="006E0CBA">
                        <w:rPr>
                          <w:b/>
                          <w:sz w:val="18"/>
                          <w:szCs w:val="18"/>
                        </w:rPr>
                        <w:t>正</w:t>
                      </w:r>
                    </w:p>
                    <w:p w:rsidR="00AD0C8C" w:rsidRPr="00AD0C8C" w:rsidRDefault="00AD0C8C" w:rsidP="005A4CB6">
                      <w:pPr>
                        <w:rPr>
                          <w:sz w:val="18"/>
                          <w:szCs w:val="18"/>
                        </w:rPr>
                      </w:pPr>
                      <w:r w:rsidRPr="006E0CBA">
                        <w:rPr>
                          <w:rFonts w:hint="eastAsia"/>
                          <w:b/>
                          <w:sz w:val="18"/>
                          <w:szCs w:val="18"/>
                        </w:rPr>
                        <w:t xml:space="preserve">　</w:t>
                      </w:r>
                      <w:r w:rsidRPr="006E0CBA">
                        <w:rPr>
                          <w:b/>
                          <w:sz w:val="18"/>
                          <w:szCs w:val="18"/>
                        </w:rPr>
                        <w:t>日本組織内弁護士協会</w:t>
                      </w:r>
                    </w:p>
                  </w:txbxContent>
                </v:textbox>
                <w10:wrap anchorx="margin" anchory="margin"/>
              </v:shape>
            </w:pict>
          </mc:Fallback>
        </mc:AlternateContent>
      </w:r>
      <w:r w:rsidRPr="00A76773">
        <w:rPr>
          <w:rFonts w:ascii="メイリオ" w:eastAsia="メイリオ" w:hAnsi="メイリオ"/>
          <w:noProof/>
          <w:sz w:val="24"/>
        </w:rPr>
        <mc:AlternateContent>
          <mc:Choice Requires="wps">
            <w:drawing>
              <wp:anchor distT="365760" distB="365760" distL="365760" distR="365760" simplePos="0" relativeHeight="251703296" behindDoc="0" locked="0" layoutInCell="1" allowOverlap="1" wp14:anchorId="1D6B567B" wp14:editId="39E17CDC">
                <wp:simplePos x="0" y="0"/>
                <wp:positionH relativeFrom="margin">
                  <wp:align>left</wp:align>
                </wp:positionH>
                <wp:positionV relativeFrom="margin">
                  <wp:posOffset>5901070</wp:posOffset>
                </wp:positionV>
                <wp:extent cx="3593805" cy="3774558"/>
                <wp:effectExtent l="0" t="0" r="6985" b="0"/>
                <wp:wrapNone/>
                <wp:docPr id="26" name="テキスト ボックス 26"/>
                <wp:cNvGraphicFramePr/>
                <a:graphic xmlns:a="http://schemas.openxmlformats.org/drawingml/2006/main">
                  <a:graphicData uri="http://schemas.microsoft.com/office/word/2010/wordprocessingShape">
                    <wps:wsp>
                      <wps:cNvSpPr txBox="1"/>
                      <wps:spPr>
                        <a:xfrm>
                          <a:off x="0" y="0"/>
                          <a:ext cx="3593805" cy="3774558"/>
                        </a:xfrm>
                        <a:prstGeom prst="rect">
                          <a:avLst/>
                        </a:prstGeom>
                        <a:noFill/>
                        <a:ln w="6350">
                          <a:noFill/>
                        </a:ln>
                        <a:effectLst/>
                      </wps:spPr>
                      <wps:txbx>
                        <w:txbxContent>
                          <w:p w:rsidR="00950BBC" w:rsidRPr="001D1D00" w:rsidRDefault="00950BBC" w:rsidP="00950BBC">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color w:val="FFFFFF" w:themeColor="background1"/>
                                <w:sz w:val="20"/>
                                <w:szCs w:val="18"/>
                              </w:rPr>
                            </w:pPr>
                            <w:r>
                              <w:rPr>
                                <w:rFonts w:hint="eastAsia"/>
                                <w:b/>
                                <w:color w:val="FFFFFF" w:themeColor="background1"/>
                                <w:sz w:val="20"/>
                                <w:szCs w:val="18"/>
                              </w:rPr>
                              <w:t>最近</w:t>
                            </w:r>
                            <w:r>
                              <w:rPr>
                                <w:b/>
                                <w:color w:val="FFFFFF" w:themeColor="background1"/>
                                <w:sz w:val="20"/>
                                <w:szCs w:val="18"/>
                              </w:rPr>
                              <w:t>の主な講演実績</w:t>
                            </w:r>
                            <w:r w:rsidR="005A4CB6">
                              <w:rPr>
                                <w:rFonts w:hint="eastAsia"/>
                                <w:b/>
                                <w:color w:val="FFFFFF" w:themeColor="background1"/>
                                <w:sz w:val="20"/>
                                <w:szCs w:val="18"/>
                              </w:rPr>
                              <w:t>（敬称略</w:t>
                            </w:r>
                            <w:r w:rsidR="005A4CB6">
                              <w:rPr>
                                <w:b/>
                                <w:color w:val="FFFFFF" w:themeColor="background1"/>
                                <w:sz w:val="20"/>
                                <w:szCs w:val="18"/>
                              </w:rPr>
                              <w:t>・順不同</w:t>
                            </w:r>
                            <w:r w:rsidR="005A4CB6">
                              <w:rPr>
                                <w:rFonts w:hint="eastAsia"/>
                                <w:b/>
                                <w:color w:val="FFFFFF" w:themeColor="background1"/>
                                <w:sz w:val="20"/>
                                <w:szCs w:val="18"/>
                              </w:rPr>
                              <w:t>）</w:t>
                            </w:r>
                          </w:p>
                          <w:p w:rsidR="00950BBC" w:rsidRPr="006E0CBA" w:rsidRDefault="00AD0C8C" w:rsidP="00950BBC">
                            <w:pPr>
                              <w:rPr>
                                <w:b/>
                                <w:sz w:val="18"/>
                                <w:szCs w:val="18"/>
                              </w:rPr>
                            </w:pPr>
                            <w:r w:rsidRPr="006E0CBA">
                              <w:rPr>
                                <w:rFonts w:hint="eastAsia"/>
                                <w:b/>
                                <w:sz w:val="18"/>
                                <w:szCs w:val="18"/>
                              </w:rPr>
                              <w:t>【公的機関</w:t>
                            </w:r>
                            <w:r w:rsidRPr="006E0CBA">
                              <w:rPr>
                                <w:b/>
                                <w:sz w:val="18"/>
                                <w:szCs w:val="18"/>
                              </w:rPr>
                              <w:t>・</w:t>
                            </w:r>
                            <w:r w:rsidRPr="006E0CBA">
                              <w:rPr>
                                <w:rFonts w:hint="eastAsia"/>
                                <w:b/>
                                <w:sz w:val="18"/>
                                <w:szCs w:val="18"/>
                              </w:rPr>
                              <w:t>組織</w:t>
                            </w:r>
                            <w:r w:rsidR="00950BBC" w:rsidRPr="006E0CBA">
                              <w:rPr>
                                <w:rFonts w:hint="eastAsia"/>
                                <w:b/>
                                <w:sz w:val="18"/>
                                <w:szCs w:val="18"/>
                              </w:rPr>
                              <w:t>等】国、都道府県、市区町村、</w:t>
                            </w:r>
                            <w:r w:rsidRPr="006E0CBA">
                              <w:rPr>
                                <w:rFonts w:hint="eastAsia"/>
                                <w:b/>
                                <w:sz w:val="18"/>
                                <w:szCs w:val="18"/>
                              </w:rPr>
                              <w:t>法テラス</w:t>
                            </w:r>
                            <w:r w:rsidRPr="006E0CBA">
                              <w:rPr>
                                <w:b/>
                                <w:sz w:val="18"/>
                                <w:szCs w:val="18"/>
                              </w:rPr>
                              <w:t>、</w:t>
                            </w:r>
                            <w:r w:rsidR="00950BBC" w:rsidRPr="006E0CBA">
                              <w:rPr>
                                <w:rFonts w:hint="eastAsia"/>
                                <w:b/>
                                <w:sz w:val="18"/>
                                <w:szCs w:val="18"/>
                              </w:rPr>
                              <w:t>信用保証協会、社会福祉協議会、地域包括支援センター、民生児童委員、自治会町会、マンション管理組合、</w:t>
                            </w:r>
                            <w:r w:rsidR="0087793A">
                              <w:rPr>
                                <w:rFonts w:hint="eastAsia"/>
                                <w:b/>
                                <w:sz w:val="18"/>
                                <w:szCs w:val="18"/>
                              </w:rPr>
                              <w:t>日本</w:t>
                            </w:r>
                            <w:r w:rsidR="00950BBC" w:rsidRPr="006E0CBA">
                              <w:rPr>
                                <w:rFonts w:hint="eastAsia"/>
                                <w:b/>
                                <w:sz w:val="18"/>
                                <w:szCs w:val="18"/>
                              </w:rPr>
                              <w:t>医師会、</w:t>
                            </w:r>
                            <w:r w:rsidR="0087793A">
                              <w:rPr>
                                <w:rFonts w:hint="eastAsia"/>
                                <w:b/>
                                <w:sz w:val="18"/>
                                <w:szCs w:val="18"/>
                              </w:rPr>
                              <w:t>看護協会</w:t>
                            </w:r>
                            <w:r w:rsidR="0087793A">
                              <w:rPr>
                                <w:b/>
                                <w:sz w:val="18"/>
                                <w:szCs w:val="18"/>
                              </w:rPr>
                              <w:t>、</w:t>
                            </w:r>
                            <w:r w:rsidR="00950BBC" w:rsidRPr="006E0CBA">
                              <w:rPr>
                                <w:rFonts w:hint="eastAsia"/>
                                <w:b/>
                                <w:sz w:val="18"/>
                                <w:szCs w:val="18"/>
                              </w:rPr>
                              <w:t>国立病院機構、看護協会、司法書士会、</w:t>
                            </w:r>
                            <w:r w:rsidRPr="006E0CBA">
                              <w:rPr>
                                <w:rFonts w:hint="eastAsia"/>
                                <w:b/>
                                <w:sz w:val="18"/>
                                <w:szCs w:val="18"/>
                              </w:rPr>
                              <w:t>土地家屋調査士会</w:t>
                            </w:r>
                            <w:r w:rsidRPr="006E0CBA">
                              <w:rPr>
                                <w:b/>
                                <w:sz w:val="18"/>
                                <w:szCs w:val="18"/>
                              </w:rPr>
                              <w:t>、</w:t>
                            </w:r>
                            <w:r w:rsidR="00FD6C6E">
                              <w:rPr>
                                <w:rFonts w:hint="eastAsia"/>
                                <w:b/>
                                <w:sz w:val="18"/>
                                <w:szCs w:val="18"/>
                              </w:rPr>
                              <w:t>マンション管理士会</w:t>
                            </w:r>
                            <w:r w:rsidR="00FD6C6E">
                              <w:rPr>
                                <w:b/>
                                <w:sz w:val="18"/>
                                <w:szCs w:val="18"/>
                              </w:rPr>
                              <w:t>、社会</w:t>
                            </w:r>
                            <w:r w:rsidR="00950BBC" w:rsidRPr="006E0CBA">
                              <w:rPr>
                                <w:rFonts w:hint="eastAsia"/>
                                <w:b/>
                                <w:sz w:val="18"/>
                                <w:szCs w:val="18"/>
                              </w:rPr>
                              <w:t>福祉士会、建築家協会、弁護士会、</w:t>
                            </w:r>
                            <w:r w:rsidR="00FD6C6E">
                              <w:rPr>
                                <w:rFonts w:hint="eastAsia"/>
                                <w:b/>
                                <w:sz w:val="18"/>
                                <w:szCs w:val="18"/>
                              </w:rPr>
                              <w:t>宅建業協会</w:t>
                            </w:r>
                            <w:r w:rsidR="00FD6C6E">
                              <w:rPr>
                                <w:b/>
                                <w:sz w:val="18"/>
                                <w:szCs w:val="18"/>
                              </w:rPr>
                              <w:t>、</w:t>
                            </w:r>
                            <w:r w:rsidR="00950BBC" w:rsidRPr="006E0CBA">
                              <w:rPr>
                                <w:rFonts w:hint="eastAsia"/>
                                <w:b/>
                                <w:sz w:val="18"/>
                                <w:szCs w:val="18"/>
                              </w:rPr>
                              <w:t>日本組織内弁護士協会他多数</w:t>
                            </w:r>
                          </w:p>
                          <w:p w:rsidR="00950BBC" w:rsidRPr="006E0CBA" w:rsidRDefault="00950BBC" w:rsidP="00950BBC">
                            <w:pPr>
                              <w:rPr>
                                <w:b/>
                                <w:sz w:val="18"/>
                                <w:szCs w:val="18"/>
                              </w:rPr>
                            </w:pPr>
                            <w:r w:rsidRPr="006E0CBA">
                              <w:rPr>
                                <w:rFonts w:hint="eastAsia"/>
                                <w:b/>
                                <w:sz w:val="18"/>
                                <w:szCs w:val="18"/>
                              </w:rPr>
                              <w:t>【企業・団体等】ＪＡ、三井不動産レジデンシャル、日立物流、森ビル、鹿島建設、ＫＤＤＩ、スルガ銀行、パソナ、サムスン電子ジャパン、スリーエムジャパン、</w:t>
                            </w:r>
                            <w:r w:rsidR="00FD6C6E">
                              <w:rPr>
                                <w:rFonts w:hint="eastAsia"/>
                                <w:b/>
                                <w:sz w:val="18"/>
                                <w:szCs w:val="18"/>
                              </w:rPr>
                              <w:t>大和ライフネクスト</w:t>
                            </w:r>
                            <w:r w:rsidR="00FD6C6E">
                              <w:rPr>
                                <w:b/>
                                <w:sz w:val="18"/>
                                <w:szCs w:val="18"/>
                              </w:rPr>
                              <w:t>、</w:t>
                            </w:r>
                            <w:r w:rsidRPr="006E0CBA">
                              <w:rPr>
                                <w:rFonts w:hint="eastAsia"/>
                                <w:b/>
                                <w:sz w:val="18"/>
                                <w:szCs w:val="18"/>
                              </w:rPr>
                              <w:t>医療法人、</w:t>
                            </w:r>
                            <w:r w:rsidR="002A3A2E">
                              <w:rPr>
                                <w:rFonts w:hint="eastAsia"/>
                                <w:b/>
                                <w:sz w:val="18"/>
                                <w:szCs w:val="18"/>
                              </w:rPr>
                              <w:t>生命保険会社</w:t>
                            </w:r>
                            <w:r w:rsidR="002A3A2E">
                              <w:rPr>
                                <w:b/>
                                <w:sz w:val="18"/>
                                <w:szCs w:val="18"/>
                              </w:rPr>
                              <w:t>、損害保険会社</w:t>
                            </w:r>
                            <w:r w:rsidR="002A3A2E">
                              <w:rPr>
                                <w:rFonts w:hint="eastAsia"/>
                                <w:b/>
                                <w:sz w:val="18"/>
                                <w:szCs w:val="18"/>
                              </w:rPr>
                              <w:t>、</w:t>
                            </w:r>
                            <w:r w:rsidR="00FD6C6E">
                              <w:rPr>
                                <w:rFonts w:hint="eastAsia"/>
                                <w:b/>
                                <w:sz w:val="18"/>
                                <w:szCs w:val="18"/>
                              </w:rPr>
                              <w:t>商工会議所</w:t>
                            </w:r>
                            <w:r w:rsidR="00FD6C6E">
                              <w:rPr>
                                <w:b/>
                                <w:sz w:val="18"/>
                                <w:szCs w:val="18"/>
                              </w:rPr>
                              <w:t>、</w:t>
                            </w:r>
                            <w:r w:rsidRPr="006E0CBA">
                              <w:rPr>
                                <w:rFonts w:hint="eastAsia"/>
                                <w:b/>
                                <w:sz w:val="18"/>
                                <w:szCs w:val="18"/>
                              </w:rPr>
                              <w:t>経済同友会、青年会議所、ロータリークラブ、ＮＰＯ、中小企業他多数</w:t>
                            </w:r>
                          </w:p>
                          <w:p w:rsidR="00950BBC" w:rsidRPr="006E0CBA" w:rsidRDefault="00FF3204" w:rsidP="00950BBC">
                            <w:pPr>
                              <w:rPr>
                                <w:b/>
                                <w:sz w:val="18"/>
                                <w:szCs w:val="18"/>
                              </w:rPr>
                            </w:pPr>
                            <w:r>
                              <w:rPr>
                                <w:rFonts w:hint="eastAsia"/>
                                <w:b/>
                                <w:sz w:val="18"/>
                                <w:szCs w:val="18"/>
                              </w:rPr>
                              <w:t>【大学・研究機関・国際機関等】</w:t>
                            </w:r>
                            <w:r w:rsidR="00AD0C8C" w:rsidRPr="006E0CBA">
                              <w:rPr>
                                <w:rFonts w:hint="eastAsia"/>
                                <w:b/>
                                <w:sz w:val="18"/>
                                <w:szCs w:val="18"/>
                              </w:rPr>
                              <w:t>ＪＩＣＡ</w:t>
                            </w:r>
                            <w:r>
                              <w:rPr>
                                <w:rFonts w:hint="eastAsia"/>
                                <w:b/>
                                <w:sz w:val="18"/>
                                <w:szCs w:val="18"/>
                              </w:rPr>
                              <w:t>（ネパール</w:t>
                            </w:r>
                            <w:r>
                              <w:rPr>
                                <w:b/>
                                <w:sz w:val="18"/>
                                <w:szCs w:val="18"/>
                              </w:rPr>
                              <w:t>政府</w:t>
                            </w:r>
                            <w:r>
                              <w:rPr>
                                <w:rFonts w:hint="eastAsia"/>
                                <w:b/>
                                <w:sz w:val="18"/>
                                <w:szCs w:val="18"/>
                              </w:rPr>
                              <w:t>）</w:t>
                            </w:r>
                            <w:r w:rsidR="00950BBC" w:rsidRPr="006E0CBA">
                              <w:rPr>
                                <w:rFonts w:hint="eastAsia"/>
                                <w:b/>
                                <w:sz w:val="18"/>
                                <w:szCs w:val="18"/>
                              </w:rPr>
                              <w:t>、国公立私立大学での講義実績多数、学会発表・講演実績多数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567B" id="_x0000_t202" coordsize="21600,21600" o:spt="202" path="m,l,21600r21600,l21600,xe">
                <v:stroke joinstyle="miter"/>
                <v:path gradientshapeok="t" o:connecttype="rect"/>
              </v:shapetype>
              <v:shape id="テキスト ボックス 26" o:spid="_x0000_s1037" type="#_x0000_t202" style="position:absolute;left:0;text-align:left;margin-left:0;margin-top:464.65pt;width:283pt;height:297.2pt;z-index:25170329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" filled="f" stroked="f" strokeweight=".5pt">
                <v:textbox inset="0,0,0,0">
                  <w:txbxContent>
                    <w:p w:rsidR="00950BBC" w:rsidRPr="001D1D00" w:rsidRDefault="00950BBC" w:rsidP="00950BBC">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ind w:left="101" w:right="101"/>
                        <w:rPr>
                          <w:b/>
                          <w:color w:val="FFFFFF" w:themeColor="background1"/>
                          <w:sz w:val="20"/>
                          <w:szCs w:val="18"/>
                        </w:rPr>
                      </w:pPr>
                      <w:r>
                        <w:rPr>
                          <w:rFonts w:hint="eastAsia"/>
                          <w:b/>
                          <w:color w:val="FFFFFF" w:themeColor="background1"/>
                          <w:sz w:val="20"/>
                          <w:szCs w:val="18"/>
                        </w:rPr>
                        <w:t>最近</w:t>
                      </w:r>
                      <w:r>
                        <w:rPr>
                          <w:b/>
                          <w:color w:val="FFFFFF" w:themeColor="background1"/>
                          <w:sz w:val="20"/>
                          <w:szCs w:val="18"/>
                        </w:rPr>
                        <w:t>の主な講演実績</w:t>
                      </w:r>
                      <w:r w:rsidR="005A4CB6">
                        <w:rPr>
                          <w:rFonts w:hint="eastAsia"/>
                          <w:b/>
                          <w:color w:val="FFFFFF" w:themeColor="background1"/>
                          <w:sz w:val="20"/>
                          <w:szCs w:val="18"/>
                        </w:rPr>
                        <w:t>（敬称略</w:t>
                      </w:r>
                      <w:r w:rsidR="005A4CB6">
                        <w:rPr>
                          <w:b/>
                          <w:color w:val="FFFFFF" w:themeColor="background1"/>
                          <w:sz w:val="20"/>
                          <w:szCs w:val="18"/>
                        </w:rPr>
                        <w:t>・順不同</w:t>
                      </w:r>
                      <w:r w:rsidR="005A4CB6">
                        <w:rPr>
                          <w:rFonts w:hint="eastAsia"/>
                          <w:b/>
                          <w:color w:val="FFFFFF" w:themeColor="background1"/>
                          <w:sz w:val="20"/>
                          <w:szCs w:val="18"/>
                        </w:rPr>
                        <w:t>）</w:t>
                      </w:r>
                    </w:p>
                    <w:p w:rsidR="00950BBC" w:rsidRPr="006E0CBA" w:rsidRDefault="00AD0C8C" w:rsidP="00950BBC">
                      <w:pPr>
                        <w:rPr>
                          <w:b/>
                          <w:sz w:val="18"/>
                          <w:szCs w:val="18"/>
                        </w:rPr>
                      </w:pPr>
                      <w:r w:rsidRPr="006E0CBA">
                        <w:rPr>
                          <w:rFonts w:hint="eastAsia"/>
                          <w:b/>
                          <w:sz w:val="18"/>
                          <w:szCs w:val="18"/>
                        </w:rPr>
                        <w:t>【公的機関</w:t>
                      </w:r>
                      <w:r w:rsidRPr="006E0CBA">
                        <w:rPr>
                          <w:b/>
                          <w:sz w:val="18"/>
                          <w:szCs w:val="18"/>
                        </w:rPr>
                        <w:t>・</w:t>
                      </w:r>
                      <w:r w:rsidRPr="006E0CBA">
                        <w:rPr>
                          <w:rFonts w:hint="eastAsia"/>
                          <w:b/>
                          <w:sz w:val="18"/>
                          <w:szCs w:val="18"/>
                        </w:rPr>
                        <w:t>組織</w:t>
                      </w:r>
                      <w:r w:rsidR="00950BBC" w:rsidRPr="006E0CBA">
                        <w:rPr>
                          <w:rFonts w:hint="eastAsia"/>
                          <w:b/>
                          <w:sz w:val="18"/>
                          <w:szCs w:val="18"/>
                        </w:rPr>
                        <w:t>等】国、都道府県、市区町村、</w:t>
                      </w:r>
                      <w:r w:rsidRPr="006E0CBA">
                        <w:rPr>
                          <w:rFonts w:hint="eastAsia"/>
                          <w:b/>
                          <w:sz w:val="18"/>
                          <w:szCs w:val="18"/>
                        </w:rPr>
                        <w:t>法テラス</w:t>
                      </w:r>
                      <w:r w:rsidRPr="006E0CBA">
                        <w:rPr>
                          <w:b/>
                          <w:sz w:val="18"/>
                          <w:szCs w:val="18"/>
                        </w:rPr>
                        <w:t>、</w:t>
                      </w:r>
                      <w:r w:rsidR="00950BBC" w:rsidRPr="006E0CBA">
                        <w:rPr>
                          <w:rFonts w:hint="eastAsia"/>
                          <w:b/>
                          <w:sz w:val="18"/>
                          <w:szCs w:val="18"/>
                        </w:rPr>
                        <w:t>信用保証協会、社会福祉協議会、地域包括支援センター、民生児童委員、自治会町会、マンション管理組合、</w:t>
                      </w:r>
                      <w:r w:rsidR="0087793A">
                        <w:rPr>
                          <w:rFonts w:hint="eastAsia"/>
                          <w:b/>
                          <w:sz w:val="18"/>
                          <w:szCs w:val="18"/>
                        </w:rPr>
                        <w:t>日本</w:t>
                      </w:r>
                      <w:r w:rsidR="00950BBC" w:rsidRPr="006E0CBA">
                        <w:rPr>
                          <w:rFonts w:hint="eastAsia"/>
                          <w:b/>
                          <w:sz w:val="18"/>
                          <w:szCs w:val="18"/>
                        </w:rPr>
                        <w:t>医師会、</w:t>
                      </w:r>
                      <w:r w:rsidR="0087793A">
                        <w:rPr>
                          <w:rFonts w:hint="eastAsia"/>
                          <w:b/>
                          <w:sz w:val="18"/>
                          <w:szCs w:val="18"/>
                        </w:rPr>
                        <w:t>看護協会</w:t>
                      </w:r>
                      <w:r w:rsidR="0087793A">
                        <w:rPr>
                          <w:b/>
                          <w:sz w:val="18"/>
                          <w:szCs w:val="18"/>
                        </w:rPr>
                        <w:t>、</w:t>
                      </w:r>
                      <w:r w:rsidR="00950BBC" w:rsidRPr="006E0CBA">
                        <w:rPr>
                          <w:rFonts w:hint="eastAsia"/>
                          <w:b/>
                          <w:sz w:val="18"/>
                          <w:szCs w:val="18"/>
                        </w:rPr>
                        <w:t>国立病院機構、看護協会、司法書士会、</w:t>
                      </w:r>
                      <w:r w:rsidRPr="006E0CBA">
                        <w:rPr>
                          <w:rFonts w:hint="eastAsia"/>
                          <w:b/>
                          <w:sz w:val="18"/>
                          <w:szCs w:val="18"/>
                        </w:rPr>
                        <w:t>土地家屋調査士会</w:t>
                      </w:r>
                      <w:r w:rsidRPr="006E0CBA">
                        <w:rPr>
                          <w:b/>
                          <w:sz w:val="18"/>
                          <w:szCs w:val="18"/>
                        </w:rPr>
                        <w:t>、</w:t>
                      </w:r>
                      <w:r w:rsidR="00FD6C6E">
                        <w:rPr>
                          <w:rFonts w:hint="eastAsia"/>
                          <w:b/>
                          <w:sz w:val="18"/>
                          <w:szCs w:val="18"/>
                        </w:rPr>
                        <w:t>マンション管理士会</w:t>
                      </w:r>
                      <w:r w:rsidR="00FD6C6E">
                        <w:rPr>
                          <w:b/>
                          <w:sz w:val="18"/>
                          <w:szCs w:val="18"/>
                        </w:rPr>
                        <w:t>、社会</w:t>
                      </w:r>
                      <w:r w:rsidR="00950BBC" w:rsidRPr="006E0CBA">
                        <w:rPr>
                          <w:rFonts w:hint="eastAsia"/>
                          <w:b/>
                          <w:sz w:val="18"/>
                          <w:szCs w:val="18"/>
                        </w:rPr>
                        <w:t>福祉士会、建築家協会、弁護士会、</w:t>
                      </w:r>
                      <w:r w:rsidR="00FD6C6E">
                        <w:rPr>
                          <w:rFonts w:hint="eastAsia"/>
                          <w:b/>
                          <w:sz w:val="18"/>
                          <w:szCs w:val="18"/>
                        </w:rPr>
                        <w:t>宅建業協会</w:t>
                      </w:r>
                      <w:r w:rsidR="00FD6C6E">
                        <w:rPr>
                          <w:b/>
                          <w:sz w:val="18"/>
                          <w:szCs w:val="18"/>
                        </w:rPr>
                        <w:t>、</w:t>
                      </w:r>
                      <w:r w:rsidR="00950BBC" w:rsidRPr="006E0CBA">
                        <w:rPr>
                          <w:rFonts w:hint="eastAsia"/>
                          <w:b/>
                          <w:sz w:val="18"/>
                          <w:szCs w:val="18"/>
                        </w:rPr>
                        <w:t>日本組織内弁護士協会他多数</w:t>
                      </w:r>
                    </w:p>
                    <w:p w:rsidR="00950BBC" w:rsidRPr="006E0CBA" w:rsidRDefault="00950BBC" w:rsidP="00950BBC">
                      <w:pPr>
                        <w:rPr>
                          <w:b/>
                          <w:sz w:val="18"/>
                          <w:szCs w:val="18"/>
                        </w:rPr>
                      </w:pPr>
                      <w:r w:rsidRPr="006E0CBA">
                        <w:rPr>
                          <w:rFonts w:hint="eastAsia"/>
                          <w:b/>
                          <w:sz w:val="18"/>
                          <w:szCs w:val="18"/>
                        </w:rPr>
                        <w:t>【企業・団体等】ＪＡ、三井不動産レジデンシャル、日立物流、森ビル、鹿島建設、ＫＤＤＩ、スルガ銀行、パソナ、サムスン電子ジャパン、スリーエムジャパン、</w:t>
                      </w:r>
                      <w:r w:rsidR="00FD6C6E">
                        <w:rPr>
                          <w:rFonts w:hint="eastAsia"/>
                          <w:b/>
                          <w:sz w:val="18"/>
                          <w:szCs w:val="18"/>
                        </w:rPr>
                        <w:t>大和ライフネクスト</w:t>
                      </w:r>
                      <w:r w:rsidR="00FD6C6E">
                        <w:rPr>
                          <w:b/>
                          <w:sz w:val="18"/>
                          <w:szCs w:val="18"/>
                        </w:rPr>
                        <w:t>、</w:t>
                      </w:r>
                      <w:r w:rsidRPr="006E0CBA">
                        <w:rPr>
                          <w:rFonts w:hint="eastAsia"/>
                          <w:b/>
                          <w:sz w:val="18"/>
                          <w:szCs w:val="18"/>
                        </w:rPr>
                        <w:t>医療法人、</w:t>
                      </w:r>
                      <w:r w:rsidR="002A3A2E">
                        <w:rPr>
                          <w:rFonts w:hint="eastAsia"/>
                          <w:b/>
                          <w:sz w:val="18"/>
                          <w:szCs w:val="18"/>
                        </w:rPr>
                        <w:t>生命保険会社</w:t>
                      </w:r>
                      <w:r w:rsidR="002A3A2E">
                        <w:rPr>
                          <w:b/>
                          <w:sz w:val="18"/>
                          <w:szCs w:val="18"/>
                        </w:rPr>
                        <w:t>、損害保険会社</w:t>
                      </w:r>
                      <w:r w:rsidR="002A3A2E">
                        <w:rPr>
                          <w:rFonts w:hint="eastAsia"/>
                          <w:b/>
                          <w:sz w:val="18"/>
                          <w:szCs w:val="18"/>
                        </w:rPr>
                        <w:t>、</w:t>
                      </w:r>
                      <w:r w:rsidR="00FD6C6E">
                        <w:rPr>
                          <w:rFonts w:hint="eastAsia"/>
                          <w:b/>
                          <w:sz w:val="18"/>
                          <w:szCs w:val="18"/>
                        </w:rPr>
                        <w:t>商工会議所</w:t>
                      </w:r>
                      <w:r w:rsidR="00FD6C6E">
                        <w:rPr>
                          <w:b/>
                          <w:sz w:val="18"/>
                          <w:szCs w:val="18"/>
                        </w:rPr>
                        <w:t>、</w:t>
                      </w:r>
                      <w:r w:rsidRPr="006E0CBA">
                        <w:rPr>
                          <w:rFonts w:hint="eastAsia"/>
                          <w:b/>
                          <w:sz w:val="18"/>
                          <w:szCs w:val="18"/>
                        </w:rPr>
                        <w:t>経済同友会、青年会議所、ロータリークラブ、ＮＰＯ、中小企業他多数</w:t>
                      </w:r>
                    </w:p>
                    <w:p w:rsidR="00950BBC" w:rsidRPr="006E0CBA" w:rsidRDefault="00FF3204" w:rsidP="00950BBC">
                      <w:pPr>
                        <w:rPr>
                          <w:b/>
                          <w:sz w:val="18"/>
                          <w:szCs w:val="18"/>
                        </w:rPr>
                      </w:pPr>
                      <w:r>
                        <w:rPr>
                          <w:rFonts w:hint="eastAsia"/>
                          <w:b/>
                          <w:sz w:val="18"/>
                          <w:szCs w:val="18"/>
                        </w:rPr>
                        <w:t>【大学・研究機関・国際機関等】</w:t>
                      </w:r>
                      <w:r w:rsidR="00AD0C8C" w:rsidRPr="006E0CBA">
                        <w:rPr>
                          <w:rFonts w:hint="eastAsia"/>
                          <w:b/>
                          <w:sz w:val="18"/>
                          <w:szCs w:val="18"/>
                        </w:rPr>
                        <w:t>ＪＩＣＡ</w:t>
                      </w:r>
                      <w:r>
                        <w:rPr>
                          <w:rFonts w:hint="eastAsia"/>
                          <w:b/>
                          <w:sz w:val="18"/>
                          <w:szCs w:val="18"/>
                        </w:rPr>
                        <w:t>（ネパール</w:t>
                      </w:r>
                      <w:r>
                        <w:rPr>
                          <w:b/>
                          <w:sz w:val="18"/>
                          <w:szCs w:val="18"/>
                        </w:rPr>
                        <w:t>政府</w:t>
                      </w:r>
                      <w:bookmarkStart w:id="1" w:name="_GoBack"/>
                      <w:bookmarkEnd w:id="1"/>
                      <w:r>
                        <w:rPr>
                          <w:rFonts w:hint="eastAsia"/>
                          <w:b/>
                          <w:sz w:val="18"/>
                          <w:szCs w:val="18"/>
                        </w:rPr>
                        <w:t>）</w:t>
                      </w:r>
                      <w:r w:rsidR="00950BBC" w:rsidRPr="006E0CBA">
                        <w:rPr>
                          <w:rFonts w:hint="eastAsia"/>
                          <w:b/>
                          <w:sz w:val="18"/>
                          <w:szCs w:val="18"/>
                        </w:rPr>
                        <w:t>、国公立私立大学での講義実績多数、学会発表・講演実績多数</w:t>
                      </w:r>
                    </w:p>
                  </w:txbxContent>
                </v:textbox>
                <w10:wrap anchorx="margin" anchory="margin"/>
              </v:shape>
            </w:pict>
          </mc:Fallback>
        </mc:AlternateContent>
      </w:r>
    </w:p>
    <w:p w:rsidR="00460D3D" w:rsidRDefault="00460D3D" w:rsidP="004405FE">
      <w:pPr>
        <w:rPr>
          <w:rFonts w:asciiTheme="minorEastAsia" w:hAnsiTheme="minorEastAsia"/>
          <w:sz w:val="24"/>
        </w:rPr>
      </w:pPr>
    </w:p>
    <w:p w:rsidR="00460D3D" w:rsidRDefault="00AD0C8C" w:rsidP="004405FE">
      <w:pPr>
        <w:rPr>
          <w:rFonts w:asciiTheme="minorEastAsia" w:hAnsiTheme="minorEastAsia"/>
          <w:sz w:val="24"/>
        </w:rPr>
      </w:pPr>
      <w:r w:rsidRPr="009C0B3F">
        <w:rPr>
          <w:noProof/>
        </w:rPr>
        <w:drawing>
          <wp:anchor distT="0" distB="0" distL="114300" distR="114300" simplePos="0" relativeHeight="251674624" behindDoc="0" locked="0" layoutInCell="1" allowOverlap="1" wp14:anchorId="596B16DA" wp14:editId="7C589670">
            <wp:simplePos x="0" y="0"/>
            <wp:positionH relativeFrom="column">
              <wp:posOffset>3976031</wp:posOffset>
            </wp:positionH>
            <wp:positionV relativeFrom="paragraph">
              <wp:posOffset>219286</wp:posOffset>
            </wp:positionV>
            <wp:extent cx="1137684" cy="1604259"/>
            <wp:effectExtent l="76200" t="76200" r="139065" b="129540"/>
            <wp:wrapNone/>
            <wp:docPr id="9" name="図 9" descr="C:\Users\okamoto\AppData\Local\Microsoft\Windows\INetCacheContent.Word\saigaifukk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kamoto\AppData\Local\Microsoft\Windows\INetCacheContent.Word\saigaifukko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7684" cy="16042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Default="00460D3D" w:rsidP="004405FE">
      <w:pPr>
        <w:rPr>
          <w:rFonts w:asciiTheme="minorEastAsia" w:hAnsiTheme="minorEastAsia"/>
          <w:sz w:val="24"/>
        </w:rPr>
      </w:pPr>
    </w:p>
    <w:p w:rsidR="00460D3D" w:rsidRPr="009C0B3F" w:rsidRDefault="00AD0C8C" w:rsidP="004405FE">
      <w:pPr>
        <w:rPr>
          <w:rFonts w:asciiTheme="minorEastAsia" w:hAnsiTheme="minorEastAsia"/>
          <w:sz w:val="24"/>
        </w:rPr>
      </w:pPr>
      <w:r w:rsidRPr="009C0B3F">
        <w:rPr>
          <w:noProof/>
        </w:rPr>
        <w:drawing>
          <wp:anchor distT="0" distB="0" distL="114300" distR="114300" simplePos="0" relativeHeight="251657214" behindDoc="0" locked="0" layoutInCell="1" allowOverlap="1" wp14:anchorId="4D50AC86" wp14:editId="2AF772C3">
            <wp:simplePos x="0" y="0"/>
            <wp:positionH relativeFrom="column">
              <wp:posOffset>5381920</wp:posOffset>
            </wp:positionH>
            <wp:positionV relativeFrom="paragraph">
              <wp:posOffset>26182</wp:posOffset>
            </wp:positionV>
            <wp:extent cx="1091341" cy="1608000"/>
            <wp:effectExtent l="76200" t="76200" r="128270" b="125730"/>
            <wp:wrapNone/>
            <wp:docPr id="7" name="図 7" descr="C:\Users\okamoto\AppData\Local\Microsoft\Windows\INetCacheContent.Word\koum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kamoto\AppData\Local\Microsoft\Windows\INetCacheContent.Word\koumui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1341" cy="1608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A679B">
        <w:rPr>
          <w:rFonts w:asciiTheme="minorEastAsia" w:hAnsiTheme="minorEastAsia" w:hint="eastAsia"/>
          <w:noProof/>
          <w:sz w:val="24"/>
        </w:rPr>
        <mc:AlternateContent>
          <mc:Choice Requires="wps">
            <w:drawing>
              <wp:anchor distT="0" distB="0" distL="114300" distR="114300" simplePos="0" relativeHeight="251705344" behindDoc="0" locked="0" layoutInCell="1" allowOverlap="1" wp14:anchorId="5409BF4A" wp14:editId="14FC68C8">
                <wp:simplePos x="0" y="0"/>
                <wp:positionH relativeFrom="column">
                  <wp:posOffset>5497033</wp:posOffset>
                </wp:positionH>
                <wp:positionV relativeFrom="paragraph">
                  <wp:posOffset>24366</wp:posOffset>
                </wp:positionV>
                <wp:extent cx="584761" cy="45719"/>
                <wp:effectExtent l="0" t="0" r="6350" b="0"/>
                <wp:wrapNone/>
                <wp:docPr id="31" name="正方形/長方形 31"/>
                <wp:cNvGraphicFramePr/>
                <a:graphic xmlns:a="http://schemas.openxmlformats.org/drawingml/2006/main">
                  <a:graphicData uri="http://schemas.microsoft.com/office/word/2010/wordprocessingShape">
                    <wps:wsp>
                      <wps:cNvSpPr/>
                      <wps:spPr>
                        <a:xfrm>
                          <a:off x="0" y="0"/>
                          <a:ext cx="584761" cy="457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3E0CB" id="正方形/長方形 31" o:spid="_x0000_s1026" style="position:absolute;left:0;text-align:left;margin-left:432.85pt;margin-top:1.9pt;width:46.0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" fillcolor="white [3212]" stroked="f" strokeweight="1pt"/>
            </w:pict>
          </mc:Fallback>
        </mc:AlternateContent>
      </w:r>
    </w:p>
    <w:p w:rsidR="004405FE" w:rsidRDefault="004405FE" w:rsidP="004405FE">
      <w:pPr>
        <w:rPr>
          <w:rFonts w:ascii="HG明朝E" w:eastAsia="HG明朝E" w:hAnsi="HG明朝E"/>
          <w:sz w:val="24"/>
        </w:rPr>
      </w:pPr>
    </w:p>
    <w:p w:rsidR="00950BBC" w:rsidRDefault="00950BBC" w:rsidP="004405FE">
      <w:pPr>
        <w:rPr>
          <w:rFonts w:ascii="HG明朝E" w:eastAsia="HG明朝E" w:hAnsi="HG明朝E"/>
          <w:sz w:val="24"/>
        </w:rPr>
      </w:pPr>
    </w:p>
    <w:p w:rsidR="00950BBC" w:rsidRDefault="00950BBC" w:rsidP="004405FE">
      <w:pPr>
        <w:rPr>
          <w:rFonts w:ascii="HG明朝E" w:eastAsia="HG明朝E" w:hAnsi="HG明朝E"/>
          <w:sz w:val="24"/>
        </w:rPr>
      </w:pPr>
    </w:p>
    <w:p w:rsidR="00950BBC" w:rsidRDefault="00950BBC" w:rsidP="004405FE">
      <w:pPr>
        <w:rPr>
          <w:rFonts w:ascii="HG明朝E" w:eastAsia="HG明朝E" w:hAnsi="HG明朝E"/>
          <w:sz w:val="24"/>
        </w:rPr>
      </w:pPr>
    </w:p>
    <w:p w:rsidR="00950BBC" w:rsidRDefault="00950BBC" w:rsidP="004405FE">
      <w:pPr>
        <w:rPr>
          <w:rFonts w:ascii="HG明朝E" w:eastAsia="HG明朝E" w:hAnsi="HG明朝E"/>
          <w:sz w:val="24"/>
        </w:rPr>
      </w:pPr>
    </w:p>
    <w:p w:rsidR="00120829" w:rsidRPr="00120829" w:rsidRDefault="00BC3204" w:rsidP="004405FE">
      <w:pPr>
        <w:rPr>
          <w:noProof/>
        </w:rPr>
      </w:pPr>
      <w:r w:rsidRPr="009C0B3F">
        <w:rPr>
          <w:noProof/>
        </w:rPr>
        <w:drawing>
          <wp:anchor distT="0" distB="0" distL="114300" distR="114300" simplePos="0" relativeHeight="251677696" behindDoc="0" locked="0" layoutInCell="1" allowOverlap="1" wp14:anchorId="377A6549" wp14:editId="6D8C7C08">
            <wp:simplePos x="0" y="0"/>
            <wp:positionH relativeFrom="column">
              <wp:posOffset>4461641</wp:posOffset>
            </wp:positionH>
            <wp:positionV relativeFrom="paragraph">
              <wp:posOffset>3050628</wp:posOffset>
            </wp:positionV>
            <wp:extent cx="1790081" cy="2538204"/>
            <wp:effectExtent l="0" t="0" r="635" b="0"/>
            <wp:wrapNone/>
            <wp:docPr id="5" name="図 5" descr="C:\Users\okamoto\AppData\Local\Microsoft\Windows\INetCacheContent.Word\hand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amoto\AppData\Local\Microsoft\Windows\INetCacheContent.Word\handboo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2442" cy="25415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0B3F">
        <w:rPr>
          <w:noProof/>
        </w:rPr>
        <w:drawing>
          <wp:anchor distT="0" distB="0" distL="114300" distR="114300" simplePos="0" relativeHeight="251673600" behindDoc="0" locked="0" layoutInCell="1" allowOverlap="1" wp14:anchorId="417F3465" wp14:editId="4809D956">
            <wp:simplePos x="0" y="0"/>
            <wp:positionH relativeFrom="margin">
              <wp:posOffset>2380592</wp:posOffset>
            </wp:positionH>
            <wp:positionV relativeFrom="paragraph">
              <wp:posOffset>3034862</wp:posOffset>
            </wp:positionV>
            <wp:extent cx="1786531" cy="2554014"/>
            <wp:effectExtent l="0" t="0" r="4445" b="0"/>
            <wp:wrapNone/>
            <wp:docPr id="10" name="図 10" descr="C:\Users\okamoto\AppData\Local\Microsoft\Windows\INetCacheContent.Word\shakaikaga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kamoto\AppData\Local\Microsoft\Windows\INetCacheContent.Word\shakaikagak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1464" cy="256106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0829" w:rsidRPr="00120829" w:rsidSect="007561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0" w:rsidRDefault="00292760" w:rsidP="00004C44">
      <w:r>
        <w:separator/>
      </w:r>
    </w:p>
  </w:endnote>
  <w:endnote w:type="continuationSeparator" w:id="0">
    <w:p w:rsidR="00292760" w:rsidRDefault="00292760" w:rsidP="0000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0" w:rsidRDefault="00292760" w:rsidP="00004C44">
      <w:r>
        <w:separator/>
      </w:r>
    </w:p>
  </w:footnote>
  <w:footnote w:type="continuationSeparator" w:id="0">
    <w:p w:rsidR="00292760" w:rsidRDefault="00292760" w:rsidP="0000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4F"/>
    <w:rsid w:val="00004C44"/>
    <w:rsid w:val="00015D46"/>
    <w:rsid w:val="000542D4"/>
    <w:rsid w:val="000908B9"/>
    <w:rsid w:val="000B2506"/>
    <w:rsid w:val="0010388B"/>
    <w:rsid w:val="00103B70"/>
    <w:rsid w:val="00120829"/>
    <w:rsid w:val="00121CD3"/>
    <w:rsid w:val="00147FFE"/>
    <w:rsid w:val="001A679B"/>
    <w:rsid w:val="001D1D00"/>
    <w:rsid w:val="001D265A"/>
    <w:rsid w:val="00244CF9"/>
    <w:rsid w:val="00263312"/>
    <w:rsid w:val="00287997"/>
    <w:rsid w:val="00291106"/>
    <w:rsid w:val="00292760"/>
    <w:rsid w:val="002A3A2E"/>
    <w:rsid w:val="002C6769"/>
    <w:rsid w:val="003751AF"/>
    <w:rsid w:val="003972BD"/>
    <w:rsid w:val="003D395B"/>
    <w:rsid w:val="00411634"/>
    <w:rsid w:val="0041604D"/>
    <w:rsid w:val="004405FE"/>
    <w:rsid w:val="00460D3D"/>
    <w:rsid w:val="004E6C98"/>
    <w:rsid w:val="005401DF"/>
    <w:rsid w:val="005676DE"/>
    <w:rsid w:val="00582F10"/>
    <w:rsid w:val="005A4CB6"/>
    <w:rsid w:val="005A742E"/>
    <w:rsid w:val="005C6561"/>
    <w:rsid w:val="0060619E"/>
    <w:rsid w:val="00624178"/>
    <w:rsid w:val="00657185"/>
    <w:rsid w:val="006E0CBA"/>
    <w:rsid w:val="006E1C8B"/>
    <w:rsid w:val="00756146"/>
    <w:rsid w:val="007620DB"/>
    <w:rsid w:val="00790D82"/>
    <w:rsid w:val="007B1A18"/>
    <w:rsid w:val="007B1A83"/>
    <w:rsid w:val="007E213B"/>
    <w:rsid w:val="008077EA"/>
    <w:rsid w:val="00810B00"/>
    <w:rsid w:val="0087793A"/>
    <w:rsid w:val="008A0571"/>
    <w:rsid w:val="008C5336"/>
    <w:rsid w:val="008F01A6"/>
    <w:rsid w:val="008F64FD"/>
    <w:rsid w:val="00950BBC"/>
    <w:rsid w:val="009C0B3F"/>
    <w:rsid w:val="009C771E"/>
    <w:rsid w:val="00A0643A"/>
    <w:rsid w:val="00A102A3"/>
    <w:rsid w:val="00A4694F"/>
    <w:rsid w:val="00A76773"/>
    <w:rsid w:val="00AA27C5"/>
    <w:rsid w:val="00AA4082"/>
    <w:rsid w:val="00AD0C8C"/>
    <w:rsid w:val="00AF13A9"/>
    <w:rsid w:val="00AF78FC"/>
    <w:rsid w:val="00B345E1"/>
    <w:rsid w:val="00B55F56"/>
    <w:rsid w:val="00B853B7"/>
    <w:rsid w:val="00BC3204"/>
    <w:rsid w:val="00BD3327"/>
    <w:rsid w:val="00BF353B"/>
    <w:rsid w:val="00C30E5D"/>
    <w:rsid w:val="00C45BB8"/>
    <w:rsid w:val="00CB40D4"/>
    <w:rsid w:val="00CF6334"/>
    <w:rsid w:val="00CF6F7C"/>
    <w:rsid w:val="00D32BF7"/>
    <w:rsid w:val="00D3406D"/>
    <w:rsid w:val="00DD4EB6"/>
    <w:rsid w:val="00E416CA"/>
    <w:rsid w:val="00E630C7"/>
    <w:rsid w:val="00E66AD4"/>
    <w:rsid w:val="00E71E6F"/>
    <w:rsid w:val="00EA3056"/>
    <w:rsid w:val="00EB6A99"/>
    <w:rsid w:val="00EC262B"/>
    <w:rsid w:val="00EC3863"/>
    <w:rsid w:val="00EF1E1B"/>
    <w:rsid w:val="00FC2627"/>
    <w:rsid w:val="00FD6C6E"/>
    <w:rsid w:val="00FF3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12C558"/>
  <w15:chartTrackingRefBased/>
  <w15:docId w15:val="{440D901B-99A9-4D6D-B52C-6D485489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F78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04C44"/>
    <w:pPr>
      <w:tabs>
        <w:tab w:val="center" w:pos="4252"/>
        <w:tab w:val="right" w:pos="8504"/>
      </w:tabs>
      <w:snapToGrid w:val="0"/>
    </w:pPr>
  </w:style>
  <w:style w:type="character" w:customStyle="1" w:styleId="a4">
    <w:name w:val="ヘッダー (文字)"/>
    <w:basedOn w:val="a0"/>
    <w:link w:val="a3"/>
    <w:uiPriority w:val="99"/>
    <w:rsid w:val="00004C44"/>
  </w:style>
  <w:style w:type="paragraph" w:styleId="a5">
    <w:name w:val="footer"/>
    <w:basedOn w:val="a"/>
    <w:link w:val="a6"/>
    <w:uiPriority w:val="99"/>
    <w:unhideWhenUsed/>
    <w:rsid w:val="00004C44"/>
    <w:pPr>
      <w:tabs>
        <w:tab w:val="center" w:pos="4252"/>
        <w:tab w:val="right" w:pos="8504"/>
      </w:tabs>
      <w:snapToGrid w:val="0"/>
    </w:pPr>
  </w:style>
  <w:style w:type="character" w:customStyle="1" w:styleId="a6">
    <w:name w:val="フッター (文字)"/>
    <w:basedOn w:val="a0"/>
    <w:link w:val="a5"/>
    <w:uiPriority w:val="99"/>
    <w:rsid w:val="00004C44"/>
  </w:style>
  <w:style w:type="character" w:styleId="a7">
    <w:name w:val="Placeholder Text"/>
    <w:basedOn w:val="a0"/>
    <w:uiPriority w:val="99"/>
    <w:semiHidden/>
    <w:rsid w:val="00A767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岡本正</dc:creator>
  <cp:keywords/>
  <dc:description/>
  <cp:lastModifiedBy>岡本正</cp:lastModifiedBy>
  <cp:revision>70</cp:revision>
  <cp:lastPrinted>2016-11-18T07:30:00Z</cp:lastPrinted>
  <dcterms:created xsi:type="dcterms:W3CDTF">2016-10-18T14:26:00Z</dcterms:created>
  <dcterms:modified xsi:type="dcterms:W3CDTF">2016-12-09T02:38:00Z</dcterms:modified>
</cp:coreProperties>
</file>