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0331" w14:textId="77777777" w:rsidR="008B71AD" w:rsidRPr="00BB525D" w:rsidRDefault="008B71AD" w:rsidP="008B71AD">
      <w:r w:rsidRPr="00BB525D">
        <w:rPr>
          <w:rFonts w:hint="eastAsia"/>
        </w:rPr>
        <w:t>第27号様式（第33条）</w:t>
      </w:r>
    </w:p>
    <w:p w14:paraId="2A563769" w14:textId="77777777" w:rsidR="001A7CA3" w:rsidRPr="002F17D8" w:rsidRDefault="001A7CA3" w:rsidP="001A7CA3">
      <w:pPr>
        <w:rPr>
          <w:rFonts w:hint="eastAsia"/>
        </w:rPr>
      </w:pPr>
    </w:p>
    <w:p w14:paraId="489887B1" w14:textId="77777777" w:rsidR="001A7CA3" w:rsidRPr="002F17D8" w:rsidRDefault="001A7CA3" w:rsidP="001A7CA3">
      <w:pPr>
        <w:rPr>
          <w:b/>
        </w:rPr>
      </w:pPr>
      <w:r w:rsidRPr="002F17D8">
        <w:rPr>
          <w:rFonts w:hint="eastAsia"/>
          <w:b/>
        </w:rPr>
        <w:t>地域活性化コース企画書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38"/>
        <w:gridCol w:w="3260"/>
        <w:gridCol w:w="1560"/>
        <w:gridCol w:w="2976"/>
      </w:tblGrid>
      <w:tr w:rsidR="008B71AD" w:rsidRPr="00BB525D" w14:paraId="13C14E8C" w14:textId="77777777" w:rsidTr="00464239">
        <w:trPr>
          <w:cantSplit/>
          <w:trHeight w:val="607"/>
          <w:jc w:val="center"/>
        </w:trPr>
        <w:tc>
          <w:tcPr>
            <w:tcW w:w="1838" w:type="dxa"/>
            <w:vAlign w:val="center"/>
          </w:tcPr>
          <w:p w14:paraId="15DC8F88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796" w:type="dxa"/>
            <w:gridSpan w:val="3"/>
          </w:tcPr>
          <w:p w14:paraId="497B2182" w14:textId="77777777" w:rsidR="008B71AD" w:rsidRPr="00BB525D" w:rsidRDefault="008B71AD" w:rsidP="00464239"/>
        </w:tc>
      </w:tr>
      <w:tr w:rsidR="008B71AD" w:rsidRPr="00BB525D" w14:paraId="1611648E" w14:textId="77777777" w:rsidTr="00464239">
        <w:trPr>
          <w:cantSplit/>
          <w:trHeight w:val="558"/>
          <w:jc w:val="center"/>
        </w:trPr>
        <w:tc>
          <w:tcPr>
            <w:tcW w:w="1838" w:type="dxa"/>
            <w:vAlign w:val="center"/>
          </w:tcPr>
          <w:p w14:paraId="79EF0DEC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団体名</w:t>
            </w:r>
          </w:p>
        </w:tc>
        <w:tc>
          <w:tcPr>
            <w:tcW w:w="7796" w:type="dxa"/>
            <w:gridSpan w:val="3"/>
          </w:tcPr>
          <w:p w14:paraId="62F6185C" w14:textId="77777777" w:rsidR="008B71AD" w:rsidRPr="00BB525D" w:rsidRDefault="008B71AD" w:rsidP="00464239"/>
        </w:tc>
      </w:tr>
      <w:tr w:rsidR="008B71AD" w:rsidRPr="00BB525D" w14:paraId="26850E6F" w14:textId="77777777" w:rsidTr="00464239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344B5AFA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事業費</w:t>
            </w:r>
          </w:p>
        </w:tc>
        <w:tc>
          <w:tcPr>
            <w:tcW w:w="3260" w:type="dxa"/>
            <w:vAlign w:val="center"/>
          </w:tcPr>
          <w:p w14:paraId="49EDF5EC" w14:textId="77777777" w:rsidR="008B71AD" w:rsidRPr="00BB525D" w:rsidRDefault="008B71AD" w:rsidP="00464239">
            <w:pPr>
              <w:wordWrap w:val="0"/>
              <w:jc w:val="right"/>
            </w:pPr>
            <w:r w:rsidRPr="00BB525D">
              <w:rPr>
                <w:rFonts w:hint="eastAsia"/>
              </w:rPr>
              <w:t xml:space="preserve">円　</w:t>
            </w:r>
          </w:p>
        </w:tc>
        <w:tc>
          <w:tcPr>
            <w:tcW w:w="1560" w:type="dxa"/>
            <w:vAlign w:val="center"/>
          </w:tcPr>
          <w:p w14:paraId="4900350D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補助金額</w:t>
            </w:r>
          </w:p>
        </w:tc>
        <w:tc>
          <w:tcPr>
            <w:tcW w:w="2976" w:type="dxa"/>
            <w:vAlign w:val="center"/>
          </w:tcPr>
          <w:p w14:paraId="28001727" w14:textId="77777777" w:rsidR="008B71AD" w:rsidRPr="00BB525D" w:rsidRDefault="008B71AD" w:rsidP="00464239">
            <w:pPr>
              <w:wordWrap w:val="0"/>
              <w:jc w:val="right"/>
            </w:pPr>
            <w:r w:rsidRPr="00BB525D">
              <w:rPr>
                <w:rFonts w:hint="eastAsia"/>
              </w:rPr>
              <w:t xml:space="preserve">円　</w:t>
            </w:r>
          </w:p>
        </w:tc>
      </w:tr>
      <w:tr w:rsidR="008B71AD" w:rsidRPr="00BB525D" w14:paraId="1840007F" w14:textId="77777777" w:rsidTr="00464239">
        <w:trPr>
          <w:cantSplit/>
          <w:trHeight w:val="553"/>
          <w:jc w:val="center"/>
        </w:trPr>
        <w:tc>
          <w:tcPr>
            <w:tcW w:w="1838" w:type="dxa"/>
            <w:vAlign w:val="center"/>
          </w:tcPr>
          <w:p w14:paraId="598774F1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事業の対象者</w:t>
            </w:r>
          </w:p>
        </w:tc>
        <w:tc>
          <w:tcPr>
            <w:tcW w:w="7796" w:type="dxa"/>
            <w:gridSpan w:val="3"/>
          </w:tcPr>
          <w:p w14:paraId="3C9E195E" w14:textId="77777777" w:rsidR="008B71AD" w:rsidRPr="00BB525D" w:rsidRDefault="008B71AD" w:rsidP="00464239"/>
        </w:tc>
      </w:tr>
      <w:tr w:rsidR="008B71AD" w:rsidRPr="00BB525D" w14:paraId="05F73061" w14:textId="77777777" w:rsidTr="00464239">
        <w:trPr>
          <w:cantSplit/>
          <w:trHeight w:val="2294"/>
          <w:jc w:val="center"/>
        </w:trPr>
        <w:tc>
          <w:tcPr>
            <w:tcW w:w="1838" w:type="dxa"/>
            <w:vAlign w:val="center"/>
          </w:tcPr>
          <w:p w14:paraId="6A5FB757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事業目的</w:t>
            </w:r>
          </w:p>
        </w:tc>
        <w:tc>
          <w:tcPr>
            <w:tcW w:w="7796" w:type="dxa"/>
            <w:gridSpan w:val="3"/>
          </w:tcPr>
          <w:p w14:paraId="75096F13" w14:textId="77777777" w:rsidR="008B71AD" w:rsidRPr="00BB525D" w:rsidRDefault="008B71AD" w:rsidP="00464239"/>
        </w:tc>
      </w:tr>
      <w:tr w:rsidR="008B71AD" w:rsidRPr="00BB525D" w14:paraId="68B50BD5" w14:textId="77777777" w:rsidTr="00464239">
        <w:trPr>
          <w:cantSplit/>
          <w:trHeight w:hRule="exact" w:val="1787"/>
          <w:jc w:val="center"/>
        </w:trPr>
        <w:tc>
          <w:tcPr>
            <w:tcW w:w="1838" w:type="dxa"/>
            <w:vAlign w:val="center"/>
          </w:tcPr>
          <w:p w14:paraId="7707B21B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事業内容</w:t>
            </w:r>
          </w:p>
        </w:tc>
        <w:tc>
          <w:tcPr>
            <w:tcW w:w="7796" w:type="dxa"/>
            <w:gridSpan w:val="3"/>
          </w:tcPr>
          <w:p w14:paraId="7D48B0D6" w14:textId="77777777" w:rsidR="008B71AD" w:rsidRPr="00BB525D" w:rsidRDefault="008B71AD" w:rsidP="00464239"/>
        </w:tc>
      </w:tr>
      <w:tr w:rsidR="008B71AD" w:rsidRPr="00BB525D" w14:paraId="455EA02E" w14:textId="77777777" w:rsidTr="00464239">
        <w:trPr>
          <w:cantSplit/>
          <w:trHeight w:hRule="exact" w:val="2280"/>
          <w:jc w:val="center"/>
        </w:trPr>
        <w:tc>
          <w:tcPr>
            <w:tcW w:w="1838" w:type="dxa"/>
            <w:vAlign w:val="center"/>
          </w:tcPr>
          <w:p w14:paraId="0493E198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事業</w:t>
            </w:r>
          </w:p>
          <w:p w14:paraId="38423752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スケジュール</w:t>
            </w:r>
          </w:p>
        </w:tc>
        <w:tc>
          <w:tcPr>
            <w:tcW w:w="7796" w:type="dxa"/>
            <w:gridSpan w:val="3"/>
          </w:tcPr>
          <w:p w14:paraId="5F5119FB" w14:textId="77777777" w:rsidR="008B71AD" w:rsidRPr="00BB525D" w:rsidRDefault="008B71AD" w:rsidP="00464239">
            <w:pPr>
              <w:rPr>
                <w:noProof/>
              </w:rPr>
            </w:pPr>
          </w:p>
        </w:tc>
      </w:tr>
      <w:tr w:rsidR="008B71AD" w:rsidRPr="00BB525D" w14:paraId="368CEE43" w14:textId="77777777" w:rsidTr="00464239">
        <w:trPr>
          <w:cantSplit/>
          <w:trHeight w:hRule="exact" w:val="1414"/>
          <w:jc w:val="center"/>
        </w:trPr>
        <w:tc>
          <w:tcPr>
            <w:tcW w:w="1838" w:type="dxa"/>
            <w:vAlign w:val="center"/>
          </w:tcPr>
          <w:p w14:paraId="5A33D110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実施体制</w:t>
            </w:r>
          </w:p>
        </w:tc>
        <w:tc>
          <w:tcPr>
            <w:tcW w:w="7796" w:type="dxa"/>
            <w:gridSpan w:val="3"/>
          </w:tcPr>
          <w:p w14:paraId="10E8302D" w14:textId="77777777" w:rsidR="008B71AD" w:rsidRPr="00BB525D" w:rsidRDefault="008B71AD" w:rsidP="00464239">
            <w:pPr>
              <w:rPr>
                <w:noProof/>
              </w:rPr>
            </w:pPr>
          </w:p>
        </w:tc>
      </w:tr>
      <w:tr w:rsidR="008B71AD" w:rsidRPr="00BB525D" w14:paraId="1FBF7E62" w14:textId="77777777" w:rsidTr="00464239">
        <w:trPr>
          <w:cantSplit/>
          <w:trHeight w:hRule="exact" w:val="2262"/>
          <w:jc w:val="center"/>
        </w:trPr>
        <w:tc>
          <w:tcPr>
            <w:tcW w:w="1838" w:type="dxa"/>
            <w:vAlign w:val="center"/>
          </w:tcPr>
          <w:p w14:paraId="579D57DB" w14:textId="77777777" w:rsidR="008B71AD" w:rsidRPr="00BB525D" w:rsidRDefault="008B71AD" w:rsidP="00464239">
            <w:pPr>
              <w:jc w:val="center"/>
            </w:pPr>
            <w:r w:rsidRPr="00BB525D">
              <w:rPr>
                <w:rFonts w:hint="eastAsia"/>
              </w:rPr>
              <w:t>今後の展望</w:t>
            </w:r>
          </w:p>
        </w:tc>
        <w:tc>
          <w:tcPr>
            <w:tcW w:w="7796" w:type="dxa"/>
            <w:gridSpan w:val="3"/>
          </w:tcPr>
          <w:p w14:paraId="4A404C64" w14:textId="77777777" w:rsidR="008B71AD" w:rsidRPr="00BB525D" w:rsidRDefault="008B71AD" w:rsidP="00464239">
            <w:pPr>
              <w:rPr>
                <w:noProof/>
              </w:rPr>
            </w:pPr>
          </w:p>
        </w:tc>
      </w:tr>
    </w:tbl>
    <w:p w14:paraId="31C2789C" w14:textId="77777777" w:rsidR="00507D71" w:rsidRPr="002F17D8" w:rsidRDefault="00507D71" w:rsidP="00507D71"/>
    <w:p w14:paraId="0C99B6CA" w14:textId="0A1CF430" w:rsidR="00507D71" w:rsidRPr="002F17D8" w:rsidRDefault="00507D71" w:rsidP="00507D71"/>
    <w:sectPr w:rsidR="00507D71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A41E" w14:textId="77777777" w:rsidR="006624B8" w:rsidRDefault="006624B8">
      <w:r>
        <w:separator/>
      </w:r>
    </w:p>
  </w:endnote>
  <w:endnote w:type="continuationSeparator" w:id="0">
    <w:p w14:paraId="51791B5C" w14:textId="77777777" w:rsidR="006624B8" w:rsidRDefault="0066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0CAC" w14:textId="77777777" w:rsidR="006624B8" w:rsidRDefault="006624B8">
      <w:r>
        <w:separator/>
      </w:r>
    </w:p>
  </w:footnote>
  <w:footnote w:type="continuationSeparator" w:id="0">
    <w:p w14:paraId="61974D5D" w14:textId="77777777" w:rsidR="006624B8" w:rsidRDefault="0066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24B8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4A0C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1AD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9CAF-8D36-4EBE-9FF8-98D7C4BA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2025-03-18T08:57:00Z</dcterms:modified>
</cp:coreProperties>
</file>