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36" w:rsidRDefault="005940A7" w:rsidP="00AA5B82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-161925</wp:posOffset>
                </wp:positionV>
                <wp:extent cx="971550" cy="7715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36" w:rsidRPr="005940A7" w:rsidRDefault="00115936" w:rsidP="00115936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940A7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413.25pt;margin-top:-12.75pt;width:76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" fillcolor="white [3201]" strokecolor="black [3200]" strokeweight="1pt">
                <v:stroke joinstyle="miter"/>
                <v:textbox>
                  <w:txbxContent>
                    <w:p w:rsidR="00115936" w:rsidRPr="005940A7" w:rsidRDefault="00115936" w:rsidP="00115936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bCs/>
                          <w:sz w:val="40"/>
                          <w:szCs w:val="44"/>
                        </w:rPr>
                      </w:pPr>
                      <w:r w:rsidRPr="005940A7">
                        <w:rPr>
                          <w:rFonts w:ascii="Yu Gothic UI" w:eastAsia="Yu Gothic UI" w:hAnsi="Yu Gothic UI" w:hint="eastAsia"/>
                          <w:b/>
                          <w:bCs/>
                          <w:sz w:val="40"/>
                          <w:szCs w:val="44"/>
                        </w:rPr>
                        <w:t>回覧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5562600" cy="106680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668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B6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3pt;margin-top:7.05pt;width:438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E561F6" w:rsidRPr="00252EA0" w:rsidRDefault="00071043" w:rsidP="005940A7">
      <w:pPr>
        <w:spacing w:line="500" w:lineRule="exact"/>
        <w:ind w:firstLineChars="200" w:firstLine="602"/>
        <w:jc w:val="lef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252EA0">
        <w:rPr>
          <w:rFonts w:ascii="HG丸ｺﾞｼｯｸM-PRO" w:eastAsia="HG丸ｺﾞｼｯｸM-PRO" w:hAnsi="HG丸ｺﾞｼｯｸM-PRO" w:hint="eastAsia"/>
          <w:b/>
          <w:sz w:val="30"/>
          <w:szCs w:val="30"/>
        </w:rPr>
        <w:t>江ノ電沿線（鎌倉市内）に在住・在学・在勤の皆様へ</w:t>
      </w:r>
    </w:p>
    <w:p w:rsidR="00AA5B82" w:rsidRPr="00252EA0" w:rsidRDefault="00AA5B82" w:rsidP="005940A7">
      <w:pPr>
        <w:spacing w:line="500" w:lineRule="exact"/>
        <w:ind w:firstLineChars="100" w:firstLine="301"/>
        <w:jc w:val="lef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252EA0">
        <w:rPr>
          <w:rFonts w:ascii="HG丸ｺﾞｼｯｸM-PRO" w:eastAsia="HG丸ｺﾞｼｯｸM-PRO" w:hAnsi="HG丸ｺﾞｼｯｸM-PRO" w:hint="eastAsia"/>
          <w:b/>
          <w:sz w:val="30"/>
          <w:szCs w:val="30"/>
        </w:rPr>
        <w:t>～</w:t>
      </w:r>
      <w:r w:rsidR="00C91C47" w:rsidRPr="00252EA0">
        <w:rPr>
          <w:rFonts w:ascii="HG丸ｺﾞｼｯｸM-PRO" w:eastAsia="HG丸ｺﾞｼｯｸM-PRO" w:hAnsi="HG丸ｺﾞｼｯｸM-PRO" w:hint="eastAsia"/>
          <w:b/>
          <w:sz w:val="30"/>
          <w:szCs w:val="30"/>
        </w:rPr>
        <w:t>GWに実施する</w:t>
      </w:r>
      <w:r w:rsidR="000403E5">
        <w:rPr>
          <w:rFonts w:ascii="HG丸ｺﾞｼｯｸM-PRO" w:eastAsia="HG丸ｺﾞｼｯｸM-PRO" w:hAnsi="HG丸ｺﾞｼｯｸM-PRO" w:hint="eastAsia"/>
          <w:b/>
          <w:sz w:val="30"/>
          <w:szCs w:val="30"/>
        </w:rPr>
        <w:t>市民等優先入場の</w:t>
      </w:r>
      <w:r w:rsidRPr="00252EA0">
        <w:rPr>
          <w:rFonts w:ascii="HG丸ｺﾞｼｯｸM-PRO" w:eastAsia="HG丸ｺﾞｼｯｸM-PRO" w:hAnsi="HG丸ｺﾞｼｯｸM-PRO" w:hint="eastAsia"/>
          <w:b/>
          <w:sz w:val="30"/>
          <w:szCs w:val="30"/>
        </w:rPr>
        <w:t>社会実験のお知らせ～</w:t>
      </w:r>
    </w:p>
    <w:p w:rsidR="00824515" w:rsidRPr="00252EA0" w:rsidRDefault="00824515" w:rsidP="00E561F6">
      <w:pPr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D06588" w:rsidRDefault="00E561F6" w:rsidP="00115936">
      <w:pPr>
        <w:ind w:rightChars="56" w:right="1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1C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2223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江ノ電沿線</w:t>
      </w:r>
      <w:r w:rsidR="00FC107C">
        <w:rPr>
          <w:rFonts w:ascii="HG丸ｺﾞｼｯｸM-PRO" w:eastAsia="HG丸ｺﾞｼｯｸM-PRO" w:hAnsi="HG丸ｺﾞｼｯｸM-PRO" w:hint="eastAsia"/>
          <w:sz w:val="24"/>
          <w:szCs w:val="24"/>
        </w:rPr>
        <w:t>（鎌倉</w:t>
      </w:r>
      <w:r w:rsidR="00AF7DDD">
        <w:rPr>
          <w:rFonts w:ascii="HG丸ｺﾞｼｯｸM-PRO" w:eastAsia="HG丸ｺﾞｼｯｸM-PRO" w:hAnsi="HG丸ｺﾞｼｯｸM-PRO" w:hint="eastAsia"/>
          <w:sz w:val="24"/>
          <w:szCs w:val="24"/>
        </w:rPr>
        <w:t>駅～腰越駅</w:t>
      </w:r>
      <w:r w:rsidR="00D36B94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）に</w:t>
      </w:r>
      <w:r w:rsidR="00AA5B82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在住・在</w:t>
      </w:r>
      <w:r w:rsidR="001831B2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勤</w:t>
      </w:r>
      <w:r w:rsidR="00AA5B82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・在</w:t>
      </w:r>
      <w:r w:rsidR="001831B2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学</w:t>
      </w:r>
      <w:r w:rsidR="00AA5B82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2C4ADE">
        <w:rPr>
          <w:rFonts w:ascii="HG丸ｺﾞｼｯｸM-PRO" w:eastAsia="HG丸ｺﾞｼｯｸM-PRO" w:hAnsi="HG丸ｺﾞｼｯｸM-PRO" w:hint="eastAsia"/>
          <w:sz w:val="24"/>
          <w:szCs w:val="24"/>
        </w:rPr>
        <w:t>の日常生活に影響が生じる</w:t>
      </w:r>
      <w:r w:rsidR="00AF7DDD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="00406E72" w:rsidRPr="00406E72">
        <w:rPr>
          <w:rFonts w:ascii="HG丸ｺﾞｼｯｸM-PRO" w:eastAsia="HG丸ｺﾞｼｯｸM-PRO" w:hAnsi="HG丸ｺﾞｼｯｸM-PRO" w:hint="eastAsia"/>
          <w:sz w:val="24"/>
          <w:szCs w:val="24"/>
        </w:rPr>
        <w:t>を考慮し</w:t>
      </w:r>
      <w:r w:rsidR="00406E7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F7DDD">
        <w:rPr>
          <w:rFonts w:ascii="HG丸ｺﾞｼｯｸM-PRO" w:eastAsia="HG丸ｺﾞｼｯｸM-PRO" w:hAnsi="HG丸ｺﾞｼｯｸM-PRO" w:hint="eastAsia"/>
          <w:sz w:val="24"/>
          <w:szCs w:val="24"/>
        </w:rPr>
        <w:t>緊急を要する場合などに</w:t>
      </w:r>
      <w:r w:rsidR="00270B27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鎌倉駅構外の乗車待ち</w:t>
      </w:r>
      <w:r w:rsidR="00392223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列に</w:t>
      </w:r>
      <w:r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並ばず</w:t>
      </w:r>
      <w:r w:rsidR="00824515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駅構内へ</w:t>
      </w:r>
      <w:r w:rsidR="00AF7DDD">
        <w:rPr>
          <w:rFonts w:ascii="HG丸ｺﾞｼｯｸM-PRO" w:eastAsia="HG丸ｺﾞｼｯｸM-PRO" w:hAnsi="HG丸ｺﾞｼｯｸM-PRO" w:hint="eastAsia"/>
          <w:sz w:val="24"/>
          <w:szCs w:val="24"/>
        </w:rPr>
        <w:t>入場でき</w:t>
      </w:r>
      <w:r w:rsidR="00392223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取組みを</w:t>
      </w:r>
      <w:r w:rsidR="00824515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443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824515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71043"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通り</w:t>
      </w:r>
      <w:r w:rsidR="00A95F58">
        <w:rPr>
          <w:rFonts w:ascii="HG丸ｺﾞｼｯｸM-PRO" w:eastAsia="HG丸ｺﾞｼｯｸM-PRO" w:hAnsi="HG丸ｺﾞｼｯｸM-PRO" w:hint="eastAsia"/>
          <w:sz w:val="24"/>
          <w:szCs w:val="24"/>
        </w:rPr>
        <w:t>実験として</w:t>
      </w:r>
      <w:r w:rsidRPr="00C91C47">
        <w:rPr>
          <w:rFonts w:ascii="HG丸ｺﾞｼｯｸM-PRO" w:eastAsia="HG丸ｺﾞｼｯｸM-PRO" w:hAnsi="HG丸ｺﾞｼｯｸM-PRO" w:hint="eastAsia"/>
          <w:sz w:val="24"/>
          <w:szCs w:val="24"/>
        </w:rPr>
        <w:t>行います。</w:t>
      </w:r>
    </w:p>
    <w:p w:rsidR="00CF74EE" w:rsidRPr="00010A34" w:rsidRDefault="002A45A9" w:rsidP="00CF74EE">
      <w:pPr>
        <w:ind w:rightChars="56" w:right="1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155575</wp:posOffset>
                </wp:positionV>
                <wp:extent cx="614362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2F5E0" id="角丸四角形 3" o:spid="_x0000_s1026" style="position:absolute;left:0;text-align:left;margin-left:16.5pt;margin-top:12.25pt;width:48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7608EA" w:rsidRPr="00FE198F" w:rsidRDefault="007C6FEE" w:rsidP="00D0453E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E198F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実験</w:t>
      </w:r>
      <w:r w:rsidR="007608EA" w:rsidRPr="00FE198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</w:t>
      </w:r>
    </w:p>
    <w:p w:rsidR="00D06588" w:rsidRPr="00D0453E" w:rsidRDefault="007528AB" w:rsidP="00D0453E">
      <w:pPr>
        <w:ind w:firstLineChars="300" w:firstLine="780"/>
        <w:rPr>
          <w:rFonts w:ascii="HGP創英角ﾎﾟｯﾌﾟ体" w:eastAsia="HGP創英角ﾎﾟｯﾌﾟ体" w:hAnsi="HGP創英角ﾎﾟｯﾌﾟ体"/>
          <w:sz w:val="26"/>
          <w:szCs w:val="26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令和５年（2023年）</w:t>
      </w:r>
      <w:r w:rsidR="00F43D77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５月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４</w:t>
      </w:r>
      <w:r w:rsidR="00F43D77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日（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木</w:t>
      </w:r>
      <w:r w:rsidR="00E561F6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）</w:t>
      </w:r>
      <w:r w:rsidR="007C6FEE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から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６</w:t>
      </w:r>
      <w:r w:rsidR="00F43D77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日（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土</w:t>
      </w:r>
      <w:r w:rsidR="00F43D77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）</w:t>
      </w:r>
      <w:r w:rsidR="00D0453E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まで</w:t>
      </w:r>
      <w:r w:rsidR="00E561F6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 xml:space="preserve">　</w:t>
      </w:r>
      <w:r w:rsidR="00703D0B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10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時から16</w:t>
      </w:r>
      <w:r w:rsidR="00703D0B" w:rsidRPr="00D0453E">
        <w:rPr>
          <w:rFonts w:ascii="HGP創英角ﾎﾟｯﾌﾟ体" w:eastAsia="HGP創英角ﾎﾟｯﾌﾟ体" w:hAnsi="HGP創英角ﾎﾟｯﾌﾟ体" w:hint="eastAsia"/>
          <w:sz w:val="26"/>
          <w:szCs w:val="26"/>
          <w:u w:val="single"/>
        </w:rPr>
        <w:t>時まで</w:t>
      </w:r>
    </w:p>
    <w:p w:rsidR="007C6FEE" w:rsidRDefault="007C6FEE" w:rsidP="007C6FEE">
      <w:pPr>
        <w:spacing w:line="14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071043" w:rsidRPr="00C86BBF" w:rsidRDefault="007C6FEE" w:rsidP="00C81FE5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○</w:t>
      </w:r>
      <w:r w:rsidR="00D25916" w:rsidRPr="00C86BB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36B94" w:rsidRPr="00C86BBF">
        <w:rPr>
          <w:rFonts w:ascii="HG丸ｺﾞｼｯｸM-PRO" w:eastAsia="HG丸ｺﾞｼｯｸM-PRO" w:hAnsi="HG丸ｺﾞｼｯｸM-PRO" w:hint="eastAsia"/>
          <w:sz w:val="20"/>
        </w:rPr>
        <w:t>ご乗車の方法</w:t>
      </w:r>
    </w:p>
    <w:p w:rsidR="007C6FEE" w:rsidRDefault="00270B27" w:rsidP="00252EA0">
      <w:pPr>
        <w:ind w:leftChars="300" w:left="1030" w:hangingChars="200" w:hanging="40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鎌倉</w:t>
      </w:r>
      <w:r w:rsidR="00E561F6" w:rsidRPr="00C81FE5">
        <w:rPr>
          <w:rFonts w:ascii="HG丸ｺﾞｼｯｸM-PRO" w:eastAsia="HG丸ｺﾞｼｯｸM-PRO" w:hAnsi="HG丸ｺﾞｼｯｸM-PRO" w:hint="eastAsia"/>
          <w:sz w:val="20"/>
        </w:rPr>
        <w:t>市が発行する「</w:t>
      </w:r>
      <w:r w:rsidR="000046C1" w:rsidRPr="00C81FE5">
        <w:rPr>
          <w:rFonts w:ascii="HG丸ｺﾞｼｯｸM-PRO" w:eastAsia="HG丸ｺﾞｼｯｸM-PRO" w:hAnsi="HG丸ｺﾞｼｯｸM-PRO" w:hint="eastAsia"/>
          <w:sz w:val="20"/>
          <w:szCs w:val="20"/>
        </w:rPr>
        <w:t>江ノ電沿線住民等証明書</w:t>
      </w:r>
      <w:r w:rsidR="00392223" w:rsidRPr="00C81FE5">
        <w:rPr>
          <w:rFonts w:ascii="HG丸ｺﾞｼｯｸM-PRO" w:eastAsia="HG丸ｺﾞｼｯｸM-PRO" w:hAnsi="HG丸ｺﾞｼｯｸM-PRO" w:hint="eastAsia"/>
          <w:sz w:val="20"/>
        </w:rPr>
        <w:t>」を</w:t>
      </w:r>
      <w:r w:rsidR="00E561F6" w:rsidRPr="00C81FE5">
        <w:rPr>
          <w:rFonts w:ascii="HG丸ｺﾞｼｯｸM-PRO" w:eastAsia="HG丸ｺﾞｼｯｸM-PRO" w:hAnsi="HG丸ｺﾞｼｯｸM-PRO" w:hint="eastAsia"/>
          <w:sz w:val="20"/>
        </w:rPr>
        <w:t>江ノ電</w:t>
      </w:r>
      <w:r w:rsidR="00824515" w:rsidRPr="00C81FE5">
        <w:rPr>
          <w:rFonts w:ascii="HG丸ｺﾞｼｯｸM-PRO" w:eastAsia="HG丸ｺﾞｼｯｸM-PRO" w:hAnsi="HG丸ｺﾞｼｯｸM-PRO" w:hint="eastAsia"/>
          <w:sz w:val="20"/>
        </w:rPr>
        <w:t>鎌倉駅</w:t>
      </w:r>
      <w:r w:rsidR="001831B2">
        <w:rPr>
          <w:rFonts w:ascii="HG丸ｺﾞｼｯｸM-PRO" w:eastAsia="HG丸ｺﾞｼｯｸM-PRO" w:hAnsi="HG丸ｺﾞｼｯｸM-PRO" w:hint="eastAsia"/>
          <w:sz w:val="20"/>
        </w:rPr>
        <w:t>西口</w:t>
      </w:r>
      <w:r w:rsidR="00E561F6" w:rsidRPr="00C81FE5">
        <w:rPr>
          <w:rFonts w:ascii="HG丸ｺﾞｼｯｸM-PRO" w:eastAsia="HG丸ｺﾞｼｯｸM-PRO" w:hAnsi="HG丸ｺﾞｼｯｸM-PRO" w:hint="eastAsia"/>
          <w:sz w:val="20"/>
        </w:rPr>
        <w:t>改札</w:t>
      </w:r>
      <w:r w:rsidR="000358A4" w:rsidRPr="00C81FE5">
        <w:rPr>
          <w:rFonts w:ascii="HG丸ｺﾞｼｯｸM-PRO" w:eastAsia="HG丸ｺﾞｼｯｸM-PRO" w:hAnsi="HG丸ｺﾞｼｯｸM-PRO" w:hint="eastAsia"/>
          <w:sz w:val="20"/>
        </w:rPr>
        <w:t>にてご提示ください。</w:t>
      </w:r>
      <w:r w:rsidR="00703D0B" w:rsidRPr="00C81FE5">
        <w:rPr>
          <w:rFonts w:ascii="HG丸ｺﾞｼｯｸM-PRO" w:eastAsia="HG丸ｺﾞｼｯｸM-PRO" w:hAnsi="HG丸ｺﾞｼｯｸM-PRO" w:hint="eastAsia"/>
          <w:sz w:val="20"/>
        </w:rPr>
        <w:t>なお、</w:t>
      </w:r>
      <w:r w:rsidR="00516D11" w:rsidRPr="00C81FE5">
        <w:rPr>
          <w:rFonts w:ascii="HG丸ｺﾞｼｯｸM-PRO" w:eastAsia="HG丸ｺﾞｼｯｸM-PRO" w:hAnsi="HG丸ｺﾞｼｯｸM-PRO" w:hint="eastAsia"/>
          <w:sz w:val="20"/>
        </w:rPr>
        <w:t>ご</w:t>
      </w:r>
      <w:r w:rsidR="00252EA0">
        <w:rPr>
          <w:rFonts w:ascii="HG丸ｺﾞｼｯｸM-PRO" w:eastAsia="HG丸ｺﾞｼｯｸM-PRO" w:hAnsi="HG丸ｺﾞｼｯｸM-PRO" w:hint="eastAsia"/>
          <w:sz w:val="20"/>
        </w:rPr>
        <w:t>乗車</w:t>
      </w:r>
    </w:p>
    <w:p w:rsidR="007C6FEE" w:rsidRDefault="00270B27" w:rsidP="00C81FE5">
      <w:pPr>
        <w:ind w:leftChars="200" w:left="1020" w:hangingChars="300" w:hanging="60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は別途江ノ島電鉄線</w:t>
      </w:r>
      <w:r w:rsidR="000358A4" w:rsidRPr="00C81FE5">
        <w:rPr>
          <w:rFonts w:ascii="HG丸ｺﾞｼｯｸM-PRO" w:eastAsia="HG丸ｺﾞｼｯｸM-PRO" w:hAnsi="HG丸ｺﾞｼｯｸM-PRO" w:hint="eastAsia"/>
          <w:sz w:val="20"/>
        </w:rPr>
        <w:t>の</w:t>
      </w:r>
      <w:r w:rsidR="001831B2">
        <w:rPr>
          <w:rFonts w:ascii="HG丸ｺﾞｼｯｸM-PRO" w:eastAsia="HG丸ｺﾞｼｯｸM-PRO" w:hAnsi="HG丸ｺﾞｼｯｸM-PRO" w:hint="eastAsia"/>
          <w:sz w:val="20"/>
        </w:rPr>
        <w:t>乗車</w:t>
      </w:r>
      <w:r w:rsidR="00703D0B" w:rsidRPr="00C81FE5">
        <w:rPr>
          <w:rFonts w:ascii="HG丸ｺﾞｼｯｸM-PRO" w:eastAsia="HG丸ｺﾞｼｯｸM-PRO" w:hAnsi="HG丸ｺﾞｼｯｸM-PRO" w:hint="eastAsia"/>
          <w:sz w:val="20"/>
        </w:rPr>
        <w:t>券等が必要となります。</w:t>
      </w:r>
      <w:r w:rsidR="007C6FEE" w:rsidRPr="00C81FE5">
        <w:rPr>
          <w:rFonts w:ascii="HG丸ｺﾞｼｯｸM-PRO" w:eastAsia="HG丸ｺﾞｼｯｸM-PRO" w:hAnsi="HG丸ｺﾞｼｯｸM-PRO" w:hint="eastAsia"/>
          <w:sz w:val="20"/>
        </w:rPr>
        <w:t>駅構外の乗車待ち列には並ばずに、</w:t>
      </w:r>
      <w:r w:rsidR="007C6FEE" w:rsidRPr="00C81FE5">
        <w:rPr>
          <w:rFonts w:ascii="HG丸ｺﾞｼｯｸM-PRO" w:eastAsia="HG丸ｺﾞｼｯｸM-PRO" w:hAnsi="HG丸ｺﾞｼｯｸM-PRO" w:hint="eastAsia"/>
          <w:sz w:val="20"/>
          <w:u w:val="single"/>
        </w:rPr>
        <w:t>駅構内の列の最後尾</w:t>
      </w:r>
      <w:r w:rsidR="007C6FEE" w:rsidRPr="00C81FE5">
        <w:rPr>
          <w:rFonts w:ascii="HG丸ｺﾞｼｯｸM-PRO" w:eastAsia="HG丸ｺﾞｼｯｸM-PRO" w:hAnsi="HG丸ｺﾞｼｯｸM-PRO" w:hint="eastAsia"/>
          <w:sz w:val="20"/>
        </w:rPr>
        <w:t>に</w:t>
      </w:r>
    </w:p>
    <w:p w:rsidR="00E561F6" w:rsidRDefault="007C6FEE" w:rsidP="00C81FE5">
      <w:pPr>
        <w:ind w:leftChars="200" w:left="1020" w:hangingChars="300" w:hanging="60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ご案内します。</w:t>
      </w:r>
    </w:p>
    <w:p w:rsidR="007C6FEE" w:rsidRPr="00C81FE5" w:rsidRDefault="007C6FEE" w:rsidP="007C6FEE">
      <w:pPr>
        <w:spacing w:line="140" w:lineRule="exact"/>
        <w:ind w:leftChars="200" w:left="1020" w:hangingChars="300" w:hanging="600"/>
        <w:jc w:val="left"/>
        <w:rPr>
          <w:rFonts w:ascii="HG丸ｺﾞｼｯｸM-PRO" w:eastAsia="HG丸ｺﾞｼｯｸM-PRO" w:hAnsi="HG丸ｺﾞｼｯｸM-PRO"/>
          <w:sz w:val="20"/>
        </w:rPr>
      </w:pPr>
    </w:p>
    <w:p w:rsidR="003E7358" w:rsidRPr="003E7358" w:rsidRDefault="007C6FEE" w:rsidP="003E7358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○</w:t>
      </w:r>
      <w:r w:rsidR="003E7358" w:rsidRPr="003E7358">
        <w:rPr>
          <w:rFonts w:ascii="HG丸ｺﾞｼｯｸM-PRO" w:eastAsia="HG丸ｺﾞｼｯｸM-PRO" w:hAnsi="HG丸ｺﾞｼｯｸM-PRO" w:hint="eastAsia"/>
          <w:sz w:val="20"/>
        </w:rPr>
        <w:t xml:space="preserve">　江ノ電沿線住民等証明書について</w:t>
      </w:r>
    </w:p>
    <w:p w:rsidR="000046C1" w:rsidRPr="00C81FE5" w:rsidRDefault="007C6FEE" w:rsidP="007C6FEE">
      <w:pPr>
        <w:spacing w:line="240" w:lineRule="atLeast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514323">
        <w:rPr>
          <w:rFonts w:ascii="HG丸ｺﾞｼｯｸM-PRO" w:eastAsia="HG丸ｺﾞｼｯｸM-PRO" w:hAnsi="HG丸ｺﾞｼｯｸM-PRO" w:hint="eastAsia"/>
          <w:sz w:val="20"/>
        </w:rPr>
        <w:t>次の地域に在住・在勤・在学している</w:t>
      </w:r>
      <w:r w:rsidR="000046C1" w:rsidRPr="00C81FE5">
        <w:rPr>
          <w:rFonts w:ascii="HG丸ｺﾞｼｯｸM-PRO" w:eastAsia="HG丸ｺﾞｼｯｸM-PRO" w:hAnsi="HG丸ｺﾞｼｯｸM-PRO" w:hint="eastAsia"/>
          <w:sz w:val="20"/>
        </w:rPr>
        <w:t>方に</w:t>
      </w:r>
      <w:r w:rsidR="00C86BBF" w:rsidRPr="00C81FE5">
        <w:rPr>
          <w:rFonts w:ascii="HG丸ｺﾞｼｯｸM-PRO" w:eastAsia="HG丸ｺﾞｼｯｸM-PRO" w:hAnsi="HG丸ｺﾞｼｯｸM-PRO" w:hint="eastAsia"/>
          <w:sz w:val="20"/>
        </w:rPr>
        <w:t>発行し</w:t>
      </w:r>
      <w:r w:rsidR="000046C1" w:rsidRPr="00C81FE5">
        <w:rPr>
          <w:rFonts w:ascii="HG丸ｺﾞｼｯｸM-PRO" w:eastAsia="HG丸ｺﾞｼｯｸM-PRO" w:hAnsi="HG丸ｺﾞｼｯｸM-PRO" w:hint="eastAsia"/>
          <w:sz w:val="20"/>
        </w:rPr>
        <w:t>ます。</w:t>
      </w:r>
    </w:p>
    <w:tbl>
      <w:tblPr>
        <w:tblStyle w:val="a4"/>
        <w:tblW w:w="0" w:type="auto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119"/>
        <w:gridCol w:w="3118"/>
      </w:tblGrid>
      <w:tr w:rsidR="00010A34" w:rsidRPr="00C86BBF" w:rsidTr="009D56B8">
        <w:tc>
          <w:tcPr>
            <w:tcW w:w="2976" w:type="dxa"/>
          </w:tcPr>
          <w:p w:rsidR="00010A34" w:rsidRPr="00FE24DB" w:rsidRDefault="00010A34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・御成町</w:t>
            </w:r>
          </w:p>
        </w:tc>
        <w:tc>
          <w:tcPr>
            <w:tcW w:w="3119" w:type="dxa"/>
          </w:tcPr>
          <w:p w:rsidR="00010A34" w:rsidRDefault="00BC1FD6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・由比ガ浜一丁目から四丁目</w:t>
            </w:r>
          </w:p>
        </w:tc>
        <w:tc>
          <w:tcPr>
            <w:tcW w:w="3118" w:type="dxa"/>
          </w:tcPr>
          <w:p w:rsidR="00010A34" w:rsidRPr="00FE24DB" w:rsidRDefault="00BC1FD6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・笹目町</w:t>
            </w:r>
          </w:p>
        </w:tc>
      </w:tr>
      <w:tr w:rsidR="00C81FE5" w:rsidRPr="00C86BBF" w:rsidTr="009D56B8">
        <w:tc>
          <w:tcPr>
            <w:tcW w:w="2976" w:type="dxa"/>
          </w:tcPr>
          <w:p w:rsidR="00C81FE5" w:rsidRPr="00FE24DB" w:rsidRDefault="009D56B8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長谷</w:t>
            </w: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一丁目から五丁目</w:t>
            </w:r>
          </w:p>
        </w:tc>
        <w:tc>
          <w:tcPr>
            <w:tcW w:w="3119" w:type="dxa"/>
          </w:tcPr>
          <w:p w:rsidR="00C81FE5" w:rsidRPr="00FE24DB" w:rsidRDefault="009D56B8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・坂ノ下</w:t>
            </w:r>
          </w:p>
        </w:tc>
        <w:tc>
          <w:tcPr>
            <w:tcW w:w="3118" w:type="dxa"/>
          </w:tcPr>
          <w:p w:rsidR="00C81FE5" w:rsidRPr="00FE24DB" w:rsidRDefault="009D56B8" w:rsidP="00C81FE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・極楽寺一丁目から四丁目</w:t>
            </w:r>
          </w:p>
        </w:tc>
      </w:tr>
      <w:tr w:rsidR="009D56B8" w:rsidRPr="00C86BBF" w:rsidTr="009D56B8">
        <w:tc>
          <w:tcPr>
            <w:tcW w:w="2976" w:type="dxa"/>
          </w:tcPr>
          <w:p w:rsidR="009D56B8" w:rsidRPr="00FE24DB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・稲村ガ崎一丁目から五丁目</w:t>
            </w:r>
          </w:p>
        </w:tc>
        <w:tc>
          <w:tcPr>
            <w:tcW w:w="3119" w:type="dxa"/>
          </w:tcPr>
          <w:p w:rsidR="009D56B8" w:rsidRPr="00FE24DB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・七里ガ浜東一丁目から五丁目</w:t>
            </w:r>
          </w:p>
        </w:tc>
        <w:tc>
          <w:tcPr>
            <w:tcW w:w="3118" w:type="dxa"/>
          </w:tcPr>
          <w:p w:rsidR="009D56B8" w:rsidRPr="00FE24DB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・七里ガ浜一丁目及び二丁目</w:t>
            </w:r>
          </w:p>
        </w:tc>
      </w:tr>
      <w:tr w:rsidR="009D56B8" w:rsidRPr="00C86BBF" w:rsidTr="009D56B8">
        <w:tc>
          <w:tcPr>
            <w:tcW w:w="2976" w:type="dxa"/>
          </w:tcPr>
          <w:p w:rsidR="009D56B8" w:rsidRPr="00C81FE5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・腰越一丁目から五丁目</w:t>
            </w:r>
          </w:p>
        </w:tc>
        <w:tc>
          <w:tcPr>
            <w:tcW w:w="3119" w:type="dxa"/>
          </w:tcPr>
          <w:p w:rsidR="009D56B8" w:rsidRPr="00FE24DB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・腰越及び津</w:t>
            </w:r>
          </w:p>
        </w:tc>
        <w:tc>
          <w:tcPr>
            <w:tcW w:w="3118" w:type="dxa"/>
          </w:tcPr>
          <w:p w:rsidR="009D56B8" w:rsidRPr="00FE24DB" w:rsidRDefault="009D56B8" w:rsidP="009D56B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E24DB">
              <w:rPr>
                <w:rFonts w:ascii="HG丸ｺﾞｼｯｸM-PRO" w:eastAsia="HG丸ｺﾞｼｯｸM-PRO" w:hAnsi="HG丸ｺﾞｼｯｸM-PRO" w:hint="eastAsia"/>
                <w:sz w:val="20"/>
              </w:rPr>
              <w:t>・津西一丁目及び二丁目</w:t>
            </w:r>
          </w:p>
        </w:tc>
      </w:tr>
    </w:tbl>
    <w:p w:rsidR="00C81FE5" w:rsidRPr="00C24188" w:rsidRDefault="007C6FEE" w:rsidP="007C6FEE">
      <w:pPr>
        <w:ind w:firstLineChars="300" w:firstLine="600"/>
        <w:jc w:val="left"/>
        <w:rPr>
          <w:rFonts w:ascii="HGP創英角ﾎﾟｯﾌﾟ体" w:eastAsia="HGP創英角ﾎﾟｯﾌﾟ体" w:hAnsi="HGP創英角ﾎﾟｯﾌﾟ体"/>
          <w:sz w:val="20"/>
        </w:rPr>
      </w:pPr>
      <w:r w:rsidRPr="00C24188">
        <w:rPr>
          <w:rFonts w:ascii="HGP創英角ﾎﾟｯﾌﾟ体" w:eastAsia="HGP創英角ﾎﾟｯﾌﾟ体" w:hAnsi="HGP創英角ﾎﾟｯﾌﾟ体" w:hint="eastAsia"/>
          <w:sz w:val="20"/>
        </w:rPr>
        <w:t>・</w:t>
      </w:r>
      <w:r w:rsidR="00C81FE5" w:rsidRPr="00C24188">
        <w:rPr>
          <w:rFonts w:ascii="HGP創英角ﾎﾟｯﾌﾟ体" w:eastAsia="HGP創英角ﾎﾟｯﾌﾟ体" w:hAnsi="HGP創英角ﾎﾟｯﾌﾟ体" w:hint="eastAsia"/>
          <w:sz w:val="20"/>
        </w:rPr>
        <w:t>発行期間</w:t>
      </w:r>
    </w:p>
    <w:p w:rsidR="002A45A9" w:rsidRDefault="007528AB" w:rsidP="00C81FE5">
      <w:pPr>
        <w:pStyle w:val="a3"/>
        <w:ind w:leftChars="0" w:left="820" w:firstLineChars="100" w:firstLine="201"/>
        <w:jc w:val="left"/>
        <w:rPr>
          <w:rFonts w:ascii="HGP創英角ﾎﾟｯﾌﾟ体" w:eastAsia="HGP創英角ﾎﾟｯﾌﾟ体" w:hAnsi="HGP創英角ﾎﾟｯﾌﾟ体"/>
          <w:b/>
          <w:sz w:val="20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令和５年（2023年）</w:t>
      </w:r>
      <w:r w:rsidR="00C81FE5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４月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24</w:t>
      </w:r>
      <w:r w:rsidR="00C81FE5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日（月）から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令和５年（2023年）</w:t>
      </w:r>
      <w:r w:rsidR="00F43D77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４</w:t>
      </w:r>
      <w:r w:rsidR="00C81FE5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月２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9</w:t>
      </w:r>
      <w:r w:rsidR="00F43D77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日（</w:t>
      </w:r>
      <w:r w:rsidR="00EF5631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土</w:t>
      </w:r>
      <w:r w:rsidR="00C81FE5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）</w:t>
      </w:r>
      <w:r w:rsidR="00D0453E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まで</w:t>
      </w:r>
    </w:p>
    <w:p w:rsidR="00C81FE5" w:rsidRPr="00C24188" w:rsidRDefault="00925BC0" w:rsidP="00C81FE5">
      <w:pPr>
        <w:pStyle w:val="a3"/>
        <w:ind w:leftChars="0" w:left="820" w:firstLineChars="100" w:firstLine="201"/>
        <w:jc w:val="left"/>
        <w:rPr>
          <w:rFonts w:ascii="HGP創英角ﾎﾟｯﾌﾟ体" w:eastAsia="HGP創英角ﾎﾟｯﾌﾟ体" w:hAnsi="HGP創英角ﾎﾟｯﾌﾟ体"/>
          <w:sz w:val="20"/>
          <w:u w:val="single"/>
        </w:rPr>
      </w:pPr>
      <w:r w:rsidRPr="00974650">
        <w:rPr>
          <w:rFonts w:ascii="HGP創英角ﾎﾟｯﾌﾟ体" w:eastAsia="HGP創英角ﾎﾟｯﾌﾟ体" w:hAnsi="HGP創英角ﾎﾟｯﾌﾟ体" w:hint="eastAsia"/>
          <w:b/>
          <w:sz w:val="20"/>
        </w:rPr>
        <w:t xml:space="preserve">　</w:t>
      </w:r>
      <w:r w:rsidRPr="00C24188">
        <w:rPr>
          <w:rFonts w:ascii="HGP創英角ﾎﾟｯﾌﾟ体" w:eastAsia="HGP創英角ﾎﾟｯﾌﾟ体" w:hAnsi="HGP創英角ﾎﾟｯﾌﾟ体" w:hint="eastAsia"/>
          <w:sz w:val="20"/>
          <w:u w:val="single"/>
        </w:rPr>
        <w:t>※発行場所にご注意ください。</w:t>
      </w:r>
    </w:p>
    <w:p w:rsidR="00C81FE5" w:rsidRPr="00C24188" w:rsidRDefault="007528AB" w:rsidP="00C81FE5">
      <w:pPr>
        <w:ind w:firstLineChars="500" w:firstLine="1004"/>
        <w:jc w:val="left"/>
        <w:rPr>
          <w:rFonts w:ascii="HGP創英角ﾎﾟｯﾌﾟ体" w:eastAsia="HGP創英角ﾎﾟｯﾌﾟ体" w:hAnsi="HGP創英角ﾎﾟｯﾌﾟ体"/>
          <w:b/>
          <w:color w:val="FF0000"/>
          <w:sz w:val="20"/>
        </w:rPr>
      </w:pP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９時から17</w:t>
      </w:r>
      <w:r w:rsidR="00F43D77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時まで（4月２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7</w:t>
      </w:r>
      <w:r w:rsidR="00F43D77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日（</w:t>
      </w:r>
      <w:r w:rsidR="00EF5631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木</w:t>
      </w:r>
      <w:r w:rsidR="00F43D77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）</w:t>
      </w:r>
      <w:r w:rsidR="00EF5631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2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8</w:t>
      </w:r>
      <w:r w:rsidR="00EF5631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日（金）</w:t>
      </w:r>
      <w:r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は19</w:t>
      </w:r>
      <w:r w:rsidR="00C81FE5" w:rsidRPr="00C24188">
        <w:rPr>
          <w:rFonts w:ascii="HGP創英角ﾎﾟｯﾌﾟ体" w:eastAsia="HGP創英角ﾎﾟｯﾌﾟ体" w:hAnsi="HGP創英角ﾎﾟｯﾌﾟ体" w:hint="eastAsia"/>
          <w:b/>
          <w:sz w:val="20"/>
          <w:u w:val="single"/>
        </w:rPr>
        <w:t>時まで）</w:t>
      </w:r>
    </w:p>
    <w:p w:rsidR="00252EA0" w:rsidRDefault="00252EA0" w:rsidP="00252EA0">
      <w:pPr>
        <w:spacing w:line="120" w:lineRule="exact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</w:p>
    <w:p w:rsidR="00C81FE5" w:rsidRPr="00C81FE5" w:rsidRDefault="0070680A" w:rsidP="007C6FEE">
      <w:pPr>
        <w:ind w:firstLineChars="300" w:firstLine="63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3B5663" wp14:editId="596DCA36">
            <wp:simplePos x="0" y="0"/>
            <wp:positionH relativeFrom="column">
              <wp:posOffset>4750524</wp:posOffset>
            </wp:positionH>
            <wp:positionV relativeFrom="paragraph">
              <wp:posOffset>27940</wp:posOffset>
            </wp:positionV>
            <wp:extent cx="1668691" cy="132397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26" cy="132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EE">
        <w:rPr>
          <w:rFonts w:ascii="HG丸ｺﾞｼｯｸM-PRO" w:eastAsia="HG丸ｺﾞｼｯｸM-PRO" w:hAnsi="HG丸ｺﾞｼｯｸM-PRO" w:hint="eastAsia"/>
          <w:sz w:val="20"/>
        </w:rPr>
        <w:t>・</w:t>
      </w:r>
      <w:r w:rsidR="000046C1" w:rsidRPr="00C81FE5">
        <w:rPr>
          <w:rFonts w:ascii="HG丸ｺﾞｼｯｸM-PRO" w:eastAsia="HG丸ｺﾞｼｯｸM-PRO" w:hAnsi="HG丸ｺﾞｼｯｸM-PRO" w:hint="eastAsia"/>
          <w:sz w:val="20"/>
        </w:rPr>
        <w:t>発行</w:t>
      </w:r>
      <w:r w:rsidR="00C91C47" w:rsidRPr="00C81FE5">
        <w:rPr>
          <w:rFonts w:ascii="HG丸ｺﾞｼｯｸM-PRO" w:eastAsia="HG丸ｺﾞｼｯｸM-PRO" w:hAnsi="HG丸ｺﾞｼｯｸM-PRO" w:hint="eastAsia"/>
          <w:sz w:val="20"/>
        </w:rPr>
        <w:t>場所</w:t>
      </w:r>
      <w:r w:rsidR="00C81FE5" w:rsidRPr="00C81FE5">
        <w:rPr>
          <w:rFonts w:ascii="HG丸ｺﾞｼｯｸM-PRO" w:eastAsia="HG丸ｺﾞｼｯｸM-PRO" w:hAnsi="HG丸ｺﾞｼｯｸM-PRO" w:hint="eastAsia"/>
          <w:sz w:val="20"/>
        </w:rPr>
        <w:t>（郵送での対応は致しかねます</w:t>
      </w:r>
      <w:r w:rsidR="00C81FE5">
        <w:rPr>
          <w:rFonts w:ascii="HG丸ｺﾞｼｯｸM-PRO" w:eastAsia="HG丸ｺﾞｼｯｸM-PRO" w:hAnsi="HG丸ｺﾞｼｯｸM-PRO" w:hint="eastAsia"/>
          <w:sz w:val="20"/>
        </w:rPr>
        <w:t>ので、</w:t>
      </w:r>
      <w:r w:rsidR="00C81FE5" w:rsidRPr="00C81FE5">
        <w:rPr>
          <w:rFonts w:ascii="HG丸ｺﾞｼｯｸM-PRO" w:eastAsia="HG丸ｺﾞｼｯｸM-PRO" w:hAnsi="HG丸ｺﾞｼｯｸM-PRO" w:hint="eastAsia"/>
          <w:sz w:val="20"/>
        </w:rPr>
        <w:t>直接お越しください。）</w:t>
      </w:r>
    </w:p>
    <w:p w:rsidR="00C81FE5" w:rsidRDefault="00C81FE5" w:rsidP="00C81FE5">
      <w:pPr>
        <w:ind w:leftChars="400" w:left="84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①　４月</w:t>
      </w:r>
      <w:r w:rsidR="007528AB">
        <w:rPr>
          <w:rFonts w:ascii="HG丸ｺﾞｼｯｸM-PRO" w:eastAsia="HG丸ｺﾞｼｯｸM-PRO" w:hAnsi="HG丸ｺﾞｼｯｸM-PRO" w:hint="eastAsia"/>
          <w:sz w:val="20"/>
        </w:rPr>
        <w:t>24</w:t>
      </w:r>
      <w:r w:rsidR="00152A12">
        <w:rPr>
          <w:rFonts w:ascii="HG丸ｺﾞｼｯｸM-PRO" w:eastAsia="HG丸ｺﾞｼｯｸM-PRO" w:hAnsi="HG丸ｺﾞｼｯｸM-PRO" w:hint="eastAsia"/>
          <w:sz w:val="20"/>
        </w:rPr>
        <w:t>日（月）～</w:t>
      </w:r>
      <w:r w:rsidRPr="00C81FE5">
        <w:rPr>
          <w:rFonts w:ascii="HG丸ｺﾞｼｯｸM-PRO" w:eastAsia="HG丸ｺﾞｼｯｸM-PRO" w:hAnsi="HG丸ｺﾞｼｯｸM-PRO" w:hint="eastAsia"/>
          <w:sz w:val="20"/>
        </w:rPr>
        <w:t>４月</w:t>
      </w:r>
      <w:r w:rsidR="00F43D77">
        <w:rPr>
          <w:rFonts w:ascii="HG丸ｺﾞｼｯｸM-PRO" w:eastAsia="HG丸ｺﾞｼｯｸM-PRO" w:hAnsi="HG丸ｺﾞｼｯｸM-PRO" w:hint="eastAsia"/>
          <w:sz w:val="20"/>
        </w:rPr>
        <w:t>2</w:t>
      </w:r>
      <w:r w:rsidR="007528AB">
        <w:rPr>
          <w:rFonts w:ascii="HG丸ｺﾞｼｯｸM-PRO" w:eastAsia="HG丸ｺﾞｼｯｸM-PRO" w:hAnsi="HG丸ｺﾞｼｯｸM-PRO" w:hint="eastAsia"/>
          <w:sz w:val="20"/>
        </w:rPr>
        <w:t>8</w:t>
      </w:r>
      <w:r w:rsidRPr="00C81FE5">
        <w:rPr>
          <w:rFonts w:ascii="HG丸ｺﾞｼｯｸM-PRO" w:eastAsia="HG丸ｺﾞｼｯｸM-PRO" w:hAnsi="HG丸ｺﾞｼｯｸM-PRO" w:hint="eastAsia"/>
          <w:sz w:val="20"/>
        </w:rPr>
        <w:t>日（</w:t>
      </w:r>
      <w:r w:rsidR="007C6FEE">
        <w:rPr>
          <w:rFonts w:ascii="HG丸ｺﾞｼｯｸM-PRO" w:eastAsia="HG丸ｺﾞｼｯｸM-PRO" w:hAnsi="HG丸ｺﾞｼｯｸM-PRO" w:hint="eastAsia"/>
          <w:sz w:val="20"/>
        </w:rPr>
        <w:t>金</w:t>
      </w:r>
      <w:r w:rsidRPr="00C81FE5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C81FE5" w:rsidRDefault="007528AB" w:rsidP="00C81FE5">
      <w:pPr>
        <w:ind w:leftChars="400" w:left="840"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江ノ電鎌倉駅構内及び市役所本庁舎４階エレベーターホール</w:t>
      </w:r>
    </w:p>
    <w:p w:rsidR="00C81FE5" w:rsidRDefault="00C81FE5" w:rsidP="00C81FE5">
      <w:pPr>
        <w:ind w:leftChars="400" w:left="84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②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81FE5">
        <w:rPr>
          <w:rFonts w:ascii="HG丸ｺﾞｼｯｸM-PRO" w:eastAsia="HG丸ｺﾞｼｯｸM-PRO" w:hAnsi="HG丸ｺﾞｼｯｸM-PRO" w:hint="eastAsia"/>
          <w:sz w:val="20"/>
        </w:rPr>
        <w:t>４月2</w:t>
      </w:r>
      <w:r w:rsidR="007528AB">
        <w:rPr>
          <w:rFonts w:ascii="HG丸ｺﾞｼｯｸM-PRO" w:eastAsia="HG丸ｺﾞｼｯｸM-PRO" w:hAnsi="HG丸ｺﾞｼｯｸM-PRO" w:hint="eastAsia"/>
          <w:sz w:val="20"/>
        </w:rPr>
        <w:t>9</w:t>
      </w:r>
      <w:r w:rsidR="00F43D77">
        <w:rPr>
          <w:rFonts w:ascii="HG丸ｺﾞｼｯｸM-PRO" w:eastAsia="HG丸ｺﾞｼｯｸM-PRO" w:hAnsi="HG丸ｺﾞｼｯｸM-PRO" w:hint="eastAsia"/>
          <w:sz w:val="20"/>
        </w:rPr>
        <w:t>日（土）</w:t>
      </w:r>
    </w:p>
    <w:p w:rsidR="00C81FE5" w:rsidRDefault="00C81FE5" w:rsidP="00C81FE5">
      <w:pPr>
        <w:ind w:leftChars="400" w:left="840"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C81FE5">
        <w:rPr>
          <w:rFonts w:ascii="HG丸ｺﾞｼｯｸM-PRO" w:eastAsia="HG丸ｺﾞｼｯｸM-PRO" w:hAnsi="HG丸ｺﾞｼｯｸM-PRO" w:hint="eastAsia"/>
          <w:sz w:val="20"/>
        </w:rPr>
        <w:t>鎌倉市役所第３分庁舎講堂</w:t>
      </w:r>
    </w:p>
    <w:p w:rsidR="00252EA0" w:rsidRDefault="00252EA0" w:rsidP="00252EA0">
      <w:pPr>
        <w:spacing w:line="120" w:lineRule="exact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</w:p>
    <w:p w:rsidR="00392223" w:rsidRPr="00CF74EE" w:rsidRDefault="00252EA0" w:rsidP="00252EA0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C86BBF" w:rsidRPr="00C86BBF">
        <w:rPr>
          <w:rFonts w:ascii="HG丸ｺﾞｼｯｸM-PRO" w:eastAsia="HG丸ｺﾞｼｯｸM-PRO" w:hAnsi="HG丸ｺﾞｼｯｸM-PRO" w:hint="eastAsia"/>
          <w:sz w:val="20"/>
        </w:rPr>
        <w:t>発行の際</w:t>
      </w:r>
      <w:r w:rsidR="00392223" w:rsidRPr="00C86BBF">
        <w:rPr>
          <w:rFonts w:ascii="HG丸ｺﾞｼｯｸM-PRO" w:eastAsia="HG丸ｺﾞｼｯｸM-PRO" w:hAnsi="HG丸ｺﾞｼｯｸM-PRO" w:hint="eastAsia"/>
          <w:sz w:val="20"/>
        </w:rPr>
        <w:t>に</w:t>
      </w:r>
      <w:r w:rsidR="00C81FE5">
        <w:rPr>
          <w:rFonts w:ascii="HG丸ｺﾞｼｯｸM-PRO" w:eastAsia="HG丸ｺﾞｼｯｸM-PRO" w:hAnsi="HG丸ｺﾞｼｯｸM-PRO" w:hint="eastAsia"/>
          <w:sz w:val="20"/>
        </w:rPr>
        <w:t>必要となるもの</w:t>
      </w:r>
    </w:p>
    <w:p w:rsidR="00071043" w:rsidRPr="00E64439" w:rsidRDefault="00E64439" w:rsidP="00AD244F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E64439">
        <w:rPr>
          <w:rFonts w:ascii="HG丸ｺﾞｼｯｸM-PRO" w:eastAsia="HG丸ｺﾞｼｯｸM-PRO" w:hAnsi="HG丸ｺﾞｼｯｸM-PRO" w:hint="eastAsia"/>
          <w:sz w:val="20"/>
        </w:rPr>
        <w:t>①</w:t>
      </w:r>
      <w:r w:rsidR="007528AB">
        <w:rPr>
          <w:rFonts w:ascii="HG丸ｺﾞｼｯｸM-PRO" w:eastAsia="HG丸ｺﾞｼｯｸM-PRO" w:hAnsi="HG丸ｺﾞｼｯｸM-PRO" w:hint="eastAsia"/>
          <w:sz w:val="20"/>
        </w:rPr>
        <w:t>在住の方：</w:t>
      </w:r>
      <w:r w:rsidR="000403E5">
        <w:rPr>
          <w:rFonts w:ascii="HG丸ｺﾞｼｯｸM-PRO" w:eastAsia="HG丸ｺﾞｼｯｸM-PRO" w:hAnsi="HG丸ｺﾞｼｯｸM-PRO" w:hint="eastAsia"/>
          <w:sz w:val="20"/>
        </w:rPr>
        <w:t>免許証や</w:t>
      </w:r>
      <w:r w:rsidR="007528AB">
        <w:rPr>
          <w:rFonts w:ascii="HG丸ｺﾞｼｯｸM-PRO" w:eastAsia="HG丸ｺﾞｼｯｸM-PRO" w:hAnsi="HG丸ｺﾞｼｯｸM-PRO" w:hint="eastAsia"/>
          <w:sz w:val="20"/>
        </w:rPr>
        <w:t>マイナンバーカード</w:t>
      </w:r>
      <w:r w:rsidR="00071043" w:rsidRPr="00E64439">
        <w:rPr>
          <w:rFonts w:ascii="HG丸ｺﾞｼｯｸM-PRO" w:eastAsia="HG丸ｺﾞｼｯｸM-PRO" w:hAnsi="HG丸ｺﾞｼｯｸM-PRO" w:hint="eastAsia"/>
          <w:sz w:val="20"/>
        </w:rPr>
        <w:t>など</w:t>
      </w:r>
      <w:r w:rsidR="00071043" w:rsidRPr="00E64439">
        <w:rPr>
          <w:rFonts w:ascii="HG丸ｺﾞｼｯｸM-PRO" w:eastAsia="HG丸ｺﾞｼｯｸM-PRO" w:hAnsi="HG丸ｺﾞｼｯｸM-PRO" w:hint="eastAsia"/>
          <w:sz w:val="20"/>
          <w:u w:val="single"/>
        </w:rPr>
        <w:t>住所の記載のある証明書</w:t>
      </w:r>
    </w:p>
    <w:p w:rsidR="009F2CCC" w:rsidRDefault="009F2CCC" w:rsidP="009F2CCC">
      <w:pPr>
        <w:ind w:leftChars="400" w:left="104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②</w:t>
      </w:r>
      <w:r w:rsidR="00071043" w:rsidRPr="00AD244F">
        <w:rPr>
          <w:rFonts w:ascii="HG丸ｺﾞｼｯｸM-PRO" w:eastAsia="HG丸ｺﾞｼｯｸM-PRO" w:hAnsi="HG丸ｺﾞｼｯｸM-PRO" w:hint="eastAsia"/>
          <w:sz w:val="20"/>
        </w:rPr>
        <w:t>在勤の方：社員証</w:t>
      </w:r>
      <w:r>
        <w:rPr>
          <w:rFonts w:ascii="HG丸ｺﾞｼｯｸM-PRO" w:eastAsia="HG丸ｺﾞｼｯｸM-PRO" w:hAnsi="HG丸ｺﾞｼｯｸM-PRO" w:hint="eastAsia"/>
          <w:sz w:val="20"/>
        </w:rPr>
        <w:t>など地域内に勤務していることを証明するもの</w:t>
      </w:r>
      <w:r w:rsidR="007C3CB0" w:rsidRPr="00AD244F">
        <w:rPr>
          <w:rFonts w:ascii="HG丸ｺﾞｼｯｸM-PRO" w:eastAsia="HG丸ｺﾞｼｯｸM-PRO" w:hAnsi="HG丸ｺﾞｼｯｸM-PRO" w:hint="eastAsia"/>
          <w:sz w:val="20"/>
        </w:rPr>
        <w:t>、または通勤定期券</w:t>
      </w:r>
    </w:p>
    <w:p w:rsidR="009F2CCC" w:rsidRPr="00E64439" w:rsidRDefault="009F2CCC" w:rsidP="009F2CCC">
      <w:pPr>
        <w:ind w:leftChars="400" w:left="2040" w:hangingChars="600" w:hanging="1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Pr="00E64439">
        <w:rPr>
          <w:rFonts w:ascii="HG丸ｺﾞｼｯｸM-PRO" w:eastAsia="HG丸ｺﾞｼｯｸM-PRO" w:hAnsi="HG丸ｺﾞｼｯｸM-PRO" w:hint="eastAsia"/>
          <w:sz w:val="20"/>
        </w:rPr>
        <w:t>在学の方：学生証、または通学定期券</w:t>
      </w:r>
    </w:p>
    <w:p w:rsidR="00CF3BA1" w:rsidRDefault="007528AB" w:rsidP="00925BC0">
      <w:pPr>
        <w:ind w:leftChars="400" w:left="2040" w:hangingChars="600" w:hanging="1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　定期券は社会実験中に有効期間内のもの</w:t>
      </w:r>
      <w:r w:rsidR="009F2CCC">
        <w:rPr>
          <w:rFonts w:ascii="HG丸ｺﾞｼｯｸM-PRO" w:eastAsia="HG丸ｺﾞｼｯｸM-PRO" w:hAnsi="HG丸ｺﾞｼｯｸM-PRO" w:hint="eastAsia"/>
          <w:sz w:val="20"/>
        </w:rPr>
        <w:t>とします。</w:t>
      </w:r>
    </w:p>
    <w:p w:rsidR="00917833" w:rsidRPr="00917833" w:rsidRDefault="00917833" w:rsidP="00925BC0">
      <w:pPr>
        <w:ind w:leftChars="400" w:left="2040" w:hangingChars="600" w:hanging="1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917833">
        <w:rPr>
          <w:rFonts w:ascii="HG丸ｺﾞｼｯｸM-PRO" w:eastAsia="HG丸ｺﾞｼｯｸM-PRO" w:hAnsi="HG丸ｺﾞｼｯｸM-PRO" w:hint="eastAsia"/>
          <w:sz w:val="20"/>
          <w:u w:val="single"/>
        </w:rPr>
        <w:t>代理申請をするときには申請者の①②③の証明書等（コピー可）をお持ちください。</w:t>
      </w:r>
    </w:p>
    <w:p w:rsidR="00252EA0" w:rsidRDefault="00252EA0" w:rsidP="00252EA0">
      <w:pPr>
        <w:spacing w:line="10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C86BBF" w:rsidRPr="00C86BBF" w:rsidRDefault="00252EA0" w:rsidP="00C86BBF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○</w:t>
      </w:r>
      <w:r w:rsidR="00C86BB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86BBF" w:rsidRPr="00C86BBF">
        <w:rPr>
          <w:rFonts w:ascii="HG丸ｺﾞｼｯｸM-PRO" w:eastAsia="HG丸ｺﾞｼｯｸM-PRO" w:hAnsi="HG丸ｺﾞｼｯｸM-PRO" w:hint="eastAsia"/>
          <w:sz w:val="20"/>
        </w:rPr>
        <w:t>注意事項</w:t>
      </w:r>
    </w:p>
    <w:p w:rsidR="007608EA" w:rsidRPr="007C6FEE" w:rsidRDefault="00CF74EE" w:rsidP="007C6FEE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7C6FEE">
        <w:rPr>
          <w:rFonts w:ascii="HG丸ｺﾞｼｯｸM-PRO" w:eastAsia="HG丸ｺﾞｼｯｸM-PRO" w:hAnsi="HG丸ｺﾞｼｯｸM-PRO" w:hint="eastAsia"/>
          <w:sz w:val="20"/>
        </w:rPr>
        <w:t>社会実験当日は「江ノ電沿線住民等証明書」の発行は致しませんので、必ず発行期間中に申請手続きを行って下さい。</w:t>
      </w:r>
    </w:p>
    <w:p w:rsidR="00252EA0" w:rsidRDefault="001831B2" w:rsidP="001831B2">
      <w:pPr>
        <w:wordWrap w:val="0"/>
        <w:ind w:leftChars="200" w:left="720" w:hangingChars="150" w:hanging="30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7608EA" w:rsidRPr="00C86BBF" w:rsidRDefault="007608EA" w:rsidP="00252EA0">
      <w:pPr>
        <w:ind w:right="800" w:firstLineChars="2400" w:firstLine="4800"/>
        <w:rPr>
          <w:rFonts w:ascii="HG丸ｺﾞｼｯｸM-PRO" w:eastAsia="HG丸ｺﾞｼｯｸM-PRO" w:hAnsi="HG丸ｺﾞｼｯｸM-PRO"/>
          <w:sz w:val="20"/>
        </w:rPr>
      </w:pPr>
      <w:r w:rsidRPr="00C86BBF">
        <w:rPr>
          <w:rFonts w:ascii="HG丸ｺﾞｼｯｸM-PRO" w:eastAsia="HG丸ｺﾞｼｯｸM-PRO" w:hAnsi="HG丸ｺﾞｼｯｸM-PRO" w:hint="eastAsia"/>
          <w:sz w:val="20"/>
        </w:rPr>
        <w:t>■連絡先</w:t>
      </w:r>
      <w:r w:rsidR="001831B2">
        <w:rPr>
          <w:rFonts w:ascii="HG丸ｺﾞｼｯｸM-PRO" w:eastAsia="HG丸ｺﾞｼｯｸM-PRO" w:hAnsi="HG丸ｺﾞｼｯｸM-PRO" w:hint="eastAsia"/>
          <w:sz w:val="20"/>
        </w:rPr>
        <w:t>（実施主体）</w:t>
      </w:r>
      <w:r w:rsidRPr="00C86BBF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</w:t>
      </w:r>
    </w:p>
    <w:p w:rsidR="00E561F6" w:rsidRPr="00152A12" w:rsidRDefault="00252EA0" w:rsidP="00152A12">
      <w:pPr>
        <w:ind w:leftChars="300" w:left="730" w:right="100" w:hangingChars="50" w:hanging="10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608EA" w:rsidRPr="00C86BBF">
        <w:rPr>
          <w:rFonts w:ascii="HG丸ｺﾞｼｯｸM-PRO" w:eastAsia="HG丸ｺﾞｼｯｸM-PRO" w:hAnsi="HG丸ｺﾞｼｯｸM-PRO" w:hint="eastAsia"/>
          <w:sz w:val="20"/>
        </w:rPr>
        <w:t xml:space="preserve">鎌倉市 </w:t>
      </w:r>
      <w:r w:rsidR="007528AB">
        <w:rPr>
          <w:rFonts w:ascii="HG丸ｺﾞｼｯｸM-PRO" w:eastAsia="HG丸ｺﾞｼｯｸM-PRO" w:hAnsi="HG丸ｺﾞｼｯｸM-PRO" w:hint="eastAsia"/>
          <w:sz w:val="20"/>
        </w:rPr>
        <w:t>まちづくり計画部　都市計画課</w:t>
      </w:r>
      <w:r w:rsidR="007608EA" w:rsidRPr="00C86BB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95F58">
        <w:rPr>
          <w:rFonts w:ascii="HG丸ｺﾞｼｯｸM-PRO" w:eastAsia="HG丸ｺﾞｼｯｸM-PRO" w:hAnsi="HG丸ｺﾞｼｯｸM-PRO" w:hint="eastAsia"/>
          <w:sz w:val="20"/>
        </w:rPr>
        <w:t>0467-61-36</w:t>
      </w:r>
      <w:r w:rsidR="000403E5">
        <w:rPr>
          <w:rFonts w:ascii="HG丸ｺﾞｼｯｸM-PRO" w:eastAsia="HG丸ｺﾞｼｯｸM-PRO" w:hAnsi="HG丸ｺﾞｼｯｸM-PRO" w:hint="eastAsia"/>
          <w:sz w:val="20"/>
        </w:rPr>
        <w:t>67</w:t>
      </w:r>
    </w:p>
    <w:sectPr w:rsidR="00E561F6" w:rsidRPr="00152A12" w:rsidSect="00AF7DDD">
      <w:pgSz w:w="11906" w:h="16838"/>
      <w:pgMar w:top="720" w:right="849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B7" w:rsidRDefault="005568B7" w:rsidP="005568B7">
      <w:r>
        <w:separator/>
      </w:r>
    </w:p>
  </w:endnote>
  <w:endnote w:type="continuationSeparator" w:id="0">
    <w:p w:rsidR="005568B7" w:rsidRDefault="005568B7" w:rsidP="0055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B7" w:rsidRDefault="005568B7" w:rsidP="005568B7">
      <w:r>
        <w:separator/>
      </w:r>
    </w:p>
  </w:footnote>
  <w:footnote w:type="continuationSeparator" w:id="0">
    <w:p w:rsidR="005568B7" w:rsidRDefault="005568B7" w:rsidP="0055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6DF"/>
    <w:multiLevelType w:val="hybridMultilevel"/>
    <w:tmpl w:val="C444F4D6"/>
    <w:lvl w:ilvl="0" w:tplc="F274E0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696829"/>
    <w:multiLevelType w:val="hybridMultilevel"/>
    <w:tmpl w:val="1564E406"/>
    <w:lvl w:ilvl="0" w:tplc="95AA016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A315003"/>
    <w:multiLevelType w:val="hybridMultilevel"/>
    <w:tmpl w:val="9C5E63D6"/>
    <w:lvl w:ilvl="0" w:tplc="2362B86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32FA6990"/>
    <w:multiLevelType w:val="hybridMultilevel"/>
    <w:tmpl w:val="63AE7598"/>
    <w:lvl w:ilvl="0" w:tplc="79D8E4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DC1C64"/>
    <w:multiLevelType w:val="hybridMultilevel"/>
    <w:tmpl w:val="41EC55E0"/>
    <w:lvl w:ilvl="0" w:tplc="C088D02C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CDCCB2AA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3E06D7E"/>
    <w:multiLevelType w:val="hybridMultilevel"/>
    <w:tmpl w:val="A2A64D9A"/>
    <w:lvl w:ilvl="0" w:tplc="94D2B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1A161D"/>
    <w:multiLevelType w:val="hybridMultilevel"/>
    <w:tmpl w:val="4348A43C"/>
    <w:lvl w:ilvl="0" w:tplc="4412B68A">
      <w:start w:val="1"/>
      <w:numFmt w:val="decimal"/>
      <w:lvlText w:val="(%1)"/>
      <w:lvlJc w:val="left"/>
      <w:pPr>
        <w:ind w:left="844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C827522"/>
    <w:multiLevelType w:val="hybridMultilevel"/>
    <w:tmpl w:val="8C60D8B0"/>
    <w:lvl w:ilvl="0" w:tplc="6858638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A7161"/>
    <w:multiLevelType w:val="hybridMultilevel"/>
    <w:tmpl w:val="41EE9F30"/>
    <w:lvl w:ilvl="0" w:tplc="C088D02C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CDCCB2AA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7FAF3E46"/>
    <w:multiLevelType w:val="hybridMultilevel"/>
    <w:tmpl w:val="9E968032"/>
    <w:lvl w:ilvl="0" w:tplc="BB6A6E6C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F6"/>
    <w:rsid w:val="000046C1"/>
    <w:rsid w:val="00010A34"/>
    <w:rsid w:val="000358A4"/>
    <w:rsid w:val="000403E5"/>
    <w:rsid w:val="00071043"/>
    <w:rsid w:val="000D55E0"/>
    <w:rsid w:val="00115936"/>
    <w:rsid w:val="00132C94"/>
    <w:rsid w:val="00152A12"/>
    <w:rsid w:val="001831B2"/>
    <w:rsid w:val="00252EA0"/>
    <w:rsid w:val="002533CC"/>
    <w:rsid w:val="00270B27"/>
    <w:rsid w:val="002A45A9"/>
    <w:rsid w:val="002C4ADE"/>
    <w:rsid w:val="00372A5F"/>
    <w:rsid w:val="00392223"/>
    <w:rsid w:val="003E7358"/>
    <w:rsid w:val="003F52A6"/>
    <w:rsid w:val="00406E72"/>
    <w:rsid w:val="0044476B"/>
    <w:rsid w:val="004C7C34"/>
    <w:rsid w:val="00514323"/>
    <w:rsid w:val="00516D11"/>
    <w:rsid w:val="005568B7"/>
    <w:rsid w:val="005940A7"/>
    <w:rsid w:val="00703D0B"/>
    <w:rsid w:val="0070680A"/>
    <w:rsid w:val="0074183E"/>
    <w:rsid w:val="007528AB"/>
    <w:rsid w:val="007608EA"/>
    <w:rsid w:val="007C3CB0"/>
    <w:rsid w:val="007C6FEE"/>
    <w:rsid w:val="00824515"/>
    <w:rsid w:val="008C68F9"/>
    <w:rsid w:val="009057FB"/>
    <w:rsid w:val="00917833"/>
    <w:rsid w:val="00925BC0"/>
    <w:rsid w:val="009311E2"/>
    <w:rsid w:val="00974650"/>
    <w:rsid w:val="009D56B8"/>
    <w:rsid w:val="009F2CCC"/>
    <w:rsid w:val="00A14F50"/>
    <w:rsid w:val="00A95F58"/>
    <w:rsid w:val="00AA5B82"/>
    <w:rsid w:val="00AD244F"/>
    <w:rsid w:val="00AF7DDD"/>
    <w:rsid w:val="00BC1FD6"/>
    <w:rsid w:val="00C24188"/>
    <w:rsid w:val="00C81FE5"/>
    <w:rsid w:val="00C86BBF"/>
    <w:rsid w:val="00C91C47"/>
    <w:rsid w:val="00CF3BA1"/>
    <w:rsid w:val="00CF74EE"/>
    <w:rsid w:val="00D0453E"/>
    <w:rsid w:val="00D06588"/>
    <w:rsid w:val="00D25916"/>
    <w:rsid w:val="00D36B94"/>
    <w:rsid w:val="00D411DF"/>
    <w:rsid w:val="00DA2F18"/>
    <w:rsid w:val="00E561F6"/>
    <w:rsid w:val="00E64439"/>
    <w:rsid w:val="00EF5631"/>
    <w:rsid w:val="00F43D77"/>
    <w:rsid w:val="00FC107C"/>
    <w:rsid w:val="00FE198F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FC878-FAB6-4B9A-9D53-BE52891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23"/>
    <w:pPr>
      <w:ind w:leftChars="400" w:left="840"/>
    </w:pPr>
  </w:style>
  <w:style w:type="table" w:styleId="a4">
    <w:name w:val="Table Grid"/>
    <w:basedOn w:val="a1"/>
    <w:uiPriority w:val="39"/>
    <w:rsid w:val="00D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1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6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8B7"/>
  </w:style>
  <w:style w:type="paragraph" w:styleId="a9">
    <w:name w:val="footer"/>
    <w:basedOn w:val="a"/>
    <w:link w:val="aa"/>
    <w:uiPriority w:val="99"/>
    <w:unhideWhenUsed/>
    <w:rsid w:val="00556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F60C-B8F4-48D0-A7C2-2FAA4BA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K98WS06</dc:creator>
  <cp:keywords/>
  <dc:description/>
  <cp:lastModifiedBy>K96WS18</cp:lastModifiedBy>
  <cp:revision>2</cp:revision>
  <cp:lastPrinted>2023-03-23T23:41:00Z</cp:lastPrinted>
  <dcterms:created xsi:type="dcterms:W3CDTF">2023-04-06T13:03:00Z</dcterms:created>
  <dcterms:modified xsi:type="dcterms:W3CDTF">2023-04-06T13:03:00Z</dcterms:modified>
</cp:coreProperties>
</file>