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A95E" w14:textId="03BD2C2F" w:rsidR="003776F9" w:rsidRPr="00492213" w:rsidRDefault="000A4328" w:rsidP="00492213">
      <w:pPr>
        <w:spacing w:line="0" w:lineRule="atLeast"/>
        <w:jc w:val="right"/>
        <w:rPr>
          <w:rFonts w:ascii="HG丸ｺﾞｼｯｸM-PRO" w:eastAsia="HG丸ｺﾞｼｯｸM-PRO" w:hAnsi="HG丸ｺﾞｼｯｸM-PRO" w:cs="FGP角ｺﾞｼｯｸ体Ca-B"/>
          <w:sz w:val="28"/>
          <w:szCs w:val="36"/>
        </w:rPr>
      </w:pPr>
      <w:r w:rsidRPr="00FF2663">
        <w:rPr>
          <w:rFonts w:ascii="HG丸ｺﾞｼｯｸM-PRO" w:eastAsia="HG丸ｺﾞｼｯｸM-PRO" w:hAnsi="HG丸ｺﾞｼｯｸM-PRO" w:cs="FGP角ｺﾞｼｯｸ体Ca-B" w:hint="eastAsia"/>
          <w:sz w:val="28"/>
          <w:szCs w:val="36"/>
        </w:rPr>
        <w:t>R</w:t>
      </w:r>
      <w:r w:rsidR="00F31426">
        <w:rPr>
          <w:rFonts w:ascii="HG丸ｺﾞｼｯｸM-PRO" w:eastAsia="HG丸ｺﾞｼｯｸM-PRO" w:hAnsi="HG丸ｺﾞｼｯｸM-PRO" w:cs="FGP角ｺﾞｼｯｸ体Ca-B" w:hint="eastAsia"/>
          <w:sz w:val="28"/>
          <w:szCs w:val="36"/>
        </w:rPr>
        <w:t>７.9</w:t>
      </w:r>
      <w:r w:rsidRPr="00FF2663">
        <w:rPr>
          <w:rFonts w:ascii="HG丸ｺﾞｼｯｸM-PRO" w:eastAsia="HG丸ｺﾞｼｯｸM-PRO" w:hAnsi="HG丸ｺﾞｼｯｸM-PRO" w:cs="FGP角ｺﾞｼｯｸ体Ca-B" w:hint="eastAsia"/>
          <w:sz w:val="28"/>
          <w:szCs w:val="36"/>
        </w:rPr>
        <w:t>月改訂</w:t>
      </w:r>
    </w:p>
    <w:p w14:paraId="5F0E63A1" w14:textId="46110256" w:rsidR="003776F9" w:rsidRPr="00FF2663" w:rsidRDefault="003776F9" w:rsidP="001A20B7">
      <w:pPr>
        <w:spacing w:line="0" w:lineRule="atLeast"/>
        <w:rPr>
          <w:rFonts w:ascii="HG丸ｺﾞｼｯｸM-PRO" w:eastAsia="HG丸ｺﾞｼｯｸM-PRO" w:hAnsi="HG丸ｺﾞｼｯｸM-PRO" w:cs="FGP角ｺﾞｼｯｸ体Ca-B"/>
          <w:sz w:val="32"/>
          <w:szCs w:val="36"/>
        </w:rPr>
      </w:pPr>
    </w:p>
    <w:p w14:paraId="159377D5" w14:textId="3B993C83" w:rsidR="003776F9" w:rsidRPr="00FF2663" w:rsidRDefault="003776F9" w:rsidP="003776F9">
      <w:pPr>
        <w:spacing w:line="0" w:lineRule="atLeast"/>
        <w:jc w:val="center"/>
        <w:rPr>
          <w:rFonts w:ascii="HG丸ｺﾞｼｯｸM-PRO" w:eastAsia="HG丸ｺﾞｼｯｸM-PRO" w:hAnsi="HG丸ｺﾞｼｯｸM-PRO" w:cs="FGP角ｺﾞｼｯｸ体Ca-B"/>
          <w:sz w:val="36"/>
          <w:szCs w:val="36"/>
        </w:rPr>
      </w:pPr>
      <w:r w:rsidRPr="00FF2663">
        <w:rPr>
          <w:rFonts w:ascii="HG丸ｺﾞｼｯｸM-PRO" w:eastAsia="HG丸ｺﾞｼｯｸM-PRO" w:hAnsi="HG丸ｺﾞｼｯｸM-PRO" w:cs="FGP角ｺﾞｼｯｸ体Ca-B" w:hint="eastAsia"/>
          <w:sz w:val="36"/>
          <w:szCs w:val="36"/>
        </w:rPr>
        <w:t>緊急時の放課後かまくらっ子の対応について</w:t>
      </w:r>
    </w:p>
    <w:p w14:paraId="35F2B045" w14:textId="426D086E" w:rsidR="003776F9" w:rsidRDefault="003776F9" w:rsidP="001A20B7">
      <w:pPr>
        <w:spacing w:line="0" w:lineRule="atLeast"/>
        <w:rPr>
          <w:rFonts w:ascii="HG丸ｺﾞｼｯｸM-PRO" w:eastAsia="HG丸ｺﾞｼｯｸM-PRO" w:hAnsi="HG丸ｺﾞｼｯｸM-PRO" w:cs="FGP角ｺﾞｼｯｸ体Ca-B"/>
          <w:sz w:val="32"/>
          <w:szCs w:val="36"/>
        </w:rPr>
      </w:pPr>
    </w:p>
    <w:p w14:paraId="6BE94E6F" w14:textId="7072D66E" w:rsidR="00001636" w:rsidRDefault="00001636" w:rsidP="001A20B7">
      <w:pPr>
        <w:spacing w:line="0" w:lineRule="atLeast"/>
        <w:rPr>
          <w:rFonts w:ascii="HG丸ｺﾞｼｯｸM-PRO" w:eastAsia="HG丸ｺﾞｼｯｸM-PRO" w:hAnsi="HG丸ｺﾞｼｯｸM-PRO" w:cs="FGP角ｺﾞｼｯｸ体Ca-B"/>
          <w:sz w:val="32"/>
          <w:szCs w:val="36"/>
        </w:rPr>
      </w:pPr>
    </w:p>
    <w:p w14:paraId="00993F90" w14:textId="77777777" w:rsidR="00001636" w:rsidRPr="00943904" w:rsidRDefault="00001636" w:rsidP="001A20B7">
      <w:pPr>
        <w:spacing w:line="0" w:lineRule="atLeast"/>
        <w:rPr>
          <w:rFonts w:ascii="HG丸ｺﾞｼｯｸM-PRO" w:eastAsia="HG丸ｺﾞｼｯｸM-PRO" w:hAnsi="HG丸ｺﾞｼｯｸM-PRO" w:cs="FGP角ｺﾞｼｯｸ体Ca-B"/>
          <w:sz w:val="32"/>
          <w:szCs w:val="36"/>
        </w:rPr>
      </w:pPr>
    </w:p>
    <w:p w14:paraId="3A0A6388" w14:textId="77777777" w:rsidR="003776F9" w:rsidRPr="00FF2663" w:rsidRDefault="003776F9" w:rsidP="001A20B7">
      <w:pPr>
        <w:spacing w:line="0" w:lineRule="atLeast"/>
        <w:rPr>
          <w:rFonts w:ascii="HG丸ｺﾞｼｯｸM-PRO" w:eastAsia="HG丸ｺﾞｼｯｸM-PRO" w:hAnsi="HG丸ｺﾞｼｯｸM-PRO" w:cs="FGP角ｺﾞｼｯｸ体Ca-B"/>
          <w:sz w:val="32"/>
          <w:szCs w:val="36"/>
        </w:rPr>
      </w:pPr>
    </w:p>
    <w:p w14:paraId="746665D2" w14:textId="77777777" w:rsidR="003776F9" w:rsidRPr="00FF2663" w:rsidRDefault="003776F9" w:rsidP="003776F9">
      <w:pPr>
        <w:rPr>
          <w:rFonts w:ascii="HG丸ｺﾞｼｯｸM-PRO" w:eastAsia="HG丸ｺﾞｼｯｸM-PRO" w:hAnsi="HG丸ｺﾞｼｯｸM-PRO" w:cs="FGP角ｺﾞｼｯｸ体Ca-B"/>
          <w:szCs w:val="36"/>
        </w:rPr>
      </w:pPr>
      <w:r w:rsidRPr="00FF2663">
        <w:rPr>
          <w:rFonts w:ascii="HG丸ｺﾞｼｯｸM-PRO" w:eastAsia="HG丸ｺﾞｼｯｸM-PRO" w:hAnsi="HG丸ｺﾞｼｯｸM-PRO" w:cs="FGP角ｺﾞｼｯｸ体Ca-B" w:hint="eastAsia"/>
          <w:szCs w:val="36"/>
        </w:rPr>
        <w:t>【 目 次 】</w:t>
      </w:r>
    </w:p>
    <w:p w14:paraId="175D2D17" w14:textId="6A9503CC" w:rsidR="003776F9" w:rsidRPr="00FF2663" w:rsidRDefault="003776F9" w:rsidP="003776F9">
      <w:pPr>
        <w:ind w:firstLineChars="100" w:firstLine="280"/>
        <w:rPr>
          <w:rFonts w:ascii="HG丸ｺﾞｼｯｸM-PRO" w:eastAsia="HG丸ｺﾞｼｯｸM-PRO" w:hAnsi="HG丸ｺﾞｼｯｸM-PRO" w:cs="FGP角ｺﾞｼｯｸ体Ca-B"/>
          <w:szCs w:val="36"/>
        </w:rPr>
      </w:pPr>
      <w:r w:rsidRPr="00FF2663">
        <w:rPr>
          <w:rFonts w:ascii="HG丸ｺﾞｼｯｸM-PRO" w:eastAsia="HG丸ｺﾞｼｯｸM-PRO" w:hAnsi="HG丸ｺﾞｼｯｸM-PRO" w:hint="eastAsia"/>
          <w:sz w:val="28"/>
          <w:szCs w:val="22"/>
        </w:rPr>
        <w:t>１　風水害（台風・大雪等）発生時の対応について</w:t>
      </w:r>
      <w:r w:rsidR="00272573">
        <w:rPr>
          <w:rFonts w:ascii="HG丸ｺﾞｼｯｸM-PRO" w:eastAsia="HG丸ｺﾞｼｯｸM-PRO" w:hAnsi="HG丸ｺﾞｼｯｸM-PRO"/>
          <w:sz w:val="28"/>
          <w:szCs w:val="22"/>
        </w:rPr>
        <w:tab/>
      </w:r>
      <w:r w:rsidR="00272573">
        <w:rPr>
          <w:rFonts w:ascii="HG丸ｺﾞｼｯｸM-PRO" w:eastAsia="HG丸ｺﾞｼｯｸM-PRO" w:hAnsi="HG丸ｺﾞｼｯｸM-PRO"/>
          <w:sz w:val="28"/>
          <w:szCs w:val="22"/>
        </w:rPr>
        <w:tab/>
      </w:r>
      <w:r w:rsidR="007338B7" w:rsidRPr="00FF2663">
        <w:rPr>
          <w:rFonts w:ascii="HG丸ｺﾞｼｯｸM-PRO" w:eastAsia="HG丸ｺﾞｼｯｸM-PRO" w:hAnsi="HG丸ｺﾞｼｯｸM-PRO" w:hint="eastAsia"/>
          <w:sz w:val="28"/>
          <w:szCs w:val="22"/>
        </w:rPr>
        <w:t>1</w:t>
      </w:r>
      <w:r w:rsidR="006947D1" w:rsidRPr="00FF2663">
        <w:rPr>
          <w:rFonts w:ascii="HG丸ｺﾞｼｯｸM-PRO" w:eastAsia="HG丸ｺﾞｼｯｸM-PRO" w:hAnsi="HG丸ｺﾞｼｯｸM-PRO" w:hint="eastAsia"/>
          <w:sz w:val="28"/>
          <w:szCs w:val="22"/>
        </w:rPr>
        <w:t>～</w:t>
      </w:r>
      <w:r w:rsidR="007338B7" w:rsidRPr="00FF2663">
        <w:rPr>
          <w:rFonts w:ascii="HG丸ｺﾞｼｯｸM-PRO" w:eastAsia="HG丸ｺﾞｼｯｸM-PRO" w:hAnsi="HG丸ｺﾞｼｯｸM-PRO" w:hint="eastAsia"/>
          <w:sz w:val="28"/>
          <w:szCs w:val="22"/>
        </w:rPr>
        <w:t>3</w:t>
      </w:r>
      <w:r w:rsidR="006947D1" w:rsidRPr="00FF2663">
        <w:rPr>
          <w:rFonts w:ascii="HG丸ｺﾞｼｯｸM-PRO" w:eastAsia="HG丸ｺﾞｼｯｸM-PRO" w:hAnsi="HG丸ｺﾞｼｯｸM-PRO" w:hint="eastAsia"/>
          <w:sz w:val="28"/>
          <w:szCs w:val="22"/>
        </w:rPr>
        <w:t>p</w:t>
      </w:r>
    </w:p>
    <w:p w14:paraId="553CD00E" w14:textId="64BB9643"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（１）</w:t>
      </w:r>
      <w:r w:rsidR="00817478" w:rsidRPr="00FF2663">
        <w:rPr>
          <w:rFonts w:ascii="HG丸ｺﾞｼｯｸM-PRO" w:eastAsia="HG丸ｺﾞｼｯｸM-PRO" w:hAnsi="HG丸ｺﾞｼｯｸM-PRO" w:cs="FGP角ｺﾞｼｯｸ体Ca-B" w:hint="eastAsia"/>
          <w:sz w:val="22"/>
          <w:szCs w:val="36"/>
        </w:rPr>
        <w:t>小学校が臨時休校になった場合</w:t>
      </w:r>
    </w:p>
    <w:p w14:paraId="7111FC43" w14:textId="492E534F"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（２）</w:t>
      </w:r>
      <w:r w:rsidR="00817478" w:rsidRPr="00FF2663">
        <w:rPr>
          <w:rFonts w:ascii="HG丸ｺﾞｼｯｸM-PRO" w:eastAsia="HG丸ｺﾞｼｯｸM-PRO" w:hAnsi="HG丸ｺﾞｼｯｸM-PRO" w:cs="FGP角ｺﾞｼｯｸ体Ca-B" w:hint="eastAsia"/>
          <w:sz w:val="22"/>
          <w:szCs w:val="36"/>
        </w:rPr>
        <w:t>登校時間を遅らせる場合</w:t>
      </w:r>
    </w:p>
    <w:p w14:paraId="316CC1B7" w14:textId="1F52AC8C"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（３）</w:t>
      </w:r>
      <w:r w:rsidR="000018A6" w:rsidRPr="00FF2663">
        <w:rPr>
          <w:rFonts w:ascii="HG丸ｺﾞｼｯｸM-PRO" w:eastAsia="HG丸ｺﾞｼｯｸM-PRO" w:hAnsi="HG丸ｺﾞｼｯｸM-PRO" w:cs="FGP角ｺﾞｼｯｸ体Ca-B" w:hint="eastAsia"/>
          <w:sz w:val="22"/>
          <w:szCs w:val="36"/>
        </w:rPr>
        <w:t>保護者の判断で登校を見合わせる場合</w:t>
      </w:r>
    </w:p>
    <w:p w14:paraId="2FA09ABD" w14:textId="45168769"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（４）</w:t>
      </w:r>
      <w:r w:rsidR="000018A6" w:rsidRPr="00FF2663">
        <w:rPr>
          <w:rFonts w:ascii="HG丸ｺﾞｼｯｸM-PRO" w:eastAsia="HG丸ｺﾞｼｯｸM-PRO" w:hAnsi="HG丸ｺﾞｼｯｸM-PRO" w:cs="FGP角ｺﾞｼｯｸ体Ca-B" w:hint="eastAsia"/>
          <w:sz w:val="22"/>
          <w:szCs w:val="36"/>
        </w:rPr>
        <w:t>一斉下校の場合</w:t>
      </w:r>
    </w:p>
    <w:p w14:paraId="09153F15" w14:textId="1133E284"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（５）</w:t>
      </w:r>
      <w:r w:rsidR="000018A6" w:rsidRPr="00FF2663">
        <w:rPr>
          <w:rFonts w:ascii="HG丸ｺﾞｼｯｸM-PRO" w:eastAsia="HG丸ｺﾞｼｯｸM-PRO" w:hAnsi="HG丸ｺﾞｼｯｸM-PRO" w:cs="FGP角ｺﾞｼｯｸ体Ca-B" w:hint="eastAsia"/>
          <w:sz w:val="22"/>
          <w:szCs w:val="36"/>
        </w:rPr>
        <w:t>引き渡し(お迎え)下校の場合</w:t>
      </w:r>
    </w:p>
    <w:p w14:paraId="0B08C977" w14:textId="6F01E162"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（６）</w:t>
      </w:r>
      <w:r w:rsidR="000018A6" w:rsidRPr="00FF2663">
        <w:rPr>
          <w:rFonts w:ascii="HG丸ｺﾞｼｯｸM-PRO" w:eastAsia="HG丸ｺﾞｼｯｸM-PRO" w:hAnsi="HG丸ｺﾞｼｯｸM-PRO" w:cs="FGP角ｺﾞｼｯｸ体Ca-B" w:hint="eastAsia"/>
          <w:sz w:val="22"/>
          <w:szCs w:val="36"/>
        </w:rPr>
        <w:t>長期休暇中(夏休み等)の警報</w:t>
      </w:r>
      <w:r w:rsidR="002937C9" w:rsidRPr="00FF2663">
        <w:rPr>
          <w:rFonts w:ascii="HG丸ｺﾞｼｯｸM-PRO" w:eastAsia="HG丸ｺﾞｼｯｸM-PRO" w:hAnsi="HG丸ｺﾞｼｯｸM-PRO" w:cs="FGP角ｺﾞｼｯｸ体Ca-B" w:hint="eastAsia"/>
          <w:sz w:val="22"/>
          <w:szCs w:val="36"/>
        </w:rPr>
        <w:t>発表</w:t>
      </w:r>
      <w:r w:rsidR="000018A6" w:rsidRPr="00FF2663">
        <w:rPr>
          <w:rFonts w:ascii="HG丸ｺﾞｼｯｸM-PRO" w:eastAsia="HG丸ｺﾞｼｯｸM-PRO" w:hAnsi="HG丸ｺﾞｼｯｸM-PRO" w:cs="FGP角ｺﾞｼｯｸ体Ca-B" w:hint="eastAsia"/>
          <w:sz w:val="22"/>
          <w:szCs w:val="36"/>
        </w:rPr>
        <w:t>時の場合</w:t>
      </w:r>
    </w:p>
    <w:p w14:paraId="64EEC6B3" w14:textId="6FDE08D0"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（７）</w:t>
      </w:r>
      <w:r w:rsidR="000018A6" w:rsidRPr="00FF2663">
        <w:rPr>
          <w:rFonts w:ascii="HG丸ｺﾞｼｯｸM-PRO" w:eastAsia="HG丸ｺﾞｼｯｸM-PRO" w:hAnsi="HG丸ｺﾞｼｯｸM-PRO" w:cs="FGP角ｺﾞｼｯｸ体Ca-B" w:hint="eastAsia"/>
          <w:sz w:val="22"/>
          <w:szCs w:val="36"/>
        </w:rPr>
        <w:t>鎌倉市立以外の小学校に通学しているお子様への対応について</w:t>
      </w:r>
    </w:p>
    <w:p w14:paraId="57893552" w14:textId="50B8191B" w:rsidR="003776F9"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（８）</w:t>
      </w:r>
      <w:r w:rsidR="000018A6" w:rsidRPr="00FF2663">
        <w:rPr>
          <w:rFonts w:ascii="HG丸ｺﾞｼｯｸM-PRO" w:eastAsia="HG丸ｺﾞｼｯｸM-PRO" w:hAnsi="HG丸ｺﾞｼｯｸM-PRO" w:cs="FGP角ｺﾞｼｯｸ体Ca-B" w:hint="eastAsia"/>
          <w:sz w:val="22"/>
          <w:szCs w:val="36"/>
        </w:rPr>
        <w:t>警報</w:t>
      </w:r>
      <w:r w:rsidR="002937C9" w:rsidRPr="00FF2663">
        <w:rPr>
          <w:rFonts w:ascii="HG丸ｺﾞｼｯｸM-PRO" w:eastAsia="HG丸ｺﾞｼｯｸM-PRO" w:hAnsi="HG丸ｺﾞｼｯｸM-PRO" w:cs="FGP角ｺﾞｼｯｸ体Ca-B" w:hint="eastAsia"/>
          <w:sz w:val="22"/>
          <w:szCs w:val="36"/>
        </w:rPr>
        <w:t>発表</w:t>
      </w:r>
      <w:r w:rsidR="000018A6" w:rsidRPr="00FF2663">
        <w:rPr>
          <w:rFonts w:ascii="HG丸ｺﾞｼｯｸM-PRO" w:eastAsia="HG丸ｺﾞｼｯｸM-PRO" w:hAnsi="HG丸ｺﾞｼｯｸM-PRO" w:cs="FGP角ｺﾞｼｯｸ体Ca-B" w:hint="eastAsia"/>
          <w:sz w:val="22"/>
          <w:szCs w:val="36"/>
        </w:rPr>
        <w:t>時のお子様のお迎えについて</w:t>
      </w:r>
    </w:p>
    <w:p w14:paraId="41A80849" w14:textId="623F7CB2" w:rsidR="00D721EB" w:rsidRDefault="00D721EB" w:rsidP="003776F9">
      <w:pPr>
        <w:ind w:firstLineChars="100" w:firstLine="220"/>
        <w:rPr>
          <w:rFonts w:ascii="HG丸ｺﾞｼｯｸM-PRO" w:eastAsia="HG丸ｺﾞｼｯｸM-PRO" w:hAnsi="HG丸ｺﾞｼｯｸM-PRO" w:cs="FGP角ｺﾞｼｯｸ体Ca-B"/>
          <w:sz w:val="22"/>
          <w:szCs w:val="36"/>
        </w:rPr>
      </w:pPr>
      <w:r>
        <w:rPr>
          <w:rFonts w:ascii="HG丸ｺﾞｼｯｸM-PRO" w:eastAsia="HG丸ｺﾞｼｯｸM-PRO" w:hAnsi="HG丸ｺﾞｼｯｸM-PRO" w:cs="FGP角ｺﾞｼｯｸ体Ca-B"/>
          <w:noProof/>
          <w:sz w:val="22"/>
          <w:szCs w:val="36"/>
        </w:rPr>
        <mc:AlternateContent>
          <mc:Choice Requires="wps">
            <w:drawing>
              <wp:inline distT="0" distB="0" distL="0" distR="0" wp14:anchorId="1E221026" wp14:editId="5B194C17">
                <wp:extent cx="6302327" cy="685800"/>
                <wp:effectExtent l="19050" t="19050" r="22860" b="19050"/>
                <wp:docPr id="4" name="四角形: 角を丸くする 4"/>
                <wp:cNvGraphicFramePr/>
                <a:graphic xmlns:a="http://schemas.openxmlformats.org/drawingml/2006/main">
                  <a:graphicData uri="http://schemas.microsoft.com/office/word/2010/wordprocessingShape">
                    <wps:wsp>
                      <wps:cNvSpPr/>
                      <wps:spPr>
                        <a:xfrm>
                          <a:off x="0" y="0"/>
                          <a:ext cx="6302327" cy="685800"/>
                        </a:xfrm>
                        <a:prstGeom prst="roundRect">
                          <a:avLst>
                            <a:gd name="adj" fmla="val 0"/>
                          </a:avLst>
                        </a:prstGeom>
                        <a:noFill/>
                        <a:ln w="38100"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527F21E" w14:textId="77777777" w:rsidR="00024CB5" w:rsidRPr="00B546CD" w:rsidRDefault="00024CB5" w:rsidP="009661D5">
                            <w:pPr>
                              <w:jc w:val="center"/>
                              <w:rPr>
                                <w:rFonts w:ascii="HG丸ｺﾞｼｯｸM-PRO" w:eastAsia="HG丸ｺﾞｼｯｸM-PRO" w:hAnsi="HG丸ｺﾞｼｯｸM-PRO"/>
                              </w:rPr>
                            </w:pPr>
                            <w:r w:rsidRPr="00B546CD">
                              <w:rPr>
                                <w:rFonts w:ascii="HG丸ｺﾞｼｯｸM-PRO" w:eastAsia="HG丸ｺﾞｼｯｸM-PRO" w:hAnsi="HG丸ｺﾞｼｯｸM-PRO" w:hint="eastAsia"/>
                              </w:rPr>
                              <w:t>感染症流行時における放課後かまくらっ子の緊急時の対応は</w:t>
                            </w:r>
                          </w:p>
                          <w:p w14:paraId="5C546882" w14:textId="2095E434" w:rsidR="00024CB5" w:rsidRPr="00B546CD" w:rsidRDefault="00024CB5" w:rsidP="009661D5">
                            <w:pPr>
                              <w:jc w:val="center"/>
                              <w:rPr>
                                <w:rFonts w:ascii="HG丸ｺﾞｼｯｸM-PRO" w:eastAsia="HG丸ｺﾞｼｯｸM-PRO" w:hAnsi="HG丸ｺﾞｼｯｸM-PRO"/>
                              </w:rPr>
                            </w:pPr>
                            <w:r w:rsidRPr="00B546CD">
                              <w:rPr>
                                <w:rFonts w:ascii="HG丸ｺﾞｼｯｸM-PRO" w:eastAsia="HG丸ｺﾞｼｯｸM-PRO" w:hAnsi="HG丸ｺﾞｼｯｸM-PRO" w:hint="eastAsia"/>
                              </w:rPr>
                              <w:t>風水害（台風・大雪等）発生時の対応に準じます。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221026" id="四角形: 角を丸くする 4" o:spid="_x0000_s1026" style="width:496.25pt;height:5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" filled="f" strokecolor="black [3213]" strokeweight="3pt">
                <v:stroke linestyle="thinThin" joinstyle="miter"/>
                <v:textbox>
                  <w:txbxContent>
                    <w:p w14:paraId="4527F21E" w14:textId="77777777" w:rsidR="00024CB5" w:rsidRPr="00B546CD" w:rsidRDefault="00024CB5" w:rsidP="009661D5">
                      <w:pPr>
                        <w:jc w:val="center"/>
                        <w:rPr>
                          <w:rFonts w:ascii="HG丸ｺﾞｼｯｸM-PRO" w:eastAsia="HG丸ｺﾞｼｯｸM-PRO" w:hAnsi="HG丸ｺﾞｼｯｸM-PRO"/>
                        </w:rPr>
                      </w:pPr>
                      <w:r w:rsidRPr="00B546CD">
                        <w:rPr>
                          <w:rFonts w:ascii="HG丸ｺﾞｼｯｸM-PRO" w:eastAsia="HG丸ｺﾞｼｯｸM-PRO" w:hAnsi="HG丸ｺﾞｼｯｸM-PRO" w:hint="eastAsia"/>
                        </w:rPr>
                        <w:t>感染症流行時における放課後かまくらっ子の緊急時の対応は</w:t>
                      </w:r>
                    </w:p>
                    <w:p w14:paraId="5C546882" w14:textId="2095E434" w:rsidR="00024CB5" w:rsidRPr="00B546CD" w:rsidRDefault="00024CB5" w:rsidP="009661D5">
                      <w:pPr>
                        <w:jc w:val="center"/>
                        <w:rPr>
                          <w:rFonts w:ascii="HG丸ｺﾞｼｯｸM-PRO" w:eastAsia="HG丸ｺﾞｼｯｸM-PRO" w:hAnsi="HG丸ｺﾞｼｯｸM-PRO"/>
                        </w:rPr>
                      </w:pPr>
                      <w:r w:rsidRPr="00B546CD">
                        <w:rPr>
                          <w:rFonts w:ascii="HG丸ｺﾞｼｯｸM-PRO" w:eastAsia="HG丸ｺﾞｼｯｸM-PRO" w:hAnsi="HG丸ｺﾞｼｯｸM-PRO" w:hint="eastAsia"/>
                        </w:rPr>
                        <w:t>風水害（台風・大雪等）発生時の対応に準じます。</w:t>
                      </w:r>
                    </w:p>
                  </w:txbxContent>
                </v:textbox>
                <w10:anchorlock/>
              </v:roundrect>
            </w:pict>
          </mc:Fallback>
        </mc:AlternateContent>
      </w:r>
    </w:p>
    <w:p w14:paraId="11121D51" w14:textId="71BF8AF7" w:rsidR="003776F9" w:rsidRPr="00FF2663" w:rsidRDefault="003776F9" w:rsidP="003776F9">
      <w:pPr>
        <w:ind w:firstLineChars="100" w:firstLine="280"/>
        <w:rPr>
          <w:rFonts w:ascii="HG丸ｺﾞｼｯｸM-PRO" w:eastAsia="HG丸ｺﾞｼｯｸM-PRO" w:hAnsi="HG丸ｺﾞｼｯｸM-PRO" w:cs="FGP角ｺﾞｼｯｸ体Ca-B"/>
          <w:sz w:val="28"/>
          <w:szCs w:val="28"/>
        </w:rPr>
      </w:pPr>
      <w:r w:rsidRPr="00FF2663">
        <w:rPr>
          <w:rFonts w:ascii="HG丸ｺﾞｼｯｸM-PRO" w:eastAsia="HG丸ｺﾞｼｯｸM-PRO" w:hAnsi="HG丸ｺﾞｼｯｸM-PRO" w:cs="FGP角ｺﾞｼｯｸ体Ca-B" w:hint="eastAsia"/>
          <w:sz w:val="28"/>
          <w:szCs w:val="28"/>
        </w:rPr>
        <w:t>２　地震発生時の対応について</w:t>
      </w:r>
      <w:r w:rsidR="00844510">
        <w:rPr>
          <w:rFonts w:ascii="HG丸ｺﾞｼｯｸM-PRO" w:eastAsia="HG丸ｺﾞｼｯｸM-PRO" w:hAnsi="HG丸ｺﾞｼｯｸM-PRO" w:cs="FGP角ｺﾞｼｯｸ体Ca-B"/>
          <w:sz w:val="28"/>
          <w:szCs w:val="28"/>
        </w:rPr>
        <w:tab/>
      </w:r>
      <w:r w:rsidR="00844510">
        <w:rPr>
          <w:rFonts w:ascii="HG丸ｺﾞｼｯｸM-PRO" w:eastAsia="HG丸ｺﾞｼｯｸM-PRO" w:hAnsi="HG丸ｺﾞｼｯｸM-PRO" w:cs="FGP角ｺﾞｼｯｸ体Ca-B"/>
          <w:sz w:val="28"/>
          <w:szCs w:val="28"/>
        </w:rPr>
        <w:tab/>
      </w:r>
      <w:r w:rsidR="00844510">
        <w:rPr>
          <w:rFonts w:ascii="HG丸ｺﾞｼｯｸM-PRO" w:eastAsia="HG丸ｺﾞｼｯｸM-PRO" w:hAnsi="HG丸ｺﾞｼｯｸM-PRO" w:cs="FGP角ｺﾞｼｯｸ体Ca-B"/>
          <w:sz w:val="28"/>
          <w:szCs w:val="28"/>
        </w:rPr>
        <w:tab/>
      </w:r>
      <w:r w:rsidR="00844510">
        <w:rPr>
          <w:rFonts w:ascii="HG丸ｺﾞｼｯｸM-PRO" w:eastAsia="HG丸ｺﾞｼｯｸM-PRO" w:hAnsi="HG丸ｺﾞｼｯｸM-PRO" w:cs="FGP角ｺﾞｼｯｸ体Ca-B"/>
          <w:sz w:val="28"/>
          <w:szCs w:val="28"/>
        </w:rPr>
        <w:tab/>
      </w:r>
      <w:r w:rsidR="00844510">
        <w:rPr>
          <w:rFonts w:ascii="HG丸ｺﾞｼｯｸM-PRO" w:eastAsia="HG丸ｺﾞｼｯｸM-PRO" w:hAnsi="HG丸ｺﾞｼｯｸM-PRO" w:cs="FGP角ｺﾞｼｯｸ体Ca-B"/>
          <w:sz w:val="28"/>
          <w:szCs w:val="28"/>
        </w:rPr>
        <w:tab/>
      </w:r>
      <w:r w:rsidR="007338B7" w:rsidRPr="00FF2663">
        <w:rPr>
          <w:rFonts w:ascii="HG丸ｺﾞｼｯｸM-PRO" w:eastAsia="HG丸ｺﾞｼｯｸM-PRO" w:hAnsi="HG丸ｺﾞｼｯｸM-PRO" w:cs="FGP角ｺﾞｼｯｸ体Ca-B" w:hint="eastAsia"/>
          <w:sz w:val="28"/>
          <w:szCs w:val="28"/>
        </w:rPr>
        <w:t>4</w:t>
      </w:r>
      <w:r w:rsidR="006947D1" w:rsidRPr="00FF2663">
        <w:rPr>
          <w:rFonts w:ascii="HG丸ｺﾞｼｯｸM-PRO" w:eastAsia="HG丸ｺﾞｼｯｸM-PRO" w:hAnsi="HG丸ｺﾞｼｯｸM-PRO" w:cs="FGP角ｺﾞｼｯｸ体Ca-B" w:hint="eastAsia"/>
          <w:sz w:val="28"/>
          <w:szCs w:val="28"/>
        </w:rPr>
        <w:t>～</w:t>
      </w:r>
      <w:r w:rsidR="000018A6" w:rsidRPr="00FF2663">
        <w:rPr>
          <w:rFonts w:ascii="HG丸ｺﾞｼｯｸM-PRO" w:eastAsia="HG丸ｺﾞｼｯｸM-PRO" w:hAnsi="HG丸ｺﾞｼｯｸM-PRO" w:cs="FGP角ｺﾞｼｯｸ体Ca-B" w:hint="eastAsia"/>
          <w:sz w:val="28"/>
          <w:szCs w:val="28"/>
        </w:rPr>
        <w:t>10</w:t>
      </w:r>
      <w:r w:rsidR="006947D1" w:rsidRPr="00FF2663">
        <w:rPr>
          <w:rFonts w:ascii="HG丸ｺﾞｼｯｸM-PRO" w:eastAsia="HG丸ｺﾞｼｯｸM-PRO" w:hAnsi="HG丸ｺﾞｼｯｸM-PRO" w:cs="FGP角ｺﾞｼｯｸ体Ca-B"/>
          <w:sz w:val="28"/>
          <w:szCs w:val="28"/>
        </w:rPr>
        <w:t>p</w:t>
      </w:r>
    </w:p>
    <w:p w14:paraId="760098D5" w14:textId="65B9548E"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（１）</w:t>
      </w:r>
      <w:r w:rsidR="006947D1" w:rsidRPr="00FF2663">
        <w:rPr>
          <w:rFonts w:ascii="HG丸ｺﾞｼｯｸM-PRO" w:eastAsia="HG丸ｺﾞｼｯｸM-PRO" w:hAnsi="HG丸ｺﾞｼｯｸM-PRO" w:cs="FGP角ｺﾞｼｯｸ体Ca-B" w:hint="eastAsia"/>
          <w:sz w:val="22"/>
          <w:szCs w:val="36"/>
        </w:rPr>
        <w:t>児童が下校途中（放課後かまくらっ子来所前）の場合の対応</w:t>
      </w:r>
    </w:p>
    <w:p w14:paraId="0FF42396" w14:textId="1DB68D0F"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（２）</w:t>
      </w:r>
      <w:r w:rsidR="006947D1" w:rsidRPr="00FF2663">
        <w:rPr>
          <w:rFonts w:ascii="HG丸ｺﾞｼｯｸM-PRO" w:eastAsia="HG丸ｺﾞｼｯｸM-PRO" w:hAnsi="HG丸ｺﾞｼｯｸM-PRO" w:cs="FGP角ｺﾞｼｯｸ体Ca-B" w:hint="eastAsia"/>
          <w:sz w:val="22"/>
          <w:szCs w:val="36"/>
        </w:rPr>
        <w:t>児童が放課後かまくらっ子に来所中の場合の対応</w:t>
      </w:r>
    </w:p>
    <w:p w14:paraId="2405DCE1" w14:textId="3E00C58D"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（３）</w:t>
      </w:r>
      <w:r w:rsidR="006947D1" w:rsidRPr="00FF2663">
        <w:rPr>
          <w:rFonts w:ascii="HG丸ｺﾞｼｯｸM-PRO" w:eastAsia="HG丸ｺﾞｼｯｸM-PRO" w:hAnsi="HG丸ｺﾞｼｯｸM-PRO" w:cs="FGP角ｺﾞｼｯｸ体Ca-B" w:hint="eastAsia"/>
          <w:sz w:val="22"/>
          <w:szCs w:val="36"/>
        </w:rPr>
        <w:t>閉所時間中に地震等が発生した場合の対応</w:t>
      </w:r>
    </w:p>
    <w:p w14:paraId="0FF75DBC" w14:textId="7B11FDAA" w:rsidR="003776F9" w:rsidRPr="00FF2663" w:rsidRDefault="003776F9" w:rsidP="003776F9">
      <w:pPr>
        <w:ind w:firstLineChars="100" w:firstLine="220"/>
        <w:rPr>
          <w:rFonts w:ascii="HG丸ｺﾞｼｯｸM-PRO" w:eastAsia="HG丸ｺﾞｼｯｸM-PRO" w:hAnsi="HG丸ｺﾞｼｯｸM-PRO" w:cs="FGP角ｺﾞｼｯｸ体Ca-B"/>
          <w:sz w:val="22"/>
          <w:szCs w:val="36"/>
        </w:rPr>
      </w:pPr>
      <w:r w:rsidRPr="00FF2663">
        <w:rPr>
          <w:rFonts w:ascii="HG丸ｺﾞｼｯｸM-PRO" w:eastAsia="HG丸ｺﾞｼｯｸM-PRO" w:hAnsi="HG丸ｺﾞｼｯｸM-PRO" w:cs="FGP角ｺﾞｼｯｸ体Ca-B" w:hint="eastAsia"/>
          <w:sz w:val="22"/>
          <w:szCs w:val="36"/>
        </w:rPr>
        <w:t>（４）</w:t>
      </w:r>
      <w:r w:rsidR="006947D1" w:rsidRPr="00FF2663">
        <w:rPr>
          <w:rFonts w:ascii="HG丸ｺﾞｼｯｸM-PRO" w:eastAsia="HG丸ｺﾞｼｯｸM-PRO" w:hAnsi="HG丸ｺﾞｼｯｸM-PRO" w:cs="FGP角ｺﾞｼｯｸ体Ca-B" w:hint="eastAsia"/>
          <w:sz w:val="22"/>
          <w:szCs w:val="36"/>
        </w:rPr>
        <w:t>子どもの家から帰宅途中（一人帰り）に地震が発生した場合の対応</w:t>
      </w:r>
    </w:p>
    <w:p w14:paraId="73869D95" w14:textId="77777777" w:rsidR="003776F9" w:rsidRPr="00FF2663" w:rsidRDefault="003776F9" w:rsidP="003776F9">
      <w:pPr>
        <w:ind w:firstLineChars="100" w:firstLine="240"/>
        <w:rPr>
          <w:rFonts w:ascii="HG丸ｺﾞｼｯｸM-PRO" w:eastAsia="HG丸ｺﾞｼｯｸM-PRO" w:hAnsi="HG丸ｺﾞｼｯｸM-PRO" w:cs="FGP角ｺﾞｼｯｸ体Ca-B"/>
          <w:szCs w:val="36"/>
        </w:rPr>
      </w:pPr>
    </w:p>
    <w:p w14:paraId="792B48C7" w14:textId="15C77037" w:rsidR="003776F9" w:rsidRPr="008C0914" w:rsidRDefault="003776F9" w:rsidP="003776F9">
      <w:pPr>
        <w:spacing w:line="0" w:lineRule="atLeast"/>
        <w:ind w:firstLineChars="100" w:firstLine="280"/>
        <w:rPr>
          <w:rFonts w:ascii="HG丸ｺﾞｼｯｸM-PRO" w:eastAsia="HG丸ｺﾞｼｯｸM-PRO" w:hAnsi="HG丸ｺﾞｼｯｸM-PRO" w:cs="FGP角ｺﾞｼｯｸ体Ca-B"/>
          <w:color w:val="000000" w:themeColor="text1"/>
          <w:szCs w:val="36"/>
        </w:rPr>
      </w:pPr>
      <w:r w:rsidRPr="008C0914">
        <w:rPr>
          <w:rFonts w:ascii="HG丸ｺﾞｼｯｸM-PRO" w:eastAsia="HG丸ｺﾞｼｯｸM-PRO" w:hAnsi="HG丸ｺﾞｼｯｸM-PRO" w:cs="FGP角ｺﾞｼｯｸ体Ca-B" w:hint="eastAsia"/>
          <w:color w:val="000000" w:themeColor="text1"/>
          <w:sz w:val="28"/>
          <w:szCs w:val="36"/>
        </w:rPr>
        <w:t>一覧表</w:t>
      </w:r>
    </w:p>
    <w:p w14:paraId="22C739DA" w14:textId="3AA24972" w:rsidR="003776F9" w:rsidRPr="008C0914" w:rsidRDefault="003776F9" w:rsidP="006947D1">
      <w:pPr>
        <w:spacing w:line="0" w:lineRule="atLeast"/>
        <w:ind w:firstLineChars="100" w:firstLine="220"/>
        <w:rPr>
          <w:rFonts w:ascii="HG丸ｺﾞｼｯｸM-PRO" w:eastAsia="HG丸ｺﾞｼｯｸM-PRO" w:hAnsi="HG丸ｺﾞｼｯｸM-PRO" w:cs="FGP角ｺﾞｼｯｸ体Ca-B"/>
          <w:color w:val="000000" w:themeColor="text1"/>
          <w:sz w:val="22"/>
          <w:szCs w:val="36"/>
        </w:rPr>
      </w:pPr>
      <w:r w:rsidRPr="008C0914">
        <w:rPr>
          <w:rFonts w:ascii="HG丸ｺﾞｼｯｸM-PRO" w:eastAsia="HG丸ｺﾞｼｯｸM-PRO" w:hAnsi="HG丸ｺﾞｼｯｸM-PRO" w:cs="FGP角ｺﾞｼｯｸ体Ca-B" w:hint="eastAsia"/>
          <w:color w:val="000000" w:themeColor="text1"/>
          <w:sz w:val="22"/>
          <w:szCs w:val="36"/>
        </w:rPr>
        <w:t>一覧表A【</w:t>
      </w:r>
      <w:r w:rsidR="00EA2967" w:rsidRPr="008C0914">
        <w:rPr>
          <w:rFonts w:ascii="HG丸ｺﾞｼｯｸM-PRO" w:eastAsia="HG丸ｺﾞｼｯｸM-PRO" w:hAnsi="HG丸ｺﾞｼｯｸM-PRO" w:cs="FGP角ｺﾞｼｯｸ体Ca-B" w:hint="eastAsia"/>
          <w:color w:val="000000" w:themeColor="text1"/>
          <w:sz w:val="22"/>
          <w:szCs w:val="36"/>
        </w:rPr>
        <w:t>緊急時の対応</w:t>
      </w:r>
      <w:r w:rsidRPr="008C0914">
        <w:rPr>
          <w:rFonts w:ascii="HG丸ｺﾞｼｯｸM-PRO" w:eastAsia="HG丸ｺﾞｼｯｸM-PRO" w:hAnsi="HG丸ｺﾞｼｯｸM-PRO" w:cs="FGP角ｺﾞｼｯｸ体Ca-B" w:hint="eastAsia"/>
          <w:color w:val="000000" w:themeColor="text1"/>
          <w:sz w:val="22"/>
          <w:szCs w:val="36"/>
        </w:rPr>
        <w:t>】</w:t>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7338B7" w:rsidRPr="008C0914">
        <w:rPr>
          <w:rFonts w:ascii="HG丸ｺﾞｼｯｸM-PRO" w:eastAsia="HG丸ｺﾞｼｯｸM-PRO" w:hAnsi="HG丸ｺﾞｼｯｸM-PRO" w:cs="FGP角ｺﾞｼｯｸ体Ca-B" w:hint="eastAsia"/>
          <w:color w:val="000000" w:themeColor="text1"/>
          <w:sz w:val="22"/>
          <w:szCs w:val="36"/>
        </w:rPr>
        <w:t>3</w:t>
      </w:r>
      <w:r w:rsidR="006947D1" w:rsidRPr="008C0914">
        <w:rPr>
          <w:rFonts w:ascii="HG丸ｺﾞｼｯｸM-PRO" w:eastAsia="HG丸ｺﾞｼｯｸM-PRO" w:hAnsi="HG丸ｺﾞｼｯｸM-PRO" w:cs="FGP角ｺﾞｼｯｸ体Ca-B" w:hint="eastAsia"/>
          <w:color w:val="000000" w:themeColor="text1"/>
          <w:sz w:val="22"/>
          <w:szCs w:val="36"/>
        </w:rPr>
        <w:t>p</w:t>
      </w:r>
    </w:p>
    <w:p w14:paraId="2585EC13" w14:textId="3D45B442" w:rsidR="003776F9" w:rsidRDefault="003776F9" w:rsidP="003776F9">
      <w:pPr>
        <w:spacing w:line="0" w:lineRule="atLeast"/>
        <w:ind w:firstLineChars="100" w:firstLine="220"/>
        <w:rPr>
          <w:rFonts w:ascii="HG丸ｺﾞｼｯｸM-PRO" w:eastAsia="HG丸ｺﾞｼｯｸM-PRO" w:hAnsi="HG丸ｺﾞｼｯｸM-PRO" w:cs="FGP角ｺﾞｼｯｸ体Ca-B"/>
          <w:color w:val="000000" w:themeColor="text1"/>
          <w:sz w:val="22"/>
          <w:szCs w:val="36"/>
        </w:rPr>
      </w:pPr>
      <w:r w:rsidRPr="008C0914">
        <w:rPr>
          <w:rFonts w:ascii="HG丸ｺﾞｼｯｸM-PRO" w:eastAsia="HG丸ｺﾞｼｯｸM-PRO" w:hAnsi="HG丸ｺﾞｼｯｸM-PRO" w:cs="FGP角ｺﾞｼｯｸ体Ca-B" w:hint="eastAsia"/>
          <w:color w:val="000000" w:themeColor="text1"/>
          <w:sz w:val="22"/>
          <w:szCs w:val="36"/>
        </w:rPr>
        <w:t>一覧表B【大津波警報等の発表基準と津波の高さの予想区分】</w:t>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844510">
        <w:rPr>
          <w:rFonts w:ascii="HG丸ｺﾞｼｯｸM-PRO" w:eastAsia="HG丸ｺﾞｼｯｸM-PRO" w:hAnsi="HG丸ｺﾞｼｯｸM-PRO" w:cs="FGP角ｺﾞｼｯｸ体Ca-B"/>
          <w:color w:val="000000" w:themeColor="text1"/>
          <w:sz w:val="22"/>
          <w:szCs w:val="36"/>
        </w:rPr>
        <w:tab/>
      </w:r>
      <w:r w:rsidR="000018A6" w:rsidRPr="008C0914">
        <w:rPr>
          <w:rFonts w:ascii="HG丸ｺﾞｼｯｸM-PRO" w:eastAsia="HG丸ｺﾞｼｯｸM-PRO" w:hAnsi="HG丸ｺﾞｼｯｸM-PRO" w:cs="FGP角ｺﾞｼｯｸ体Ca-B" w:hint="eastAsia"/>
          <w:color w:val="000000" w:themeColor="text1"/>
          <w:sz w:val="22"/>
          <w:szCs w:val="36"/>
        </w:rPr>
        <w:t>5</w:t>
      </w:r>
      <w:r w:rsidR="006947D1" w:rsidRPr="008C0914">
        <w:rPr>
          <w:rFonts w:ascii="HG丸ｺﾞｼｯｸM-PRO" w:eastAsia="HG丸ｺﾞｼｯｸM-PRO" w:hAnsi="HG丸ｺﾞｼｯｸM-PRO" w:cs="FGP角ｺﾞｼｯｸ体Ca-B" w:hint="eastAsia"/>
          <w:color w:val="000000" w:themeColor="text1"/>
          <w:sz w:val="22"/>
          <w:szCs w:val="36"/>
        </w:rPr>
        <w:t>p</w:t>
      </w:r>
    </w:p>
    <w:p w14:paraId="0293F40C" w14:textId="0C17D4F8" w:rsidR="005D48E4" w:rsidRPr="005D48E4" w:rsidRDefault="005D48E4" w:rsidP="005D48E4">
      <w:pPr>
        <w:spacing w:line="0" w:lineRule="atLeast"/>
        <w:ind w:firstLineChars="100" w:firstLine="220"/>
        <w:rPr>
          <w:rFonts w:ascii="HG丸ｺﾞｼｯｸM-PRO" w:eastAsia="HG丸ｺﾞｼｯｸM-PRO" w:hAnsi="HG丸ｺﾞｼｯｸM-PRO" w:cs="FGP角ｺﾞｼｯｸ体Ca-B"/>
          <w:sz w:val="28"/>
          <w:szCs w:val="36"/>
        </w:rPr>
      </w:pPr>
      <w:r w:rsidRPr="00355E24">
        <w:rPr>
          <w:rFonts w:ascii="HG丸ｺﾞｼｯｸM-PRO" w:eastAsia="HG丸ｺﾞｼｯｸM-PRO" w:hAnsi="HG丸ｺﾞｼｯｸM-PRO" w:cs="FGP角ｺﾞｼｯｸ体Ca-B" w:hint="eastAsia"/>
          <w:sz w:val="22"/>
          <w:szCs w:val="36"/>
        </w:rPr>
        <w:t>一覧表</w:t>
      </w:r>
      <w:r w:rsidRPr="005D48E4">
        <w:rPr>
          <w:rFonts w:ascii="HG丸ｺﾞｼｯｸM-PRO" w:eastAsia="HG丸ｺﾞｼｯｸM-PRO" w:hAnsi="HG丸ｺﾞｼｯｸM-PRO" w:cs="FGP角ｺﾞｼｯｸ体Ca-B"/>
          <w:sz w:val="22"/>
          <w:szCs w:val="36"/>
        </w:rPr>
        <w:t>C</w:t>
      </w:r>
      <w:r w:rsidRPr="00355E24">
        <w:rPr>
          <w:rFonts w:ascii="HG丸ｺﾞｼｯｸM-PRO" w:eastAsia="HG丸ｺﾞｼｯｸM-PRO" w:hAnsi="HG丸ｺﾞｼｯｸM-PRO" w:cs="FGP角ｺﾞｼｯｸ体Ca-B" w:hint="eastAsia"/>
          <w:sz w:val="22"/>
          <w:szCs w:val="36"/>
        </w:rPr>
        <w:t>【防災行政用無線の内容の確認方法】</w:t>
      </w:r>
      <w:r w:rsidRPr="00355E24">
        <w:rPr>
          <w:rFonts w:ascii="HG丸ｺﾞｼｯｸM-PRO" w:eastAsia="HG丸ｺﾞｼｯｸM-PRO" w:hAnsi="HG丸ｺﾞｼｯｸM-PRO" w:cs="FGP角ｺﾞｼｯｸ体Ca-B"/>
          <w:sz w:val="22"/>
          <w:szCs w:val="36"/>
        </w:rPr>
        <w:tab/>
      </w:r>
      <w:r w:rsidRPr="00355E24">
        <w:rPr>
          <w:rFonts w:ascii="HG丸ｺﾞｼｯｸM-PRO" w:eastAsia="HG丸ｺﾞｼｯｸM-PRO" w:hAnsi="HG丸ｺﾞｼｯｸM-PRO" w:cs="FGP角ｺﾞｼｯｸ体Ca-B"/>
          <w:sz w:val="22"/>
          <w:szCs w:val="36"/>
        </w:rPr>
        <w:tab/>
      </w:r>
      <w:r w:rsidRPr="00355E24">
        <w:rPr>
          <w:rFonts w:ascii="HG丸ｺﾞｼｯｸM-PRO" w:eastAsia="HG丸ｺﾞｼｯｸM-PRO" w:hAnsi="HG丸ｺﾞｼｯｸM-PRO" w:cs="FGP角ｺﾞｼｯｸ体Ca-B"/>
          <w:sz w:val="22"/>
          <w:szCs w:val="36"/>
        </w:rPr>
        <w:tab/>
      </w:r>
      <w:r w:rsidRPr="00355E24">
        <w:rPr>
          <w:rFonts w:ascii="HG丸ｺﾞｼｯｸM-PRO" w:eastAsia="HG丸ｺﾞｼｯｸM-PRO" w:hAnsi="HG丸ｺﾞｼｯｸM-PRO" w:cs="FGP角ｺﾞｼｯｸ体Ca-B"/>
          <w:sz w:val="22"/>
          <w:szCs w:val="36"/>
        </w:rPr>
        <w:tab/>
      </w:r>
      <w:r w:rsidRPr="00355E24">
        <w:rPr>
          <w:rFonts w:ascii="HG丸ｺﾞｼｯｸM-PRO" w:eastAsia="HG丸ｺﾞｼｯｸM-PRO" w:hAnsi="HG丸ｺﾞｼｯｸM-PRO" w:cs="FGP角ｺﾞｼｯｸ体Ca-B"/>
          <w:sz w:val="22"/>
          <w:szCs w:val="36"/>
        </w:rPr>
        <w:tab/>
      </w:r>
      <w:r w:rsidRPr="00355E24">
        <w:rPr>
          <w:rFonts w:ascii="HG丸ｺﾞｼｯｸM-PRO" w:eastAsia="HG丸ｺﾞｼｯｸM-PRO" w:hAnsi="HG丸ｺﾞｼｯｸM-PRO" w:cs="FGP角ｺﾞｼｯｸ体Ca-B" w:hint="eastAsia"/>
          <w:sz w:val="22"/>
          <w:szCs w:val="36"/>
        </w:rPr>
        <w:t>6p</w:t>
      </w:r>
    </w:p>
    <w:p w14:paraId="1072AF25" w14:textId="7E6FC3FE" w:rsidR="003776F9" w:rsidRPr="008C0914" w:rsidRDefault="004A32E9" w:rsidP="000018A6">
      <w:pPr>
        <w:spacing w:line="0" w:lineRule="atLeast"/>
        <w:ind w:firstLineChars="100" w:firstLine="220"/>
        <w:rPr>
          <w:rFonts w:ascii="HG丸ｺﾞｼｯｸM-PRO" w:eastAsia="HG丸ｺﾞｼｯｸM-PRO" w:hAnsi="HG丸ｺﾞｼｯｸM-PRO" w:cs="FGP角ｺﾞｼｯｸ体Ca-B"/>
          <w:color w:val="000000" w:themeColor="text1"/>
          <w:sz w:val="22"/>
          <w:szCs w:val="36"/>
        </w:rPr>
      </w:pPr>
      <w:r w:rsidRPr="008C0914">
        <w:rPr>
          <w:rFonts w:ascii="HG丸ｺﾞｼｯｸM-PRO" w:eastAsia="HG丸ｺﾞｼｯｸM-PRO" w:hAnsi="HG丸ｺﾞｼｯｸM-PRO" w:cs="FGP角ｺﾞｼｯｸ体Ca-B" w:hint="eastAsia"/>
          <w:color w:val="000000" w:themeColor="text1"/>
          <w:sz w:val="22"/>
          <w:szCs w:val="36"/>
        </w:rPr>
        <w:t>一覧表</w:t>
      </w:r>
      <w:r w:rsidR="00662954">
        <w:rPr>
          <w:rFonts w:ascii="HG丸ｺﾞｼｯｸM-PRO" w:eastAsia="HG丸ｺﾞｼｯｸM-PRO" w:hAnsi="HG丸ｺﾞｼｯｸM-PRO" w:cs="FGP角ｺﾞｼｯｸ体Ca-B" w:hint="eastAsia"/>
          <w:color w:val="000000" w:themeColor="text1"/>
          <w:sz w:val="22"/>
          <w:szCs w:val="36"/>
        </w:rPr>
        <w:t>D</w:t>
      </w:r>
      <w:r w:rsidRPr="008C0914">
        <w:rPr>
          <w:rFonts w:ascii="HG丸ｺﾞｼｯｸM-PRO" w:eastAsia="HG丸ｺﾞｼｯｸM-PRO" w:hAnsi="HG丸ｺﾞｼｯｸM-PRO" w:cs="FGP角ｺﾞｼｯｸ体Ca-B" w:hint="eastAsia"/>
          <w:color w:val="000000" w:themeColor="text1"/>
          <w:sz w:val="22"/>
          <w:szCs w:val="36"/>
        </w:rPr>
        <w:t>【子ども会館・子どもの家・子どもひろばの児童・生徒の帰宅方法】</w:t>
      </w:r>
      <w:r w:rsidR="00844510">
        <w:rPr>
          <w:rFonts w:ascii="HG丸ｺﾞｼｯｸM-PRO" w:eastAsia="HG丸ｺﾞｼｯｸM-PRO" w:hAnsi="HG丸ｺﾞｼｯｸM-PRO" w:cs="FGP角ｺﾞｼｯｸ体Ca-B"/>
          <w:color w:val="000000" w:themeColor="text1"/>
          <w:sz w:val="22"/>
          <w:szCs w:val="36"/>
        </w:rPr>
        <w:tab/>
      </w:r>
      <w:r w:rsidR="000018A6" w:rsidRPr="008C0914">
        <w:rPr>
          <w:rFonts w:ascii="HG丸ｺﾞｼｯｸM-PRO" w:eastAsia="HG丸ｺﾞｼｯｸM-PRO" w:hAnsi="HG丸ｺﾞｼｯｸM-PRO" w:cs="FGP角ｺﾞｼｯｸ体Ca-B"/>
          <w:color w:val="000000" w:themeColor="text1"/>
          <w:sz w:val="22"/>
          <w:szCs w:val="36"/>
        </w:rPr>
        <w:t>7</w:t>
      </w:r>
      <w:r w:rsidR="006947D1" w:rsidRPr="008C0914">
        <w:rPr>
          <w:rFonts w:ascii="HG丸ｺﾞｼｯｸM-PRO" w:eastAsia="HG丸ｺﾞｼｯｸM-PRO" w:hAnsi="HG丸ｺﾞｼｯｸM-PRO" w:cs="FGP角ｺﾞｼｯｸ体Ca-B" w:hint="eastAsia"/>
          <w:color w:val="000000" w:themeColor="text1"/>
          <w:sz w:val="22"/>
          <w:szCs w:val="36"/>
        </w:rPr>
        <w:t>p</w:t>
      </w:r>
    </w:p>
    <w:p w14:paraId="60CC7D94" w14:textId="560DED23" w:rsidR="00686160" w:rsidRPr="008C0914" w:rsidRDefault="004A32E9" w:rsidP="00686160">
      <w:pPr>
        <w:spacing w:line="0" w:lineRule="atLeast"/>
        <w:ind w:firstLineChars="100" w:firstLine="220"/>
        <w:rPr>
          <w:rFonts w:ascii="HG丸ｺﾞｼｯｸM-PRO" w:eastAsia="HG丸ｺﾞｼｯｸM-PRO" w:hAnsi="HG丸ｺﾞｼｯｸM-PRO" w:cs="FGP角ｺﾞｼｯｸ体Ca-B"/>
          <w:color w:val="000000" w:themeColor="text1"/>
          <w:sz w:val="32"/>
          <w:szCs w:val="36"/>
        </w:rPr>
      </w:pPr>
      <w:r w:rsidRPr="008C0914">
        <w:rPr>
          <w:rFonts w:ascii="HG丸ｺﾞｼｯｸM-PRO" w:eastAsia="HG丸ｺﾞｼｯｸM-PRO" w:hAnsi="HG丸ｺﾞｼｯｸM-PRO" w:hint="eastAsia"/>
          <w:color w:val="000000" w:themeColor="text1"/>
          <w:sz w:val="22"/>
        </w:rPr>
        <w:t>一覧表</w:t>
      </w:r>
      <w:r w:rsidR="00662954" w:rsidRPr="00662954">
        <w:rPr>
          <w:rFonts w:ascii="HG丸ｺﾞｼｯｸM-PRO" w:eastAsia="HG丸ｺﾞｼｯｸM-PRO" w:hAnsi="HG丸ｺﾞｼｯｸM-PRO"/>
          <w:bCs/>
          <w:iCs/>
          <w:sz w:val="22"/>
        </w:rPr>
        <w:t>E</w:t>
      </w:r>
      <w:r w:rsidR="00355E24">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22"/>
        </w:rPr>
        <w:t>避難場所一覧】</w:t>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844510">
        <w:rPr>
          <w:rFonts w:ascii="HG丸ｺﾞｼｯｸM-PRO" w:eastAsia="HG丸ｺﾞｼｯｸM-PRO" w:hAnsi="HG丸ｺﾞｼｯｸM-PRO"/>
          <w:color w:val="000000" w:themeColor="text1"/>
          <w:sz w:val="22"/>
        </w:rPr>
        <w:tab/>
      </w:r>
      <w:r w:rsidR="006947D1" w:rsidRPr="008C0914">
        <w:rPr>
          <w:rFonts w:ascii="HG丸ｺﾞｼｯｸM-PRO" w:eastAsia="HG丸ｺﾞｼｯｸM-PRO" w:hAnsi="HG丸ｺﾞｼｯｸM-PRO" w:hint="eastAsia"/>
          <w:color w:val="000000" w:themeColor="text1"/>
          <w:sz w:val="22"/>
        </w:rPr>
        <w:t>1</w:t>
      </w:r>
      <w:r w:rsidR="000018A6" w:rsidRPr="008C0914">
        <w:rPr>
          <w:rFonts w:ascii="HG丸ｺﾞｼｯｸM-PRO" w:eastAsia="HG丸ｺﾞｼｯｸM-PRO" w:hAnsi="HG丸ｺﾞｼｯｸM-PRO"/>
          <w:color w:val="000000" w:themeColor="text1"/>
          <w:sz w:val="22"/>
        </w:rPr>
        <w:t>0</w:t>
      </w:r>
      <w:r w:rsidR="006947D1" w:rsidRPr="008C0914">
        <w:rPr>
          <w:rFonts w:ascii="HG丸ｺﾞｼｯｸM-PRO" w:eastAsia="HG丸ｺﾞｼｯｸM-PRO" w:hAnsi="HG丸ｺﾞｼｯｸM-PRO"/>
          <w:color w:val="000000" w:themeColor="text1"/>
          <w:sz w:val="22"/>
        </w:rPr>
        <w:t>p</w:t>
      </w:r>
      <w:r w:rsidR="00686160" w:rsidRPr="008C0914">
        <w:rPr>
          <w:rFonts w:ascii="HG丸ｺﾞｼｯｸM-PRO" w:eastAsia="HG丸ｺﾞｼｯｸM-PRO" w:hAnsi="HG丸ｺﾞｼｯｸM-PRO" w:cs="FGP角ｺﾞｼｯｸ体Ca-B"/>
          <w:color w:val="000000" w:themeColor="text1"/>
          <w:sz w:val="32"/>
          <w:szCs w:val="36"/>
        </w:rPr>
        <w:br w:type="page"/>
      </w:r>
    </w:p>
    <w:p w14:paraId="5D93C3DA" w14:textId="0BD72B13" w:rsidR="001A20B7" w:rsidRPr="009661D5" w:rsidRDefault="001A20B7" w:rsidP="001A20B7">
      <w:pPr>
        <w:spacing w:line="0" w:lineRule="atLeast"/>
        <w:rPr>
          <w:rFonts w:ascii="HG丸ｺﾞｼｯｸM-PRO" w:eastAsia="HG丸ｺﾞｼｯｸM-PRO" w:hAnsi="HG丸ｺﾞｼｯｸM-PRO"/>
          <w:color w:val="000000" w:themeColor="text1"/>
          <w:sz w:val="20"/>
          <w:szCs w:val="22"/>
        </w:rPr>
      </w:pPr>
      <w:r w:rsidRPr="009661D5">
        <w:rPr>
          <w:rFonts w:ascii="HG丸ｺﾞｼｯｸM-PRO" w:eastAsia="HG丸ｺﾞｼｯｸM-PRO" w:hAnsi="HG丸ｺﾞｼｯｸM-PRO" w:cs="FGP角ｺﾞｼｯｸ体Ca-B" w:hint="eastAsia"/>
          <w:color w:val="000000" w:themeColor="text1"/>
          <w:sz w:val="32"/>
          <w:szCs w:val="36"/>
        </w:rPr>
        <w:lastRenderedPageBreak/>
        <w:t>緊急時の放課後かまくらっ子の対応について</w:t>
      </w:r>
    </w:p>
    <w:p w14:paraId="08CD7D02" w14:textId="77777777" w:rsidR="001A20B7" w:rsidRPr="009661D5" w:rsidRDefault="001A20B7" w:rsidP="001A20B7">
      <w:pPr>
        <w:spacing w:line="276" w:lineRule="auto"/>
        <w:rPr>
          <w:rFonts w:ascii="HG丸ｺﾞｼｯｸM-PRO" w:eastAsia="HG丸ｺﾞｼｯｸM-PRO" w:hAnsi="HG丸ｺﾞｼｯｸM-PRO"/>
          <w:color w:val="000000" w:themeColor="text1"/>
        </w:rPr>
      </w:pPr>
    </w:p>
    <w:p w14:paraId="4E415E0A" w14:textId="77777777" w:rsidR="001A20B7" w:rsidRPr="009661D5" w:rsidRDefault="001A20B7" w:rsidP="001A20B7">
      <w:pPr>
        <w:pStyle w:val="a3"/>
        <w:numPr>
          <w:ilvl w:val="0"/>
          <w:numId w:val="2"/>
        </w:numPr>
        <w:tabs>
          <w:tab w:val="clear" w:pos="4252"/>
          <w:tab w:val="clear" w:pos="8504"/>
        </w:tabs>
        <w:snapToGrid/>
        <w:spacing w:line="276" w:lineRule="auto"/>
        <w:rPr>
          <w:rFonts w:ascii="HG丸ｺﾞｼｯｸM-PRO" w:eastAsia="HG丸ｺﾞｼｯｸM-PRO" w:hAnsi="HG丸ｺﾞｼｯｸM-PRO"/>
          <w:b/>
          <w:bCs/>
          <w:color w:val="000000" w:themeColor="text1"/>
          <w:sz w:val="22"/>
          <w:szCs w:val="22"/>
        </w:rPr>
      </w:pPr>
      <w:r w:rsidRPr="009661D5">
        <w:rPr>
          <w:rFonts w:ascii="HG丸ｺﾞｼｯｸM-PRO" w:eastAsia="HG丸ｺﾞｼｯｸM-PRO" w:hAnsi="HG丸ｺﾞｼｯｸM-PRO" w:hint="eastAsia"/>
          <w:b/>
          <w:color w:val="000000" w:themeColor="text1"/>
          <w:sz w:val="22"/>
          <w:szCs w:val="22"/>
        </w:rPr>
        <w:t>特別警報について</w:t>
      </w:r>
    </w:p>
    <w:p w14:paraId="3CC174D5" w14:textId="7D25133A" w:rsidR="001A20B7" w:rsidRPr="009661D5" w:rsidRDefault="001A20B7" w:rsidP="001A20B7">
      <w:pPr>
        <w:ind w:firstLineChars="100" w:firstLine="220"/>
        <w:rPr>
          <w:rFonts w:ascii="HG丸ｺﾞｼｯｸM-PRO" w:eastAsia="HG丸ｺﾞｼｯｸM-PRO" w:hAnsi="HG丸ｺﾞｼｯｸM-PRO" w:cs="ＭＳ 明朝"/>
          <w:color w:val="000000" w:themeColor="text1"/>
          <w:sz w:val="22"/>
          <w:szCs w:val="21"/>
        </w:rPr>
      </w:pPr>
      <w:r w:rsidRPr="009661D5">
        <w:rPr>
          <w:rFonts w:ascii="HG丸ｺﾞｼｯｸM-PRO" w:eastAsia="HG丸ｺﾞｼｯｸM-PRO" w:hAnsi="HG丸ｺﾞｼｯｸM-PRO" w:cs="ＭＳ 明朝" w:hint="eastAsia"/>
          <w:color w:val="000000" w:themeColor="text1"/>
          <w:sz w:val="22"/>
          <w:szCs w:val="21"/>
        </w:rPr>
        <w:t>大雨、地震、津波、高潮などにより重大な災害の起こるおそれがある時について、平成２５年８月３０日以降、「特別警報」の運用が開始されました。「警報」の発表基準をはるかに超える豪雨や大津波等が予想され、重大な災害の危険性が著しく高まっている場合には、最大限の警戒を呼び掛ける「特別警報」が発表されます。</w:t>
      </w:r>
    </w:p>
    <w:p w14:paraId="63AC471E" w14:textId="7567D80C" w:rsidR="00A46C67" w:rsidRPr="009661D5" w:rsidRDefault="001A20B7" w:rsidP="00A46C67">
      <w:pPr>
        <w:pStyle w:val="a3"/>
        <w:tabs>
          <w:tab w:val="clear" w:pos="4252"/>
          <w:tab w:val="clear" w:pos="8504"/>
        </w:tabs>
        <w:snapToGrid/>
        <w:ind w:firstLineChars="100" w:firstLine="220"/>
        <w:rPr>
          <w:rFonts w:ascii="HG丸ｺﾞｼｯｸM-PRO" w:eastAsia="HG丸ｺﾞｼｯｸM-PRO" w:hAnsi="HG丸ｺﾞｼｯｸM-PRO" w:cs="ＭＳ 明朝"/>
          <w:color w:val="000000" w:themeColor="text1"/>
          <w:sz w:val="22"/>
        </w:rPr>
      </w:pPr>
      <w:r w:rsidRPr="009661D5">
        <w:rPr>
          <w:rFonts w:ascii="HG丸ｺﾞｼｯｸM-PRO" w:eastAsia="HG丸ｺﾞｼｯｸM-PRO" w:hAnsi="HG丸ｺﾞｼｯｸM-PRO" w:cs="ＭＳ 明朝" w:hint="eastAsia"/>
          <w:color w:val="000000" w:themeColor="text1"/>
          <w:sz w:val="22"/>
        </w:rPr>
        <w:t>特別警報の基準は、地震動については震度6弱以上、津波については3ｍ超となっており、地域住民に対して他の警報などの防災気象情報と同様に、市町村やテレビ・ラジオ等のメディアを通じて伝えられます。</w:t>
      </w:r>
    </w:p>
    <w:p w14:paraId="0D5760BF" w14:textId="61D4E444" w:rsidR="000F0EC9" w:rsidRPr="009661D5" w:rsidRDefault="006C66C7" w:rsidP="001A20B7">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color w:val="000000" w:themeColor="text1"/>
          <w:szCs w:val="22"/>
        </w:rPr>
      </w:pPr>
      <w:r w:rsidRPr="009661D5">
        <w:rPr>
          <w:rFonts w:ascii="HG丸ｺﾞｼｯｸM-PRO" w:eastAsia="HG丸ｺﾞｼｯｸM-PRO" w:hAnsi="HG丸ｺﾞｼｯｸM-PRO" w:hint="eastAsia"/>
          <w:color w:val="000000" w:themeColor="text1"/>
          <w:szCs w:val="22"/>
        </w:rPr>
        <w:t xml:space="preserve">１　</w:t>
      </w:r>
      <w:bookmarkStart w:id="0" w:name="_Hlk79650118"/>
      <w:r w:rsidR="001A20B7" w:rsidRPr="009661D5">
        <w:rPr>
          <w:rFonts w:ascii="HG丸ｺﾞｼｯｸM-PRO" w:eastAsia="HG丸ｺﾞｼｯｸM-PRO" w:hAnsi="HG丸ｺﾞｼｯｸM-PRO" w:hint="eastAsia"/>
          <w:color w:val="000000" w:themeColor="text1"/>
          <w:szCs w:val="22"/>
        </w:rPr>
        <w:t>風水害（台風・大雪等）発生時の対応について</w:t>
      </w:r>
      <w:bookmarkEnd w:id="0"/>
    </w:p>
    <w:p w14:paraId="6AFF9915" w14:textId="36F99868" w:rsidR="001A20B7" w:rsidRPr="009661D5" w:rsidRDefault="001A14BD" w:rsidP="001A20B7">
      <w:pPr>
        <w:spacing w:before="240"/>
        <w:ind w:firstLineChars="50" w:firstLine="110"/>
        <w:rPr>
          <w:rFonts w:ascii="HG丸ｺﾞｼｯｸM-PRO" w:eastAsia="HG丸ｺﾞｼｯｸM-PRO" w:hAnsi="HG丸ｺﾞｼｯｸM-PRO"/>
          <w:b/>
          <w:bCs/>
          <w:color w:val="000000" w:themeColor="text1"/>
          <w:sz w:val="22"/>
          <w:szCs w:val="22"/>
          <w:bdr w:val="single" w:sz="4" w:space="0" w:color="auto"/>
        </w:rPr>
      </w:pPr>
      <w:r w:rsidRPr="009661D5">
        <w:rPr>
          <w:rFonts w:ascii="HG丸ｺﾞｼｯｸM-PRO" w:eastAsia="HG丸ｺﾞｼｯｸM-PRO" w:hAnsi="HG丸ｺﾞｼｯｸM-PRO" w:hint="eastAsia"/>
          <w:b/>
          <w:color w:val="000000" w:themeColor="text1"/>
          <w:sz w:val="22"/>
          <w:szCs w:val="22"/>
          <w:bdr w:val="single" w:sz="4" w:space="0" w:color="auto"/>
        </w:rPr>
        <w:t>（</w:t>
      </w:r>
      <w:r w:rsidR="00BF56C5" w:rsidRPr="009661D5">
        <w:rPr>
          <w:rFonts w:ascii="HG丸ｺﾞｼｯｸM-PRO" w:eastAsia="HG丸ｺﾞｼｯｸM-PRO" w:hAnsi="HG丸ｺﾞｼｯｸM-PRO" w:hint="eastAsia"/>
          <w:b/>
          <w:color w:val="000000" w:themeColor="text1"/>
          <w:sz w:val="22"/>
          <w:szCs w:val="22"/>
          <w:bdr w:val="single" w:sz="4" w:space="0" w:color="auto"/>
        </w:rPr>
        <w:t>１</w:t>
      </w:r>
      <w:r w:rsidRPr="009661D5">
        <w:rPr>
          <w:rFonts w:ascii="HG丸ｺﾞｼｯｸM-PRO" w:eastAsia="HG丸ｺﾞｼｯｸM-PRO" w:hAnsi="HG丸ｺﾞｼｯｸM-PRO" w:hint="eastAsia"/>
          <w:b/>
          <w:color w:val="000000" w:themeColor="text1"/>
          <w:sz w:val="22"/>
          <w:szCs w:val="22"/>
          <w:bdr w:val="single" w:sz="4" w:space="0" w:color="auto"/>
        </w:rPr>
        <w:t>）</w:t>
      </w:r>
      <w:r w:rsidR="001A20B7" w:rsidRPr="009661D5">
        <w:rPr>
          <w:rFonts w:ascii="HG丸ｺﾞｼｯｸM-PRO" w:eastAsia="HG丸ｺﾞｼｯｸM-PRO" w:hAnsi="HG丸ｺﾞｼｯｸM-PRO" w:hint="eastAsia"/>
          <w:b/>
          <w:color w:val="000000" w:themeColor="text1"/>
          <w:sz w:val="22"/>
          <w:szCs w:val="22"/>
          <w:bdr w:val="single" w:sz="4" w:space="0" w:color="auto"/>
        </w:rPr>
        <w:t>小学校が臨時休校</w:t>
      </w:r>
      <w:r w:rsidR="000F29D2" w:rsidRPr="009661D5">
        <w:rPr>
          <w:rFonts w:ascii="HG丸ｺﾞｼｯｸM-PRO" w:eastAsia="HG丸ｺﾞｼｯｸM-PRO" w:hAnsi="HG丸ｺﾞｼｯｸM-PRO" w:hint="eastAsia"/>
          <w:b/>
          <w:color w:val="000000" w:themeColor="text1"/>
          <w:sz w:val="22"/>
          <w:szCs w:val="22"/>
          <w:bdr w:val="single" w:sz="4" w:space="0" w:color="auto"/>
        </w:rPr>
        <w:t>になった</w:t>
      </w:r>
      <w:r w:rsidR="001A20B7" w:rsidRPr="009661D5">
        <w:rPr>
          <w:rFonts w:ascii="HG丸ｺﾞｼｯｸM-PRO" w:eastAsia="HG丸ｺﾞｼｯｸM-PRO" w:hAnsi="HG丸ｺﾞｼｯｸM-PRO" w:hint="eastAsia"/>
          <w:b/>
          <w:color w:val="000000" w:themeColor="text1"/>
          <w:sz w:val="22"/>
          <w:szCs w:val="22"/>
          <w:bdr w:val="single" w:sz="4" w:space="0" w:color="auto"/>
        </w:rPr>
        <w:t>場合</w:t>
      </w:r>
    </w:p>
    <w:p w14:paraId="6AA0B74F" w14:textId="0358FCA8" w:rsidR="001A20B7" w:rsidRPr="009661D5" w:rsidRDefault="001A14BD" w:rsidP="001A14BD">
      <w:pPr>
        <w:ind w:leftChars="-100" w:left="-240" w:firstLineChars="200" w:firstLine="442"/>
        <w:rPr>
          <w:rFonts w:ascii="HG丸ｺﾞｼｯｸM-PRO" w:eastAsia="HG丸ｺﾞｼｯｸM-PRO" w:hAnsi="HG丸ｺﾞｼｯｸM-PRO" w:cs="ＭＳ 明朝"/>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t xml:space="preserve">ア　</w:t>
      </w:r>
      <w:r w:rsidR="001A20B7" w:rsidRPr="009661D5">
        <w:rPr>
          <w:rFonts w:ascii="HG丸ｺﾞｼｯｸM-PRO" w:eastAsia="HG丸ｺﾞｼｯｸM-PRO" w:hAnsi="HG丸ｺﾞｼｯｸM-PRO" w:cs="ＭＳ 明朝" w:hint="eastAsia"/>
          <w:b/>
          <w:color w:val="000000" w:themeColor="text1"/>
          <w:sz w:val="22"/>
          <w:szCs w:val="22"/>
        </w:rPr>
        <w:t>子どもの家</w:t>
      </w:r>
      <w:r w:rsidR="009A781E" w:rsidRPr="009661D5">
        <w:rPr>
          <w:rFonts w:ascii="HG丸ｺﾞｼｯｸM-PRO" w:eastAsia="HG丸ｺﾞｼｯｸM-PRO" w:hAnsi="HG丸ｺﾞｼｯｸM-PRO" w:cs="ＭＳ 明朝" w:hint="eastAsia"/>
          <w:b/>
          <w:color w:val="000000" w:themeColor="text1"/>
          <w:sz w:val="22"/>
          <w:szCs w:val="22"/>
        </w:rPr>
        <w:t>・子どもの家臨時利用</w:t>
      </w:r>
    </w:p>
    <w:p w14:paraId="1A574E87" w14:textId="77777777" w:rsidR="00D71EFD" w:rsidRPr="009661D5" w:rsidRDefault="001A20B7" w:rsidP="00D71EFD">
      <w:pPr>
        <w:ind w:firstLineChars="150" w:firstLine="331"/>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t>【前日までに臨時休校を決定した場合】</w:t>
      </w:r>
    </w:p>
    <w:p w14:paraId="349F4B4F" w14:textId="3270541B" w:rsidR="00844510" w:rsidRPr="009661D5" w:rsidRDefault="00807E14" w:rsidP="00D71EFD">
      <w:pPr>
        <w:ind w:firstLine="284"/>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color w:val="000000" w:themeColor="text1"/>
          <w:sz w:val="22"/>
          <w:szCs w:val="22"/>
        </w:rPr>
        <w:t>午前</w:t>
      </w:r>
      <w:r w:rsidR="001A20B7" w:rsidRPr="009661D5">
        <w:rPr>
          <w:rFonts w:ascii="HG丸ｺﾞｼｯｸM-PRO" w:eastAsia="HG丸ｺﾞｼｯｸM-PRO" w:hAnsi="HG丸ｺﾞｼｯｸM-PRO" w:cs="ＭＳ 明朝" w:hint="eastAsia"/>
          <w:color w:val="000000" w:themeColor="text1"/>
          <w:sz w:val="22"/>
          <w:szCs w:val="22"/>
        </w:rPr>
        <w:t>８時から受入れます。来所の際は、お子様の安全のため</w:t>
      </w:r>
      <w:r w:rsidR="001A20B7" w:rsidRPr="009661D5">
        <w:rPr>
          <w:rFonts w:ascii="HG丸ｺﾞｼｯｸM-PRO" w:eastAsia="HG丸ｺﾞｼｯｸM-PRO" w:hAnsi="HG丸ｺﾞｼｯｸM-PRO" w:cs="ＭＳ 明朝" w:hint="eastAsia"/>
          <w:color w:val="000000" w:themeColor="text1"/>
          <w:sz w:val="22"/>
          <w:szCs w:val="22"/>
          <w:u w:val="wavyHeavy"/>
        </w:rPr>
        <w:t>保護者の付添をお願いいたします</w:t>
      </w:r>
      <w:r w:rsidR="001A20B7" w:rsidRPr="009661D5">
        <w:rPr>
          <w:rFonts w:ascii="HG丸ｺﾞｼｯｸM-PRO" w:eastAsia="HG丸ｺﾞｼｯｸM-PRO" w:hAnsi="HG丸ｺﾞｼｯｸM-PRO" w:cs="ＭＳ 明朝" w:hint="eastAsia"/>
          <w:color w:val="000000" w:themeColor="text1"/>
          <w:sz w:val="22"/>
          <w:szCs w:val="22"/>
        </w:rPr>
        <w:t>。</w:t>
      </w:r>
    </w:p>
    <w:p w14:paraId="6419818B" w14:textId="77777777" w:rsidR="00D71EFD" w:rsidRPr="009661D5" w:rsidRDefault="001A20B7" w:rsidP="00D71EFD">
      <w:pPr>
        <w:ind w:firstLine="284"/>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t>【</w:t>
      </w:r>
      <w:r w:rsidR="00927355" w:rsidRPr="009661D5">
        <w:rPr>
          <w:rFonts w:ascii="HG丸ｺﾞｼｯｸM-PRO" w:eastAsia="HG丸ｺﾞｼｯｸM-PRO" w:hAnsi="HG丸ｺﾞｼｯｸM-PRO" w:cs="ＭＳ 明朝" w:hint="eastAsia"/>
          <w:b/>
          <w:color w:val="000000" w:themeColor="text1"/>
          <w:sz w:val="22"/>
          <w:szCs w:val="22"/>
        </w:rPr>
        <w:t>登校前</w:t>
      </w:r>
      <w:r w:rsidRPr="009661D5">
        <w:rPr>
          <w:rFonts w:ascii="HG丸ｺﾞｼｯｸM-PRO" w:eastAsia="HG丸ｺﾞｼｯｸM-PRO" w:hAnsi="HG丸ｺﾞｼｯｸM-PRO" w:cs="ＭＳ 明朝" w:hint="eastAsia"/>
          <w:b/>
          <w:color w:val="000000" w:themeColor="text1"/>
          <w:sz w:val="22"/>
          <w:szCs w:val="22"/>
        </w:rPr>
        <w:t>に臨時休校を決定した場合】</w:t>
      </w:r>
    </w:p>
    <w:p w14:paraId="5E50FF3F" w14:textId="06180F8E" w:rsidR="001A20B7" w:rsidRPr="009661D5" w:rsidRDefault="00927355" w:rsidP="00D71EFD">
      <w:pPr>
        <w:ind w:firstLine="284"/>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color w:val="000000" w:themeColor="text1"/>
          <w:sz w:val="22"/>
          <w:szCs w:val="22"/>
        </w:rPr>
        <w:t>登校前</w:t>
      </w:r>
      <w:r w:rsidR="001A20B7" w:rsidRPr="009661D5">
        <w:rPr>
          <w:rFonts w:ascii="HG丸ｺﾞｼｯｸM-PRO" w:eastAsia="HG丸ｺﾞｼｯｸM-PRO" w:hAnsi="HG丸ｺﾞｼｯｸM-PRO" w:cs="ＭＳ 明朝" w:hint="eastAsia"/>
          <w:color w:val="000000" w:themeColor="text1"/>
          <w:sz w:val="22"/>
          <w:szCs w:val="22"/>
        </w:rPr>
        <w:t>に「臨時休校」が決定された場合、</w:t>
      </w:r>
      <w:r w:rsidR="00807E14" w:rsidRPr="009661D5">
        <w:rPr>
          <w:rFonts w:ascii="HG丸ｺﾞｼｯｸM-PRO" w:eastAsia="HG丸ｺﾞｼｯｸM-PRO" w:hAnsi="HG丸ｺﾞｼｯｸM-PRO" w:cs="ＭＳ 明朝" w:hint="eastAsia"/>
          <w:color w:val="000000" w:themeColor="text1"/>
          <w:sz w:val="22"/>
          <w:szCs w:val="22"/>
        </w:rPr>
        <w:t>午前</w:t>
      </w:r>
      <w:r w:rsidR="001A20B7" w:rsidRPr="009661D5">
        <w:rPr>
          <w:rFonts w:ascii="HG丸ｺﾞｼｯｸM-PRO" w:eastAsia="HG丸ｺﾞｼｯｸM-PRO" w:hAnsi="HG丸ｺﾞｼｯｸM-PRO" w:cs="ＭＳ 明朝" w:hint="eastAsia"/>
          <w:color w:val="000000" w:themeColor="text1"/>
          <w:sz w:val="22"/>
          <w:szCs w:val="22"/>
        </w:rPr>
        <w:t>１０時から受入れます。</w:t>
      </w:r>
    </w:p>
    <w:p w14:paraId="0DD41D60" w14:textId="77777777" w:rsidR="000A4328" w:rsidRPr="009661D5" w:rsidRDefault="000A4328" w:rsidP="001A20B7">
      <w:pPr>
        <w:ind w:leftChars="100" w:left="240"/>
        <w:rPr>
          <w:rFonts w:ascii="HG丸ｺﾞｼｯｸM-PRO" w:eastAsia="HG丸ｺﾞｼｯｸM-PRO" w:hAnsi="HG丸ｺﾞｼｯｸM-PRO" w:cs="ＭＳ 明朝"/>
          <w:bCs/>
          <w:color w:val="000000" w:themeColor="text1"/>
          <w:sz w:val="22"/>
          <w:szCs w:val="22"/>
        </w:rPr>
      </w:pPr>
    </w:p>
    <w:p w14:paraId="795A56A1" w14:textId="77777777" w:rsidR="00D71EFD" w:rsidRPr="009661D5" w:rsidRDefault="001A14BD" w:rsidP="00D71EFD">
      <w:pPr>
        <w:ind w:firstLineChars="100" w:firstLine="221"/>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t xml:space="preserve">イ　</w:t>
      </w:r>
      <w:r w:rsidR="005A312D" w:rsidRPr="009661D5">
        <w:rPr>
          <w:rFonts w:ascii="HG丸ｺﾞｼｯｸM-PRO" w:eastAsia="HG丸ｺﾞｼｯｸM-PRO" w:hAnsi="HG丸ｺﾞｼｯｸM-PRO" w:cs="ＭＳ 明朝" w:hint="eastAsia"/>
          <w:b/>
          <w:color w:val="000000" w:themeColor="text1"/>
          <w:sz w:val="22"/>
          <w:szCs w:val="22"/>
        </w:rPr>
        <w:t>放課後</w:t>
      </w:r>
      <w:r w:rsidR="001A20B7" w:rsidRPr="009661D5">
        <w:rPr>
          <w:rFonts w:ascii="HG丸ｺﾞｼｯｸM-PRO" w:eastAsia="HG丸ｺﾞｼｯｸM-PRO" w:hAnsi="HG丸ｺﾞｼｯｸM-PRO" w:cs="ＭＳ 明朝" w:hint="eastAsia"/>
          <w:b/>
          <w:color w:val="000000" w:themeColor="text1"/>
          <w:sz w:val="22"/>
          <w:szCs w:val="22"/>
        </w:rPr>
        <w:t>子どもひろば(アフタースクール)</w:t>
      </w:r>
    </w:p>
    <w:p w14:paraId="612C0FC9" w14:textId="21815303" w:rsidR="001A20B7" w:rsidRPr="009661D5" w:rsidRDefault="001A20B7" w:rsidP="00D71EFD">
      <w:pPr>
        <w:ind w:firstLineChars="200" w:firstLine="440"/>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color w:val="000000" w:themeColor="text1"/>
          <w:sz w:val="22"/>
          <w:szCs w:val="22"/>
        </w:rPr>
        <w:t>一日</w:t>
      </w:r>
      <w:r w:rsidR="00807E14" w:rsidRPr="009661D5">
        <w:rPr>
          <w:rFonts w:ascii="HG丸ｺﾞｼｯｸM-PRO" w:eastAsia="HG丸ｺﾞｼｯｸM-PRO" w:hAnsi="HG丸ｺﾞｼｯｸM-PRO" w:cs="ＭＳ 明朝" w:hint="eastAsia"/>
          <w:color w:val="000000" w:themeColor="text1"/>
          <w:sz w:val="22"/>
          <w:szCs w:val="22"/>
        </w:rPr>
        <w:t>休所し</w:t>
      </w:r>
      <w:r w:rsidRPr="009661D5">
        <w:rPr>
          <w:rFonts w:ascii="HG丸ｺﾞｼｯｸM-PRO" w:eastAsia="HG丸ｺﾞｼｯｸM-PRO" w:hAnsi="HG丸ｺﾞｼｯｸM-PRO" w:cs="ＭＳ 明朝" w:hint="eastAsia"/>
          <w:color w:val="000000" w:themeColor="text1"/>
          <w:sz w:val="22"/>
          <w:szCs w:val="22"/>
        </w:rPr>
        <w:t>ます。</w:t>
      </w:r>
    </w:p>
    <w:p w14:paraId="2C2CF27C" w14:textId="77777777" w:rsidR="00DD04CC" w:rsidRPr="009661D5" w:rsidRDefault="00DD04CC" w:rsidP="001A20B7">
      <w:pPr>
        <w:ind w:leftChars="100" w:left="460" w:hangingChars="100" w:hanging="220"/>
        <w:rPr>
          <w:rFonts w:ascii="HG丸ｺﾞｼｯｸM-PRO" w:eastAsia="HG丸ｺﾞｼｯｸM-PRO" w:hAnsi="HG丸ｺﾞｼｯｸM-PRO" w:cs="ＭＳ 明朝"/>
          <w:bCs/>
          <w:color w:val="000000" w:themeColor="text1"/>
          <w:sz w:val="22"/>
          <w:szCs w:val="22"/>
        </w:rPr>
      </w:pPr>
    </w:p>
    <w:p w14:paraId="2DF47423" w14:textId="77777777" w:rsidR="000C1F08" w:rsidRPr="009661D5" w:rsidRDefault="001A14BD" w:rsidP="00D80490">
      <w:pPr>
        <w:ind w:firstLineChars="64" w:firstLine="141"/>
        <w:rPr>
          <w:rFonts w:ascii="HG丸ｺﾞｼｯｸM-PRO" w:eastAsia="HG丸ｺﾞｼｯｸM-PRO" w:hAnsi="HG丸ｺﾞｼｯｸM-PRO"/>
          <w:b/>
          <w:bCs/>
          <w:color w:val="000000" w:themeColor="text1"/>
          <w:sz w:val="22"/>
          <w:szCs w:val="22"/>
          <w:bdr w:val="single" w:sz="4" w:space="0" w:color="auto"/>
        </w:rPr>
      </w:pPr>
      <w:r w:rsidRPr="009661D5">
        <w:rPr>
          <w:rFonts w:ascii="HG丸ｺﾞｼｯｸM-PRO" w:eastAsia="HG丸ｺﾞｼｯｸM-PRO" w:hAnsi="HG丸ｺﾞｼｯｸM-PRO" w:hint="eastAsia"/>
          <w:b/>
          <w:color w:val="000000" w:themeColor="text1"/>
          <w:sz w:val="22"/>
          <w:szCs w:val="22"/>
          <w:bdr w:val="single" w:sz="4" w:space="0" w:color="auto"/>
        </w:rPr>
        <w:t>（</w:t>
      </w:r>
      <w:r w:rsidR="009A781E" w:rsidRPr="009661D5">
        <w:rPr>
          <w:rFonts w:ascii="HG丸ｺﾞｼｯｸM-PRO" w:eastAsia="HG丸ｺﾞｼｯｸM-PRO" w:hAnsi="HG丸ｺﾞｼｯｸM-PRO" w:hint="eastAsia"/>
          <w:b/>
          <w:color w:val="000000" w:themeColor="text1"/>
          <w:sz w:val="22"/>
          <w:szCs w:val="22"/>
          <w:bdr w:val="single" w:sz="4" w:space="0" w:color="auto"/>
        </w:rPr>
        <w:t>２</w:t>
      </w:r>
      <w:r w:rsidRPr="009661D5">
        <w:rPr>
          <w:rFonts w:ascii="HG丸ｺﾞｼｯｸM-PRO" w:eastAsia="HG丸ｺﾞｼｯｸM-PRO" w:hAnsi="HG丸ｺﾞｼｯｸM-PRO" w:hint="eastAsia"/>
          <w:b/>
          <w:color w:val="000000" w:themeColor="text1"/>
          <w:sz w:val="22"/>
          <w:szCs w:val="22"/>
          <w:bdr w:val="single" w:sz="4" w:space="0" w:color="auto"/>
        </w:rPr>
        <w:t>）</w:t>
      </w:r>
      <w:r w:rsidR="001A20B7" w:rsidRPr="009661D5">
        <w:rPr>
          <w:rFonts w:ascii="HG丸ｺﾞｼｯｸM-PRO" w:eastAsia="HG丸ｺﾞｼｯｸM-PRO" w:hAnsi="HG丸ｺﾞｼｯｸM-PRO" w:hint="eastAsia"/>
          <w:b/>
          <w:color w:val="000000" w:themeColor="text1"/>
          <w:sz w:val="22"/>
          <w:szCs w:val="22"/>
          <w:bdr w:val="single" w:sz="4" w:space="0" w:color="auto"/>
        </w:rPr>
        <w:t>登校時間を遅らせる場合</w:t>
      </w:r>
    </w:p>
    <w:p w14:paraId="60C2CBE2" w14:textId="213CA0E0" w:rsidR="001A20B7" w:rsidRPr="009661D5" w:rsidRDefault="001A20B7" w:rsidP="000C1F08">
      <w:pPr>
        <w:ind w:leftChars="118" w:left="283" w:firstLineChars="70" w:firstLine="154"/>
        <w:rPr>
          <w:rFonts w:ascii="HG丸ｺﾞｼｯｸM-PRO" w:eastAsia="HG丸ｺﾞｼｯｸM-PRO" w:hAnsi="HG丸ｺﾞｼｯｸM-PRO"/>
          <w:b/>
          <w:bCs/>
          <w:color w:val="000000" w:themeColor="text1"/>
          <w:sz w:val="22"/>
          <w:szCs w:val="22"/>
          <w:bdr w:val="single" w:sz="4" w:space="0" w:color="auto"/>
        </w:rPr>
      </w:pPr>
      <w:r w:rsidRPr="009661D5">
        <w:rPr>
          <w:rFonts w:ascii="HG丸ｺﾞｼｯｸM-PRO" w:eastAsia="HG丸ｺﾞｼｯｸM-PRO" w:hAnsi="HG丸ｺﾞｼｯｸM-PRO" w:cs="ＭＳ 明朝" w:hint="eastAsia"/>
          <w:color w:val="000000" w:themeColor="text1"/>
          <w:sz w:val="22"/>
          <w:szCs w:val="22"/>
        </w:rPr>
        <w:t>気象状況等により、小学校が</w:t>
      </w:r>
      <w:r w:rsidRPr="009661D5">
        <w:rPr>
          <w:rFonts w:ascii="HG丸ｺﾞｼｯｸM-PRO" w:eastAsia="HG丸ｺﾞｼｯｸM-PRO" w:hAnsi="HG丸ｺﾞｼｯｸM-PRO" w:cs="ＭＳ 明朝" w:hint="eastAsia"/>
          <w:color w:val="000000" w:themeColor="text1"/>
          <w:sz w:val="22"/>
          <w:szCs w:val="22"/>
          <w:u w:val="wavyHeavy"/>
        </w:rPr>
        <w:t>登校時間を遅らせる場合は、</w:t>
      </w:r>
      <w:r w:rsidRPr="009661D5">
        <w:rPr>
          <w:rFonts w:ascii="HG丸ｺﾞｼｯｸM-PRO" w:eastAsia="HG丸ｺﾞｼｯｸM-PRO" w:hAnsi="HG丸ｺﾞｼｯｸM-PRO" w:cs="ＭＳ 明朝" w:hint="eastAsia"/>
          <w:color w:val="000000" w:themeColor="text1"/>
          <w:sz w:val="22"/>
          <w:szCs w:val="22"/>
        </w:rPr>
        <w:t>登校前の受入れは行わず、放課後から受け入れます。</w:t>
      </w:r>
    </w:p>
    <w:p w14:paraId="07F6A2AE" w14:textId="77777777" w:rsidR="00807E14" w:rsidRPr="009661D5" w:rsidRDefault="00807E14" w:rsidP="001A20B7">
      <w:pPr>
        <w:ind w:left="220" w:hangingChars="100" w:hanging="220"/>
        <w:rPr>
          <w:rFonts w:ascii="HG丸ｺﾞｼｯｸM-PRO" w:eastAsia="HG丸ｺﾞｼｯｸM-PRO" w:hAnsi="HG丸ｺﾞｼｯｸM-PRO" w:cs="ＭＳ 明朝"/>
          <w:bCs/>
          <w:color w:val="000000" w:themeColor="text1"/>
          <w:sz w:val="22"/>
          <w:szCs w:val="22"/>
        </w:rPr>
      </w:pPr>
    </w:p>
    <w:p w14:paraId="070CE928" w14:textId="77777777" w:rsidR="000C1F08" w:rsidRPr="009661D5" w:rsidRDefault="001A14BD" w:rsidP="00D80490">
      <w:pPr>
        <w:ind w:firstLineChars="64" w:firstLine="141"/>
        <w:rPr>
          <w:rFonts w:ascii="HG丸ｺﾞｼｯｸM-PRO" w:eastAsia="HG丸ｺﾞｼｯｸM-PRO" w:hAnsi="HG丸ｺﾞｼｯｸM-PRO"/>
          <w:b/>
          <w:bCs/>
          <w:color w:val="000000" w:themeColor="text1"/>
          <w:sz w:val="22"/>
          <w:szCs w:val="22"/>
          <w:bdr w:val="single" w:sz="4" w:space="0" w:color="auto"/>
        </w:rPr>
      </w:pPr>
      <w:r w:rsidRPr="009661D5">
        <w:rPr>
          <w:rFonts w:ascii="HG丸ｺﾞｼｯｸM-PRO" w:eastAsia="HG丸ｺﾞｼｯｸM-PRO" w:hAnsi="HG丸ｺﾞｼｯｸM-PRO" w:hint="eastAsia"/>
          <w:b/>
          <w:color w:val="000000" w:themeColor="text1"/>
          <w:sz w:val="22"/>
          <w:szCs w:val="22"/>
          <w:bdr w:val="single" w:sz="4" w:space="0" w:color="auto"/>
        </w:rPr>
        <w:t>（</w:t>
      </w:r>
      <w:r w:rsidR="009A781E" w:rsidRPr="009661D5">
        <w:rPr>
          <w:rFonts w:ascii="HG丸ｺﾞｼｯｸM-PRO" w:eastAsia="HG丸ｺﾞｼｯｸM-PRO" w:hAnsi="HG丸ｺﾞｼｯｸM-PRO" w:hint="eastAsia"/>
          <w:b/>
          <w:color w:val="000000" w:themeColor="text1"/>
          <w:sz w:val="22"/>
          <w:szCs w:val="22"/>
          <w:bdr w:val="single" w:sz="4" w:space="0" w:color="auto"/>
        </w:rPr>
        <w:t>３</w:t>
      </w:r>
      <w:r w:rsidRPr="009661D5">
        <w:rPr>
          <w:rFonts w:ascii="HG丸ｺﾞｼｯｸM-PRO" w:eastAsia="HG丸ｺﾞｼｯｸM-PRO" w:hAnsi="HG丸ｺﾞｼｯｸM-PRO" w:hint="eastAsia"/>
          <w:b/>
          <w:color w:val="000000" w:themeColor="text1"/>
          <w:sz w:val="22"/>
          <w:szCs w:val="22"/>
          <w:bdr w:val="single" w:sz="4" w:space="0" w:color="auto"/>
        </w:rPr>
        <w:t>）</w:t>
      </w:r>
      <w:r w:rsidR="001A20B7" w:rsidRPr="009661D5">
        <w:rPr>
          <w:rFonts w:ascii="HG丸ｺﾞｼｯｸM-PRO" w:eastAsia="HG丸ｺﾞｼｯｸM-PRO" w:hAnsi="HG丸ｺﾞｼｯｸM-PRO" w:hint="eastAsia"/>
          <w:b/>
          <w:color w:val="000000" w:themeColor="text1"/>
          <w:sz w:val="22"/>
          <w:szCs w:val="22"/>
          <w:bdr w:val="single" w:sz="4" w:space="0" w:color="auto"/>
        </w:rPr>
        <w:t>保護者の判断で登校を見合わせる場合</w:t>
      </w:r>
    </w:p>
    <w:p w14:paraId="28F2C3EA" w14:textId="17893D9A" w:rsidR="001A20B7" w:rsidRPr="009661D5" w:rsidRDefault="001A20B7" w:rsidP="000C1F08">
      <w:pPr>
        <w:ind w:firstLineChars="200" w:firstLine="440"/>
        <w:rPr>
          <w:rFonts w:ascii="HG丸ｺﾞｼｯｸM-PRO" w:eastAsia="HG丸ｺﾞｼｯｸM-PRO" w:hAnsi="HG丸ｺﾞｼｯｸM-PRO"/>
          <w:b/>
          <w:bCs/>
          <w:color w:val="000000" w:themeColor="text1"/>
          <w:sz w:val="22"/>
          <w:szCs w:val="22"/>
          <w:bdr w:val="single" w:sz="4" w:space="0" w:color="auto"/>
        </w:rPr>
      </w:pPr>
      <w:r w:rsidRPr="009661D5">
        <w:rPr>
          <w:rFonts w:ascii="HG丸ｺﾞｼｯｸM-PRO" w:eastAsia="HG丸ｺﾞｼｯｸM-PRO" w:hAnsi="HG丸ｺﾞｼｯｸM-PRO" w:cs="ＭＳ 明朝" w:hint="eastAsia"/>
          <w:color w:val="000000" w:themeColor="text1"/>
          <w:sz w:val="22"/>
          <w:szCs w:val="22"/>
        </w:rPr>
        <w:t>放課後から受入れます。</w:t>
      </w:r>
    </w:p>
    <w:p w14:paraId="6CE91CBB" w14:textId="77777777" w:rsidR="00807E14" w:rsidRPr="009661D5" w:rsidRDefault="00807E14" w:rsidP="001A20B7">
      <w:pPr>
        <w:ind w:left="220" w:hangingChars="100" w:hanging="220"/>
        <w:rPr>
          <w:rFonts w:ascii="HG丸ｺﾞｼｯｸM-PRO" w:eastAsia="HG丸ｺﾞｼｯｸM-PRO" w:hAnsi="HG丸ｺﾞｼｯｸM-PRO"/>
          <w:bCs/>
          <w:color w:val="000000" w:themeColor="text1"/>
          <w:sz w:val="22"/>
          <w:szCs w:val="22"/>
        </w:rPr>
      </w:pPr>
    </w:p>
    <w:p w14:paraId="0452A53A" w14:textId="6D22D497" w:rsidR="001A20B7" w:rsidRPr="009661D5" w:rsidRDefault="001A14BD" w:rsidP="00D80490">
      <w:pPr>
        <w:ind w:firstLineChars="64" w:firstLine="141"/>
        <w:rPr>
          <w:rFonts w:ascii="HG丸ｺﾞｼｯｸM-PRO" w:eastAsia="HG丸ｺﾞｼｯｸM-PRO" w:hAnsi="HG丸ｺﾞｼｯｸM-PRO"/>
          <w:b/>
          <w:color w:val="000000" w:themeColor="text1"/>
          <w:sz w:val="22"/>
          <w:szCs w:val="22"/>
          <w:bdr w:val="single" w:sz="4" w:space="0" w:color="auto"/>
        </w:rPr>
      </w:pPr>
      <w:r w:rsidRPr="009661D5">
        <w:rPr>
          <w:rFonts w:ascii="HG丸ｺﾞｼｯｸM-PRO" w:eastAsia="HG丸ｺﾞｼｯｸM-PRO" w:hAnsi="HG丸ｺﾞｼｯｸM-PRO" w:hint="eastAsia"/>
          <w:b/>
          <w:color w:val="000000" w:themeColor="text1"/>
          <w:sz w:val="22"/>
          <w:szCs w:val="22"/>
          <w:bdr w:val="single" w:sz="4" w:space="0" w:color="auto"/>
        </w:rPr>
        <w:t>（</w:t>
      </w:r>
      <w:r w:rsidR="009A781E" w:rsidRPr="009661D5">
        <w:rPr>
          <w:rFonts w:ascii="HG丸ｺﾞｼｯｸM-PRO" w:eastAsia="HG丸ｺﾞｼｯｸM-PRO" w:hAnsi="HG丸ｺﾞｼｯｸM-PRO" w:hint="eastAsia"/>
          <w:b/>
          <w:color w:val="000000" w:themeColor="text1"/>
          <w:sz w:val="22"/>
          <w:szCs w:val="22"/>
          <w:bdr w:val="single" w:sz="4" w:space="0" w:color="auto"/>
        </w:rPr>
        <w:t>４</w:t>
      </w:r>
      <w:r w:rsidRPr="009661D5">
        <w:rPr>
          <w:rFonts w:ascii="HG丸ｺﾞｼｯｸM-PRO" w:eastAsia="HG丸ｺﾞｼｯｸM-PRO" w:hAnsi="HG丸ｺﾞｼｯｸM-PRO" w:hint="eastAsia"/>
          <w:b/>
          <w:color w:val="000000" w:themeColor="text1"/>
          <w:sz w:val="22"/>
          <w:szCs w:val="22"/>
          <w:bdr w:val="single" w:sz="4" w:space="0" w:color="auto"/>
        </w:rPr>
        <w:t>）</w:t>
      </w:r>
      <w:r w:rsidR="001A20B7" w:rsidRPr="009661D5">
        <w:rPr>
          <w:rFonts w:ascii="HG丸ｺﾞｼｯｸM-PRO" w:eastAsia="HG丸ｺﾞｼｯｸM-PRO" w:hAnsi="HG丸ｺﾞｼｯｸM-PRO" w:hint="eastAsia"/>
          <w:b/>
          <w:color w:val="000000" w:themeColor="text1"/>
          <w:sz w:val="22"/>
          <w:szCs w:val="22"/>
          <w:bdr w:val="single" w:sz="4" w:space="0" w:color="auto"/>
        </w:rPr>
        <w:t>一斉下校の場合</w:t>
      </w:r>
    </w:p>
    <w:p w14:paraId="6C429552" w14:textId="7140B06B" w:rsidR="009A781E" w:rsidRPr="009661D5" w:rsidRDefault="009A781E" w:rsidP="005063AC">
      <w:pPr>
        <w:ind w:firstLineChars="150" w:firstLine="331"/>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t>ア　子どもの家・子どもの家臨時利用</w:t>
      </w:r>
    </w:p>
    <w:p w14:paraId="59BCEBBC" w14:textId="15595D74" w:rsidR="009A781E" w:rsidRPr="009661D5" w:rsidRDefault="009A781E" w:rsidP="00113218">
      <w:pPr>
        <w:ind w:leftChars="177" w:left="425" w:firstLineChars="100" w:firstLine="220"/>
        <w:rPr>
          <w:rFonts w:ascii="HG丸ｺﾞｼｯｸM-PRO" w:eastAsia="HG丸ｺﾞｼｯｸM-PRO" w:hAnsi="HG丸ｺﾞｼｯｸM-PRO" w:cs="ＭＳ 明朝"/>
          <w:color w:val="000000" w:themeColor="text1"/>
          <w:sz w:val="22"/>
          <w:szCs w:val="22"/>
        </w:rPr>
      </w:pPr>
      <w:r w:rsidRPr="009661D5">
        <w:rPr>
          <w:rFonts w:ascii="HG丸ｺﾞｼｯｸM-PRO" w:eastAsia="HG丸ｺﾞｼｯｸM-PRO" w:hAnsi="HG丸ｺﾞｼｯｸM-PRO" w:cs="ＭＳ 明朝" w:hint="eastAsia"/>
          <w:color w:val="000000" w:themeColor="text1"/>
          <w:sz w:val="22"/>
          <w:szCs w:val="22"/>
        </w:rPr>
        <w:t>登校後に、気象状況等により授業を途中で打ち切って下校することとなった場合、午前１０時から受入れます。その場合、支援員によるお迎えは</w:t>
      </w:r>
      <w:r w:rsidR="005063AC" w:rsidRPr="009661D5">
        <w:rPr>
          <w:rFonts w:ascii="HG丸ｺﾞｼｯｸM-PRO" w:eastAsia="HG丸ｺﾞｼｯｸM-PRO" w:hAnsi="HG丸ｺﾞｼｯｸM-PRO" w:cs="ＭＳ 明朝" w:hint="eastAsia"/>
          <w:color w:val="000000" w:themeColor="text1"/>
          <w:sz w:val="22"/>
          <w:szCs w:val="22"/>
        </w:rPr>
        <w:t>行いません</w:t>
      </w:r>
      <w:r w:rsidRPr="009661D5">
        <w:rPr>
          <w:rFonts w:ascii="HG丸ｺﾞｼｯｸM-PRO" w:eastAsia="HG丸ｺﾞｼｯｸM-PRO" w:hAnsi="HG丸ｺﾞｼｯｸM-PRO" w:cs="ＭＳ 明朝" w:hint="eastAsia"/>
          <w:color w:val="000000" w:themeColor="text1"/>
          <w:sz w:val="22"/>
          <w:szCs w:val="22"/>
        </w:rPr>
        <w:t>。</w:t>
      </w:r>
      <w:r w:rsidR="008B5080" w:rsidRPr="009661D5">
        <w:rPr>
          <w:rFonts w:ascii="HG丸ｺﾞｼｯｸM-PRO" w:eastAsia="HG丸ｺﾞｼｯｸM-PRO" w:hAnsi="HG丸ｺﾞｼｯｸM-PRO" w:cs="ＭＳ 明朝" w:hint="eastAsia"/>
          <w:color w:val="000000" w:themeColor="text1"/>
          <w:sz w:val="22"/>
          <w:szCs w:val="22"/>
        </w:rPr>
        <w:t>一斉下校の際の帰宅先（自宅又は子どもの家）については、保護者から担任の先生にお伝え願います。</w:t>
      </w:r>
    </w:p>
    <w:p w14:paraId="19A692FA" w14:textId="12B5D460" w:rsidR="00C13B01" w:rsidRDefault="00C13B01" w:rsidP="009A781E">
      <w:pPr>
        <w:ind w:leftChars="100" w:left="240"/>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7E5608C8" w14:textId="3BC1E71D" w:rsidR="009A781E" w:rsidRPr="009661D5" w:rsidRDefault="009A781E" w:rsidP="005063AC">
      <w:pPr>
        <w:ind w:firstLineChars="150" w:firstLine="331"/>
        <w:rPr>
          <w:rFonts w:ascii="HG丸ｺﾞｼｯｸM-PRO" w:eastAsia="HG丸ｺﾞｼｯｸM-PRO" w:hAnsi="HG丸ｺﾞｼｯｸM-PRO" w:cs="ＭＳ 明朝"/>
          <w:b/>
          <w:bCs/>
          <w:color w:val="000000" w:themeColor="text1"/>
          <w:sz w:val="22"/>
          <w:szCs w:val="22"/>
        </w:rPr>
      </w:pPr>
      <w:r w:rsidRPr="009661D5">
        <w:rPr>
          <w:rFonts w:ascii="HG丸ｺﾞｼｯｸM-PRO" w:eastAsia="HG丸ｺﾞｼｯｸM-PRO" w:hAnsi="HG丸ｺﾞｼｯｸM-PRO" w:cs="ＭＳ 明朝" w:hint="eastAsia"/>
          <w:b/>
          <w:color w:val="000000" w:themeColor="text1"/>
          <w:sz w:val="22"/>
          <w:szCs w:val="22"/>
        </w:rPr>
        <w:lastRenderedPageBreak/>
        <w:t>イ　放課後子どもひろば</w:t>
      </w:r>
    </w:p>
    <w:p w14:paraId="24C0F305" w14:textId="599FA617" w:rsidR="001A20B7" w:rsidRPr="009661D5" w:rsidRDefault="001A20B7" w:rsidP="00113218">
      <w:pPr>
        <w:ind w:leftChars="177" w:left="425" w:firstLineChars="100" w:firstLine="220"/>
        <w:rPr>
          <w:rFonts w:ascii="HG丸ｺﾞｼｯｸM-PRO" w:eastAsia="HG丸ｺﾞｼｯｸM-PRO" w:hAnsi="HG丸ｺﾞｼｯｸM-PRO" w:cs="ＭＳ 明朝"/>
          <w:color w:val="000000" w:themeColor="text1"/>
          <w:sz w:val="22"/>
          <w:szCs w:val="22"/>
        </w:rPr>
      </w:pPr>
      <w:r w:rsidRPr="009661D5">
        <w:rPr>
          <w:rFonts w:ascii="HG丸ｺﾞｼｯｸM-PRO" w:eastAsia="HG丸ｺﾞｼｯｸM-PRO" w:hAnsi="HG丸ｺﾞｼｯｸM-PRO" w:cs="ＭＳ 明朝" w:hint="eastAsia"/>
          <w:color w:val="000000" w:themeColor="text1"/>
          <w:sz w:val="22"/>
          <w:szCs w:val="22"/>
        </w:rPr>
        <w:t>登校後に、気象状況等により授業を途中で打ち切って下校することとなった場合、</w:t>
      </w:r>
      <w:r w:rsidR="00314976" w:rsidRPr="009661D5">
        <w:rPr>
          <w:rFonts w:ascii="HG丸ｺﾞｼｯｸM-PRO" w:eastAsia="HG丸ｺﾞｼｯｸM-PRO" w:hAnsi="HG丸ｺﾞｼｯｸM-PRO" w:cs="ＭＳ 明朝" w:hint="eastAsia"/>
          <w:color w:val="000000" w:themeColor="text1"/>
          <w:sz w:val="22"/>
          <w:szCs w:val="22"/>
        </w:rPr>
        <w:t>午前１０時</w:t>
      </w:r>
      <w:r w:rsidR="006F2A03" w:rsidRPr="009661D5">
        <w:rPr>
          <w:rFonts w:ascii="HG丸ｺﾞｼｯｸM-PRO" w:eastAsia="HG丸ｺﾞｼｯｸM-PRO" w:hAnsi="HG丸ｺﾞｼｯｸM-PRO" w:cs="ＭＳ 明朝" w:hint="eastAsia"/>
          <w:color w:val="000000" w:themeColor="text1"/>
          <w:sz w:val="22"/>
          <w:szCs w:val="22"/>
        </w:rPr>
        <w:t>から</w:t>
      </w:r>
      <w:r w:rsidR="00314976" w:rsidRPr="009661D5">
        <w:rPr>
          <w:rFonts w:ascii="HG丸ｺﾞｼｯｸM-PRO" w:eastAsia="HG丸ｺﾞｼｯｸM-PRO" w:hAnsi="HG丸ｺﾞｼｯｸM-PRO" w:cs="ＭＳ 明朝" w:hint="eastAsia"/>
          <w:color w:val="000000" w:themeColor="text1"/>
          <w:sz w:val="22"/>
          <w:szCs w:val="22"/>
        </w:rPr>
        <w:t>受け入れますが、保護者には子どもひろばへの早めのお迎えをお願いすることがあります。</w:t>
      </w:r>
      <w:r w:rsidR="000349CE" w:rsidRPr="009661D5">
        <w:rPr>
          <w:rFonts w:ascii="HG丸ｺﾞｼｯｸM-PRO" w:eastAsia="HG丸ｺﾞｼｯｸM-PRO" w:hAnsi="HG丸ｺﾞｼｯｸM-PRO" w:cs="ＭＳ 明朝" w:hint="eastAsia"/>
          <w:color w:val="000000" w:themeColor="text1"/>
          <w:sz w:val="22"/>
          <w:szCs w:val="22"/>
        </w:rPr>
        <w:t>その場合、</w:t>
      </w:r>
      <w:r w:rsidR="002A15B2" w:rsidRPr="009661D5">
        <w:rPr>
          <w:rFonts w:ascii="HG丸ｺﾞｼｯｸM-PRO" w:eastAsia="HG丸ｺﾞｼｯｸM-PRO" w:hAnsi="HG丸ｺﾞｼｯｸM-PRO" w:cs="ＭＳ 明朝" w:hint="eastAsia"/>
          <w:color w:val="000000" w:themeColor="text1"/>
          <w:sz w:val="22"/>
          <w:szCs w:val="22"/>
        </w:rPr>
        <w:t>支援員</w:t>
      </w:r>
      <w:r w:rsidR="000349CE" w:rsidRPr="009661D5">
        <w:rPr>
          <w:rFonts w:ascii="HG丸ｺﾞｼｯｸM-PRO" w:eastAsia="HG丸ｺﾞｼｯｸM-PRO" w:hAnsi="HG丸ｺﾞｼｯｸM-PRO" w:cs="ＭＳ 明朝" w:hint="eastAsia"/>
          <w:color w:val="000000" w:themeColor="text1"/>
          <w:sz w:val="22"/>
          <w:szCs w:val="22"/>
        </w:rPr>
        <w:t>によるお迎えは</w:t>
      </w:r>
      <w:r w:rsidR="005063AC" w:rsidRPr="009661D5">
        <w:rPr>
          <w:rFonts w:ascii="HG丸ｺﾞｼｯｸM-PRO" w:eastAsia="HG丸ｺﾞｼｯｸM-PRO" w:hAnsi="HG丸ｺﾞｼｯｸM-PRO" w:cs="ＭＳ 明朝" w:hint="eastAsia"/>
          <w:color w:val="000000" w:themeColor="text1"/>
          <w:sz w:val="22"/>
          <w:szCs w:val="22"/>
        </w:rPr>
        <w:t>行いません</w:t>
      </w:r>
      <w:r w:rsidR="000349CE" w:rsidRPr="009661D5">
        <w:rPr>
          <w:rFonts w:ascii="HG丸ｺﾞｼｯｸM-PRO" w:eastAsia="HG丸ｺﾞｼｯｸM-PRO" w:hAnsi="HG丸ｺﾞｼｯｸM-PRO" w:cs="ＭＳ 明朝" w:hint="eastAsia"/>
          <w:color w:val="000000" w:themeColor="text1"/>
          <w:sz w:val="22"/>
          <w:szCs w:val="22"/>
        </w:rPr>
        <w:t>。</w:t>
      </w:r>
    </w:p>
    <w:p w14:paraId="71D05EE6" w14:textId="2062EE47" w:rsidR="00807E14" w:rsidRPr="008C0914" w:rsidRDefault="00807E14" w:rsidP="009A781E">
      <w:pPr>
        <w:rPr>
          <w:rFonts w:ascii="HG丸ｺﾞｼｯｸM-PRO" w:eastAsia="HG丸ｺﾞｼｯｸM-PRO" w:hAnsi="HG丸ｺﾞｼｯｸM-PRO" w:cs="ＭＳ 明朝"/>
          <w:color w:val="000000" w:themeColor="text1"/>
          <w:sz w:val="22"/>
          <w:szCs w:val="22"/>
        </w:rPr>
      </w:pPr>
    </w:p>
    <w:p w14:paraId="0F8460C7" w14:textId="0E5BEA0B" w:rsidR="001A20B7" w:rsidRPr="008C0914" w:rsidRDefault="001A14BD" w:rsidP="00D80490">
      <w:pPr>
        <w:ind w:firstLine="142"/>
        <w:rPr>
          <w:rFonts w:ascii="HG丸ｺﾞｼｯｸM-PRO" w:eastAsia="HG丸ｺﾞｼｯｸM-PRO" w:hAnsi="HG丸ｺﾞｼｯｸM-PRO"/>
          <w:b/>
          <w:bCs/>
          <w:color w:val="000000" w:themeColor="text1"/>
          <w:sz w:val="22"/>
          <w:szCs w:val="22"/>
        </w:rPr>
      </w:pPr>
      <w:r w:rsidRPr="008C0914">
        <w:rPr>
          <w:rFonts w:ascii="HG丸ｺﾞｼｯｸM-PRO" w:eastAsia="HG丸ｺﾞｼｯｸM-PRO" w:hAnsi="HG丸ｺﾞｼｯｸM-PRO" w:hint="eastAsia"/>
          <w:b/>
          <w:color w:val="000000" w:themeColor="text1"/>
          <w:sz w:val="22"/>
          <w:szCs w:val="22"/>
          <w:bdr w:val="single" w:sz="4" w:space="0" w:color="auto"/>
        </w:rPr>
        <w:t>（</w:t>
      </w:r>
      <w:r w:rsidR="009A781E" w:rsidRPr="008C0914">
        <w:rPr>
          <w:rFonts w:ascii="HG丸ｺﾞｼｯｸM-PRO" w:eastAsia="HG丸ｺﾞｼｯｸM-PRO" w:hAnsi="HG丸ｺﾞｼｯｸM-PRO" w:hint="eastAsia"/>
          <w:b/>
          <w:color w:val="000000" w:themeColor="text1"/>
          <w:sz w:val="22"/>
          <w:szCs w:val="22"/>
          <w:bdr w:val="single" w:sz="4" w:space="0" w:color="auto"/>
        </w:rPr>
        <w:t>５</w:t>
      </w:r>
      <w:r w:rsidRPr="008C0914">
        <w:rPr>
          <w:rFonts w:ascii="HG丸ｺﾞｼｯｸM-PRO" w:eastAsia="HG丸ｺﾞｼｯｸM-PRO" w:hAnsi="HG丸ｺﾞｼｯｸM-PRO" w:hint="eastAsia"/>
          <w:b/>
          <w:color w:val="000000" w:themeColor="text1"/>
          <w:sz w:val="22"/>
          <w:szCs w:val="22"/>
          <w:bdr w:val="single" w:sz="4" w:space="0" w:color="auto"/>
        </w:rPr>
        <w:t>）引</w:t>
      </w:r>
      <w:r w:rsidR="001A20B7" w:rsidRPr="008C0914">
        <w:rPr>
          <w:rFonts w:ascii="HG丸ｺﾞｼｯｸM-PRO" w:eastAsia="HG丸ｺﾞｼｯｸM-PRO" w:hAnsi="HG丸ｺﾞｼｯｸM-PRO" w:hint="eastAsia"/>
          <w:b/>
          <w:color w:val="000000" w:themeColor="text1"/>
          <w:sz w:val="22"/>
          <w:szCs w:val="22"/>
          <w:bdr w:val="single" w:sz="4" w:space="0" w:color="auto"/>
        </w:rPr>
        <w:t>き渡し(お迎え</w:t>
      </w:r>
      <w:r w:rsidR="001A20B7" w:rsidRPr="008C0914">
        <w:rPr>
          <w:rFonts w:ascii="HG丸ｺﾞｼｯｸM-PRO" w:eastAsia="HG丸ｺﾞｼｯｸM-PRO" w:hAnsi="HG丸ｺﾞｼｯｸM-PRO"/>
          <w:b/>
          <w:color w:val="000000" w:themeColor="text1"/>
          <w:sz w:val="22"/>
          <w:szCs w:val="22"/>
          <w:bdr w:val="single" w:sz="4" w:space="0" w:color="auto"/>
        </w:rPr>
        <w:t>)</w:t>
      </w:r>
      <w:r w:rsidR="001A20B7" w:rsidRPr="008C0914">
        <w:rPr>
          <w:rFonts w:ascii="HG丸ｺﾞｼｯｸM-PRO" w:eastAsia="HG丸ｺﾞｼｯｸM-PRO" w:hAnsi="HG丸ｺﾞｼｯｸM-PRO" w:hint="eastAsia"/>
          <w:b/>
          <w:color w:val="000000" w:themeColor="text1"/>
          <w:sz w:val="22"/>
          <w:szCs w:val="22"/>
          <w:bdr w:val="single" w:sz="4" w:space="0" w:color="auto"/>
        </w:rPr>
        <w:t>下校の場合</w:t>
      </w:r>
    </w:p>
    <w:p w14:paraId="64815A87" w14:textId="4B8E7F10" w:rsidR="001A20B7" w:rsidRPr="008C0914" w:rsidRDefault="00CA418E" w:rsidP="00113218">
      <w:pPr>
        <w:pStyle w:val="a3"/>
        <w:tabs>
          <w:tab w:val="clear" w:pos="4252"/>
          <w:tab w:val="clear" w:pos="8504"/>
        </w:tabs>
        <w:snapToGrid/>
        <w:ind w:left="426" w:firstLineChars="100" w:firstLine="220"/>
        <w:rPr>
          <w:rFonts w:ascii="HG丸ｺﾞｼｯｸM-PRO" w:eastAsia="HG丸ｺﾞｼｯｸM-PRO" w:hAnsi="HG丸ｺﾞｼｯｸM-PRO" w:cs="ＭＳ 明朝"/>
          <w:bCs/>
          <w:color w:val="000000" w:themeColor="text1"/>
          <w:sz w:val="22"/>
          <w:szCs w:val="22"/>
        </w:rPr>
      </w:pPr>
      <w:r w:rsidRPr="008C0914">
        <w:rPr>
          <w:rFonts w:ascii="HG丸ｺﾞｼｯｸM-PRO" w:eastAsia="HG丸ｺﾞｼｯｸM-PRO" w:hAnsi="HG丸ｺﾞｼｯｸM-PRO" w:cs="ＭＳ 明朝" w:hint="eastAsia"/>
          <w:color w:val="000000" w:themeColor="text1"/>
          <w:sz w:val="22"/>
          <w:szCs w:val="22"/>
        </w:rPr>
        <w:t>子どもの家、子どもの家臨時利用、子どもひろばともに利用できません。</w:t>
      </w:r>
      <w:r w:rsidR="001A20B7" w:rsidRPr="008C0914">
        <w:rPr>
          <w:rFonts w:ascii="HG丸ｺﾞｼｯｸM-PRO" w:eastAsia="HG丸ｺﾞｼｯｸM-PRO" w:hAnsi="HG丸ｺﾞｼｯｸM-PRO" w:cs="ＭＳ 明朝" w:hint="eastAsia"/>
          <w:color w:val="000000" w:themeColor="text1"/>
          <w:sz w:val="22"/>
          <w:szCs w:val="22"/>
        </w:rPr>
        <w:t>お子様の安全のため、保護者</w:t>
      </w:r>
      <w:r w:rsidRPr="008C0914">
        <w:rPr>
          <w:rFonts w:ascii="HG丸ｺﾞｼｯｸM-PRO" w:eastAsia="HG丸ｺﾞｼｯｸM-PRO" w:hAnsi="HG丸ｺﾞｼｯｸM-PRO" w:cs="ＭＳ 明朝" w:hint="eastAsia"/>
          <w:color w:val="000000" w:themeColor="text1"/>
          <w:sz w:val="22"/>
          <w:szCs w:val="22"/>
        </w:rPr>
        <w:t>が</w:t>
      </w:r>
      <w:r w:rsidR="001A20B7" w:rsidRPr="008C0914">
        <w:rPr>
          <w:rFonts w:ascii="HG丸ｺﾞｼｯｸM-PRO" w:eastAsia="HG丸ｺﾞｼｯｸM-PRO" w:hAnsi="HG丸ｺﾞｼｯｸM-PRO" w:cs="ＭＳ 明朝" w:hint="eastAsia"/>
          <w:color w:val="000000" w:themeColor="text1"/>
          <w:sz w:val="22"/>
          <w:szCs w:val="22"/>
        </w:rPr>
        <w:t>小学校へのお迎えをお願いいたします。</w:t>
      </w:r>
    </w:p>
    <w:p w14:paraId="517ADBA3" w14:textId="34AD73E3" w:rsidR="001A20B7" w:rsidRPr="008C0914" w:rsidRDefault="001A20B7" w:rsidP="00113218">
      <w:pPr>
        <w:pStyle w:val="a3"/>
        <w:tabs>
          <w:tab w:val="clear" w:pos="4252"/>
          <w:tab w:val="clear" w:pos="8504"/>
        </w:tabs>
        <w:snapToGrid/>
        <w:ind w:left="426"/>
        <w:rPr>
          <w:rFonts w:ascii="HG丸ｺﾞｼｯｸM-PRO" w:eastAsia="HG丸ｺﾞｼｯｸM-PRO" w:hAnsi="HG丸ｺﾞｼｯｸM-PRO" w:cs="ＭＳ 明朝"/>
          <w:color w:val="000000" w:themeColor="text1"/>
          <w:sz w:val="22"/>
          <w:szCs w:val="22"/>
        </w:rPr>
      </w:pPr>
      <w:r w:rsidRPr="008C0914">
        <w:rPr>
          <w:rFonts w:ascii="HG丸ｺﾞｼｯｸM-PRO" w:eastAsia="HG丸ｺﾞｼｯｸM-PRO" w:hAnsi="HG丸ｺﾞｼｯｸM-PRO" w:cs="ＭＳ 明朝" w:hint="eastAsia"/>
          <w:color w:val="000000" w:themeColor="text1"/>
          <w:sz w:val="22"/>
          <w:szCs w:val="22"/>
        </w:rPr>
        <w:t>※防災訓練によるお迎え下校の場合…訓練の目的から見て保護者のお迎えが原則となりますが、どうしてもお迎えに行かれない場合には、訓練終了後、</w:t>
      </w:r>
      <w:r w:rsidR="009A781E" w:rsidRPr="008C0914">
        <w:rPr>
          <w:rFonts w:ascii="HG丸ｺﾞｼｯｸM-PRO" w:eastAsia="HG丸ｺﾞｼｯｸM-PRO" w:hAnsi="HG丸ｺﾞｼｯｸM-PRO" w:cs="ＭＳ 明朝" w:hint="eastAsia"/>
          <w:color w:val="000000" w:themeColor="text1"/>
          <w:sz w:val="22"/>
          <w:szCs w:val="22"/>
        </w:rPr>
        <w:t>放課後子どもひろば・子どもの家</w:t>
      </w:r>
      <w:r w:rsidRPr="008C0914">
        <w:rPr>
          <w:rFonts w:ascii="HG丸ｺﾞｼｯｸM-PRO" w:eastAsia="HG丸ｺﾞｼｯｸM-PRO" w:hAnsi="HG丸ｺﾞｼｯｸM-PRO" w:cs="ＭＳ 明朝" w:hint="eastAsia"/>
          <w:color w:val="000000" w:themeColor="text1"/>
          <w:sz w:val="22"/>
          <w:szCs w:val="22"/>
        </w:rPr>
        <w:t>で受入れます。その場合、</w:t>
      </w:r>
      <w:r w:rsidR="009A781E" w:rsidRPr="008C0914">
        <w:rPr>
          <w:rFonts w:ascii="HG丸ｺﾞｼｯｸM-PRO" w:eastAsia="HG丸ｺﾞｼｯｸM-PRO" w:hAnsi="HG丸ｺﾞｼｯｸM-PRO" w:cs="ＭＳ 明朝" w:hint="eastAsia"/>
          <w:color w:val="000000" w:themeColor="text1"/>
          <w:sz w:val="22"/>
          <w:szCs w:val="22"/>
        </w:rPr>
        <w:t>支援員</w:t>
      </w:r>
      <w:r w:rsidRPr="008C0914">
        <w:rPr>
          <w:rFonts w:ascii="HG丸ｺﾞｼｯｸM-PRO" w:eastAsia="HG丸ｺﾞｼｯｸM-PRO" w:hAnsi="HG丸ｺﾞｼｯｸM-PRO" w:cs="ＭＳ 明朝" w:hint="eastAsia"/>
          <w:color w:val="000000" w:themeColor="text1"/>
          <w:sz w:val="22"/>
          <w:szCs w:val="22"/>
        </w:rPr>
        <w:t>によるお迎えは</w:t>
      </w:r>
      <w:r w:rsidR="005063AC" w:rsidRPr="008C0914">
        <w:rPr>
          <w:rFonts w:ascii="HG丸ｺﾞｼｯｸM-PRO" w:eastAsia="HG丸ｺﾞｼｯｸM-PRO" w:hAnsi="HG丸ｺﾞｼｯｸM-PRO" w:cs="ＭＳ 明朝" w:hint="eastAsia"/>
          <w:color w:val="000000" w:themeColor="text1"/>
          <w:sz w:val="22"/>
          <w:szCs w:val="22"/>
        </w:rPr>
        <w:t>行いません</w:t>
      </w:r>
      <w:r w:rsidRPr="008C0914">
        <w:rPr>
          <w:rFonts w:ascii="HG丸ｺﾞｼｯｸM-PRO" w:eastAsia="HG丸ｺﾞｼｯｸM-PRO" w:hAnsi="HG丸ｺﾞｼｯｸM-PRO" w:cs="ＭＳ 明朝" w:hint="eastAsia"/>
          <w:color w:val="000000" w:themeColor="text1"/>
          <w:sz w:val="22"/>
          <w:szCs w:val="22"/>
        </w:rPr>
        <w:t>。</w:t>
      </w:r>
    </w:p>
    <w:p w14:paraId="56ED3D05" w14:textId="77777777" w:rsidR="00807E14" w:rsidRPr="008C0914" w:rsidRDefault="00807E14" w:rsidP="001A20B7">
      <w:pPr>
        <w:pStyle w:val="a3"/>
        <w:tabs>
          <w:tab w:val="clear" w:pos="4252"/>
          <w:tab w:val="clear" w:pos="8504"/>
        </w:tabs>
        <w:snapToGrid/>
        <w:ind w:left="220" w:hangingChars="100" w:hanging="220"/>
        <w:rPr>
          <w:rFonts w:ascii="HG丸ｺﾞｼｯｸM-PRO" w:eastAsia="HG丸ｺﾞｼｯｸM-PRO" w:hAnsi="HG丸ｺﾞｼｯｸM-PRO" w:cs="ＭＳ 明朝"/>
          <w:color w:val="000000" w:themeColor="text1"/>
          <w:sz w:val="22"/>
          <w:szCs w:val="22"/>
        </w:rPr>
      </w:pPr>
    </w:p>
    <w:p w14:paraId="38193935" w14:textId="6B28BD74" w:rsidR="001A20B7" w:rsidRDefault="001A14BD" w:rsidP="00D80490">
      <w:pPr>
        <w:spacing w:line="276" w:lineRule="auto"/>
        <w:ind w:firstLineChars="64" w:firstLine="141"/>
        <w:rPr>
          <w:rFonts w:ascii="HG丸ｺﾞｼｯｸM-PRO" w:eastAsia="HG丸ｺﾞｼｯｸM-PRO"/>
          <w:b/>
          <w:iCs/>
          <w:color w:val="000000" w:themeColor="text1"/>
          <w:sz w:val="22"/>
          <w:bdr w:val="single" w:sz="4" w:space="0" w:color="auto"/>
        </w:rPr>
      </w:pPr>
      <w:r w:rsidRPr="008C0914">
        <w:rPr>
          <w:rFonts w:ascii="HG丸ｺﾞｼｯｸM-PRO" w:eastAsia="HG丸ｺﾞｼｯｸM-PRO" w:hint="eastAsia"/>
          <w:b/>
          <w:color w:val="000000" w:themeColor="text1"/>
          <w:sz w:val="22"/>
          <w:bdr w:val="single" w:sz="4" w:space="0" w:color="auto"/>
        </w:rPr>
        <w:t>（</w:t>
      </w:r>
      <w:r w:rsidR="009A781E" w:rsidRPr="008C0914">
        <w:rPr>
          <w:rFonts w:ascii="HG丸ｺﾞｼｯｸM-PRO" w:eastAsia="HG丸ｺﾞｼｯｸM-PRO" w:hint="eastAsia"/>
          <w:b/>
          <w:color w:val="000000" w:themeColor="text1"/>
          <w:sz w:val="22"/>
          <w:bdr w:val="single" w:sz="4" w:space="0" w:color="auto"/>
        </w:rPr>
        <w:t>６</w:t>
      </w:r>
      <w:r w:rsidRPr="008C0914">
        <w:rPr>
          <w:rFonts w:ascii="HG丸ｺﾞｼｯｸM-PRO" w:eastAsia="HG丸ｺﾞｼｯｸM-PRO" w:hint="eastAsia"/>
          <w:b/>
          <w:color w:val="000000" w:themeColor="text1"/>
          <w:sz w:val="22"/>
          <w:bdr w:val="single" w:sz="4" w:space="0" w:color="auto"/>
        </w:rPr>
        <w:t>）</w:t>
      </w:r>
      <w:bookmarkStart w:id="1" w:name="_Hlk79651562"/>
      <w:r w:rsidR="001A20B7" w:rsidRPr="008C0914">
        <w:rPr>
          <w:rFonts w:ascii="HG丸ｺﾞｼｯｸM-PRO" w:eastAsia="HG丸ｺﾞｼｯｸM-PRO" w:hint="eastAsia"/>
          <w:b/>
          <w:color w:val="000000" w:themeColor="text1"/>
          <w:sz w:val="22"/>
          <w:bdr w:val="single" w:sz="4" w:space="0" w:color="auto"/>
        </w:rPr>
        <w:t>長期休暇中(夏休み等)の警報</w:t>
      </w:r>
      <w:r w:rsidR="002937C9" w:rsidRPr="008C0914">
        <w:rPr>
          <w:rFonts w:ascii="HG丸ｺﾞｼｯｸM-PRO" w:eastAsia="HG丸ｺﾞｼｯｸM-PRO" w:hint="eastAsia"/>
          <w:b/>
          <w:color w:val="000000" w:themeColor="text1"/>
          <w:sz w:val="22"/>
          <w:bdr w:val="single" w:sz="4" w:space="0" w:color="auto"/>
        </w:rPr>
        <w:t>発表</w:t>
      </w:r>
      <w:r w:rsidR="001A20B7" w:rsidRPr="008C0914">
        <w:rPr>
          <w:rFonts w:ascii="HG丸ｺﾞｼｯｸM-PRO" w:eastAsia="HG丸ｺﾞｼｯｸM-PRO" w:hint="eastAsia"/>
          <w:b/>
          <w:color w:val="000000" w:themeColor="text1"/>
          <w:sz w:val="22"/>
          <w:bdr w:val="single" w:sz="4" w:space="0" w:color="auto"/>
        </w:rPr>
        <w:t>時の場合</w:t>
      </w:r>
      <w:bookmarkEnd w:id="1"/>
    </w:p>
    <w:p w14:paraId="4E65C1C6" w14:textId="77777777" w:rsidR="00D71EFD" w:rsidRDefault="00EE6389" w:rsidP="00113218">
      <w:pPr>
        <w:ind w:leftChars="59" w:left="142" w:firstLineChars="100" w:firstLine="221"/>
        <w:rPr>
          <w:rFonts w:ascii="HG丸ｺﾞｼｯｸM-PRO" w:eastAsia="HG丸ｺﾞｼｯｸM-PRO" w:hAnsi="HG丸ｺﾞｼｯｸM-PRO" w:cs="ＭＳ 明朝"/>
          <w:b/>
          <w:bCs/>
          <w:color w:val="000000" w:themeColor="text1"/>
          <w:sz w:val="22"/>
          <w:szCs w:val="22"/>
        </w:rPr>
      </w:pPr>
      <w:r w:rsidRPr="008C0914">
        <w:rPr>
          <w:rFonts w:ascii="HG丸ｺﾞｼｯｸM-PRO" w:eastAsia="HG丸ｺﾞｼｯｸM-PRO" w:hAnsi="HG丸ｺﾞｼｯｸM-PRO" w:cs="ＭＳ 明朝" w:hint="eastAsia"/>
          <w:b/>
          <w:color w:val="000000" w:themeColor="text1"/>
          <w:sz w:val="22"/>
          <w:szCs w:val="22"/>
        </w:rPr>
        <w:t>ア　子どもの家・子どもの家臨時利用</w:t>
      </w:r>
    </w:p>
    <w:p w14:paraId="2D95FE60" w14:textId="30C7A910" w:rsidR="00316D95" w:rsidRPr="00D71EFD" w:rsidRDefault="000A179F" w:rsidP="00113218">
      <w:pPr>
        <w:ind w:leftChars="59" w:left="142" w:firstLine="709"/>
        <w:rPr>
          <w:rFonts w:ascii="HG丸ｺﾞｼｯｸM-PRO" w:eastAsia="HG丸ｺﾞｼｯｸM-PRO" w:hAnsi="HG丸ｺﾞｼｯｸM-PRO" w:cs="ＭＳ 明朝"/>
          <w:b/>
          <w:bCs/>
          <w:color w:val="000000" w:themeColor="text1"/>
          <w:sz w:val="22"/>
          <w:szCs w:val="22"/>
        </w:rPr>
      </w:pPr>
      <w:r w:rsidRPr="008C0914">
        <w:rPr>
          <w:rFonts w:ascii="HG丸ｺﾞｼｯｸM-PRO" w:eastAsia="HG丸ｺﾞｼｯｸM-PRO" w:hAnsi="HG丸ｺﾞｼｯｸM-PRO" w:hint="eastAsia"/>
          <w:color w:val="000000" w:themeColor="text1"/>
          <w:sz w:val="22"/>
          <w:szCs w:val="22"/>
        </w:rPr>
        <w:t>午前８時から（土曜は８:</w:t>
      </w:r>
      <w:r w:rsidRPr="008C0914">
        <w:rPr>
          <w:rFonts w:ascii="HG丸ｺﾞｼｯｸM-PRO" w:eastAsia="HG丸ｺﾞｼｯｸM-PRO" w:hAnsi="HG丸ｺﾞｼｯｸM-PRO"/>
          <w:color w:val="000000" w:themeColor="text1"/>
          <w:sz w:val="22"/>
          <w:szCs w:val="22"/>
        </w:rPr>
        <w:t>30</w:t>
      </w:r>
      <w:r w:rsidRPr="008C0914">
        <w:rPr>
          <w:rFonts w:ascii="HG丸ｺﾞｼｯｸM-PRO" w:eastAsia="HG丸ｺﾞｼｯｸM-PRO" w:hAnsi="HG丸ｺﾞｼｯｸM-PRO" w:hint="eastAsia"/>
          <w:color w:val="000000" w:themeColor="text1"/>
          <w:sz w:val="22"/>
          <w:szCs w:val="22"/>
        </w:rPr>
        <w:t>から）</w:t>
      </w:r>
      <w:r w:rsidR="00EE6389" w:rsidRPr="008C0914">
        <w:rPr>
          <w:rFonts w:ascii="HG丸ｺﾞｼｯｸM-PRO" w:eastAsia="HG丸ｺﾞｼｯｸM-PRO" w:hAnsi="HG丸ｺﾞｼｯｸM-PRO" w:hint="eastAsia"/>
          <w:color w:val="000000" w:themeColor="text1"/>
          <w:sz w:val="22"/>
          <w:szCs w:val="22"/>
        </w:rPr>
        <w:t>受け入れます</w:t>
      </w:r>
      <w:r w:rsidR="00316D95">
        <w:rPr>
          <w:rFonts w:ascii="HG丸ｺﾞｼｯｸM-PRO" w:eastAsia="HG丸ｺﾞｼｯｸM-PRO" w:hAnsi="HG丸ｺﾞｼｯｸM-PRO" w:hint="eastAsia"/>
          <w:color w:val="000000" w:themeColor="text1"/>
          <w:sz w:val="22"/>
          <w:szCs w:val="22"/>
        </w:rPr>
        <w:t>。</w:t>
      </w:r>
    </w:p>
    <w:p w14:paraId="0462A4A5" w14:textId="77777777" w:rsidR="00316D95" w:rsidRDefault="00316D95" w:rsidP="00316D95">
      <w:pPr>
        <w:rPr>
          <w:rFonts w:ascii="HG丸ｺﾞｼｯｸM-PRO" w:eastAsia="HG丸ｺﾞｼｯｸM-PRO" w:hAnsi="HG丸ｺﾞｼｯｸM-PRO" w:cs="ＭＳ 明朝"/>
          <w:b/>
          <w:bCs/>
          <w:color w:val="000000" w:themeColor="text1"/>
          <w:sz w:val="22"/>
          <w:szCs w:val="22"/>
        </w:rPr>
      </w:pPr>
    </w:p>
    <w:p w14:paraId="70F8C190" w14:textId="77777777" w:rsidR="00D71EFD" w:rsidRDefault="00EE6389" w:rsidP="00113218">
      <w:pPr>
        <w:ind w:leftChars="177" w:left="564" w:hangingChars="63" w:hanging="139"/>
        <w:rPr>
          <w:rFonts w:ascii="HG丸ｺﾞｼｯｸM-PRO" w:eastAsia="HG丸ｺﾞｼｯｸM-PRO" w:hAnsi="HG丸ｺﾞｼｯｸM-PRO" w:cs="ＭＳ 明朝"/>
          <w:b/>
          <w:bCs/>
          <w:color w:val="000000" w:themeColor="text1"/>
          <w:sz w:val="22"/>
          <w:szCs w:val="22"/>
        </w:rPr>
      </w:pPr>
      <w:r w:rsidRPr="008C0914">
        <w:rPr>
          <w:rFonts w:ascii="HG丸ｺﾞｼｯｸM-PRO" w:eastAsia="HG丸ｺﾞｼｯｸM-PRO" w:hAnsi="HG丸ｺﾞｼｯｸM-PRO" w:cs="ＭＳ 明朝" w:hint="eastAsia"/>
          <w:b/>
          <w:color w:val="000000" w:themeColor="text1"/>
          <w:sz w:val="22"/>
          <w:szCs w:val="22"/>
        </w:rPr>
        <w:t>イ　放課後子どもひろば</w:t>
      </w:r>
    </w:p>
    <w:p w14:paraId="0B499263" w14:textId="1226980B" w:rsidR="00380D85" w:rsidRPr="00D71EFD" w:rsidRDefault="008B5080" w:rsidP="00113218">
      <w:pPr>
        <w:ind w:leftChars="270" w:left="850" w:hangingChars="92" w:hanging="202"/>
        <w:rPr>
          <w:rFonts w:ascii="HG丸ｺﾞｼｯｸM-PRO" w:eastAsia="HG丸ｺﾞｼｯｸM-PRO" w:hAnsi="HG丸ｺﾞｼｯｸM-PRO" w:cs="ＭＳ 明朝"/>
          <w:b/>
          <w:bCs/>
          <w:color w:val="000000" w:themeColor="text1"/>
          <w:sz w:val="22"/>
          <w:szCs w:val="22"/>
        </w:rPr>
      </w:pPr>
      <w:r w:rsidRPr="008C0914">
        <w:rPr>
          <w:rFonts w:ascii="HG丸ｺﾞｼｯｸM-PRO" w:eastAsia="HG丸ｺﾞｼｯｸM-PRO" w:hAnsi="HG丸ｺﾞｼｯｸM-PRO" w:hint="eastAsia"/>
          <w:color w:val="000000" w:themeColor="text1"/>
          <w:sz w:val="22"/>
        </w:rPr>
        <w:t>一日休所します。</w:t>
      </w:r>
    </w:p>
    <w:p w14:paraId="593BEF22" w14:textId="77777777" w:rsidR="00215248" w:rsidRPr="00A40FAF" w:rsidRDefault="00215248" w:rsidP="00215248">
      <w:pPr>
        <w:widowControl w:val="0"/>
        <w:spacing w:line="276" w:lineRule="auto"/>
        <w:rPr>
          <w:rFonts w:ascii="HG丸ｺﾞｼｯｸM-PRO" w:eastAsia="HG丸ｺﾞｼｯｸM-PRO" w:hAnsi="HG丸ｺﾞｼｯｸM-PRO"/>
          <w:iCs/>
          <w:sz w:val="22"/>
        </w:rPr>
      </w:pPr>
    </w:p>
    <w:p w14:paraId="23498147" w14:textId="7B5C2FF1" w:rsidR="00215248" w:rsidRPr="00053346" w:rsidRDefault="00215248" w:rsidP="004E56E6">
      <w:pPr>
        <w:spacing w:line="276" w:lineRule="auto"/>
        <w:ind w:leftChars="177" w:left="707" w:hangingChars="128" w:hanging="282"/>
        <w:rPr>
          <w:rFonts w:ascii="HG丸ｺﾞｼｯｸM-PRO" w:eastAsia="HG丸ｺﾞｼｯｸM-PRO"/>
          <w:iCs/>
          <w:sz w:val="22"/>
        </w:rPr>
      </w:pPr>
      <w:r w:rsidRPr="00A40FAF">
        <w:rPr>
          <w:rFonts w:ascii="HG丸ｺﾞｼｯｸM-PRO" w:eastAsia="HG丸ｺﾞｼｯｸM-PRO" w:hint="eastAsia"/>
          <w:sz w:val="22"/>
        </w:rPr>
        <w:t>※</w:t>
      </w:r>
      <w:r w:rsidRPr="00053346">
        <w:rPr>
          <w:rFonts w:ascii="HG丸ｺﾞｼｯｸM-PRO" w:eastAsia="HG丸ｺﾞｼｯｸM-PRO" w:hint="eastAsia"/>
          <w:sz w:val="22"/>
        </w:rPr>
        <w:t>高潮、</w:t>
      </w:r>
      <w:r w:rsidR="00316D95" w:rsidRPr="00053346">
        <w:rPr>
          <w:rFonts w:ascii="HG丸ｺﾞｼｯｸM-PRO" w:eastAsia="HG丸ｺﾞｼｯｸM-PRO" w:hint="eastAsia"/>
          <w:sz w:val="22"/>
        </w:rPr>
        <w:t>波浪</w:t>
      </w:r>
      <w:r w:rsidR="00F31426" w:rsidRPr="00053346">
        <w:rPr>
          <w:rFonts w:ascii="HG丸ｺﾞｼｯｸM-PRO" w:eastAsia="HG丸ｺﾞｼｯｸM-PRO" w:hint="eastAsia"/>
          <w:sz w:val="22"/>
        </w:rPr>
        <w:t>、津波</w:t>
      </w:r>
      <w:r w:rsidR="00316D95" w:rsidRPr="00053346">
        <w:rPr>
          <w:rFonts w:ascii="HG丸ｺﾞｼｯｸM-PRO" w:eastAsia="HG丸ｺﾞｼｯｸM-PRO" w:hint="eastAsia"/>
          <w:sz w:val="22"/>
        </w:rPr>
        <w:t>警報（</w:t>
      </w:r>
      <w:r w:rsidRPr="00053346">
        <w:rPr>
          <w:rFonts w:ascii="HG丸ｺﾞｼｯｸM-PRO" w:eastAsia="HG丸ｺﾞｼｯｸM-PRO" w:hint="eastAsia"/>
          <w:sz w:val="22"/>
        </w:rPr>
        <w:t>特別警報</w:t>
      </w:r>
      <w:r w:rsidR="00316D95" w:rsidRPr="00053346">
        <w:rPr>
          <w:rFonts w:ascii="HG丸ｺﾞｼｯｸM-PRO" w:eastAsia="HG丸ｺﾞｼｯｸM-PRO" w:hint="eastAsia"/>
          <w:sz w:val="22"/>
        </w:rPr>
        <w:t>含む）</w:t>
      </w:r>
      <w:r w:rsidR="00D80490" w:rsidRPr="00053346">
        <w:rPr>
          <w:rFonts w:ascii="HG丸ｺﾞｼｯｸM-PRO" w:eastAsia="HG丸ｺﾞｼｯｸM-PRO" w:hint="eastAsia"/>
          <w:sz w:val="22"/>
        </w:rPr>
        <w:t>のみ</w:t>
      </w:r>
      <w:r w:rsidR="00316D95" w:rsidRPr="00053346">
        <w:rPr>
          <w:rFonts w:ascii="HG丸ｺﾞｼｯｸM-PRO" w:eastAsia="HG丸ｺﾞｼｯｸM-PRO" w:hint="eastAsia"/>
          <w:sz w:val="22"/>
        </w:rPr>
        <w:t>発表された</w:t>
      </w:r>
      <w:r w:rsidRPr="00053346">
        <w:rPr>
          <w:rFonts w:ascii="HG丸ｺﾞｼｯｸM-PRO" w:eastAsia="HG丸ｺﾞｼｯｸM-PRO" w:hint="eastAsia"/>
          <w:sz w:val="22"/>
        </w:rPr>
        <w:t>場合は、放課後かまくらっ子だいいち、いなむら、しちりがはまのみ</w:t>
      </w:r>
      <w:r w:rsidR="00316D95" w:rsidRPr="00053346">
        <w:rPr>
          <w:rFonts w:ascii="HG丸ｺﾞｼｯｸM-PRO" w:eastAsia="HG丸ｺﾞｼｯｸM-PRO" w:hint="eastAsia"/>
          <w:sz w:val="22"/>
        </w:rPr>
        <w:t>上述</w:t>
      </w:r>
      <w:r w:rsidRPr="00053346">
        <w:rPr>
          <w:rFonts w:ascii="HG丸ｺﾞｼｯｸM-PRO" w:eastAsia="HG丸ｺﾞｼｯｸM-PRO" w:hint="eastAsia"/>
          <w:sz w:val="22"/>
        </w:rPr>
        <w:t>の対応とします。</w:t>
      </w:r>
    </w:p>
    <w:p w14:paraId="605D0229" w14:textId="77777777" w:rsidR="00215248" w:rsidRPr="00053346" w:rsidRDefault="00215248" w:rsidP="00215248">
      <w:pPr>
        <w:widowControl w:val="0"/>
        <w:spacing w:line="276" w:lineRule="auto"/>
        <w:ind w:firstLineChars="200" w:firstLine="440"/>
        <w:rPr>
          <w:rFonts w:ascii="HG丸ｺﾞｼｯｸM-PRO" w:eastAsia="HG丸ｺﾞｼｯｸM-PRO" w:hAnsi="HG丸ｺﾞｼｯｸM-PRO"/>
          <w:iCs/>
          <w:sz w:val="22"/>
        </w:rPr>
      </w:pPr>
    </w:p>
    <w:p w14:paraId="7148D9F3" w14:textId="2A1B942F" w:rsidR="001A20B7" w:rsidRPr="00053346" w:rsidRDefault="001A14BD" w:rsidP="00D80490">
      <w:pPr>
        <w:ind w:firstLineChars="64" w:firstLine="141"/>
        <w:rPr>
          <w:rFonts w:ascii="HG丸ｺﾞｼｯｸM-PRO" w:eastAsia="HG丸ｺﾞｼｯｸM-PRO" w:hAnsi="HG丸ｺﾞｼｯｸM-PRO"/>
          <w:b/>
          <w:bCs/>
          <w:sz w:val="22"/>
          <w:szCs w:val="22"/>
        </w:rPr>
      </w:pPr>
      <w:r w:rsidRPr="00053346">
        <w:rPr>
          <w:rFonts w:ascii="HG丸ｺﾞｼｯｸM-PRO" w:eastAsia="HG丸ｺﾞｼｯｸM-PRO" w:hAnsi="HG丸ｺﾞｼｯｸM-PRO" w:hint="eastAsia"/>
          <w:b/>
          <w:sz w:val="22"/>
          <w:szCs w:val="22"/>
          <w:bdr w:val="single" w:sz="4" w:space="0" w:color="auto"/>
        </w:rPr>
        <w:t>（</w:t>
      </w:r>
      <w:r w:rsidR="009A781E" w:rsidRPr="00053346">
        <w:rPr>
          <w:rFonts w:ascii="HG丸ｺﾞｼｯｸM-PRO" w:eastAsia="HG丸ｺﾞｼｯｸM-PRO" w:hAnsi="HG丸ｺﾞｼｯｸM-PRO" w:hint="eastAsia"/>
          <w:b/>
          <w:sz w:val="22"/>
          <w:szCs w:val="22"/>
          <w:bdr w:val="single" w:sz="4" w:space="0" w:color="auto"/>
        </w:rPr>
        <w:t>７</w:t>
      </w:r>
      <w:r w:rsidRPr="00053346">
        <w:rPr>
          <w:rFonts w:ascii="HG丸ｺﾞｼｯｸM-PRO" w:eastAsia="HG丸ｺﾞｼｯｸM-PRO" w:hAnsi="HG丸ｺﾞｼｯｸM-PRO" w:hint="eastAsia"/>
          <w:b/>
          <w:sz w:val="22"/>
          <w:szCs w:val="22"/>
          <w:bdr w:val="single" w:sz="4" w:space="0" w:color="auto"/>
        </w:rPr>
        <w:t>）</w:t>
      </w:r>
      <w:r w:rsidR="00807E14" w:rsidRPr="00053346">
        <w:rPr>
          <w:rFonts w:ascii="HG丸ｺﾞｼｯｸM-PRO" w:eastAsia="HG丸ｺﾞｼｯｸM-PRO" w:hAnsi="HG丸ｺﾞｼｯｸM-PRO" w:hint="eastAsia"/>
          <w:b/>
          <w:sz w:val="22"/>
          <w:szCs w:val="22"/>
          <w:bdr w:val="single" w:sz="4" w:space="0" w:color="auto"/>
        </w:rPr>
        <w:t>鎌倉市</w:t>
      </w:r>
      <w:r w:rsidR="001A20B7" w:rsidRPr="00053346">
        <w:rPr>
          <w:rFonts w:ascii="HG丸ｺﾞｼｯｸM-PRO" w:eastAsia="HG丸ｺﾞｼｯｸM-PRO" w:hAnsi="HG丸ｺﾞｼｯｸM-PRO" w:hint="eastAsia"/>
          <w:b/>
          <w:sz w:val="22"/>
          <w:szCs w:val="22"/>
          <w:bdr w:val="single" w:sz="4" w:space="0" w:color="auto"/>
        </w:rPr>
        <w:t>立以外の小学校に通学しているお子様への対応について</w:t>
      </w:r>
    </w:p>
    <w:p w14:paraId="7855267E" w14:textId="6DACF820" w:rsidR="001A20B7" w:rsidRPr="00053346" w:rsidRDefault="00807E14" w:rsidP="000C1F08">
      <w:pPr>
        <w:pStyle w:val="a3"/>
        <w:tabs>
          <w:tab w:val="clear" w:pos="4252"/>
          <w:tab w:val="clear" w:pos="8504"/>
        </w:tabs>
        <w:snapToGrid/>
        <w:ind w:leftChars="100" w:left="240" w:firstLineChars="100" w:firstLine="220"/>
        <w:rPr>
          <w:rFonts w:ascii="HG丸ｺﾞｼｯｸM-PRO" w:eastAsia="HG丸ｺﾞｼｯｸM-PRO" w:hAnsi="HG丸ｺﾞｼｯｸM-PRO"/>
          <w:sz w:val="22"/>
          <w:szCs w:val="22"/>
        </w:rPr>
      </w:pPr>
      <w:r w:rsidRPr="00053346">
        <w:rPr>
          <w:rFonts w:ascii="HG丸ｺﾞｼｯｸM-PRO" w:eastAsia="HG丸ｺﾞｼｯｸM-PRO" w:hAnsi="HG丸ｺﾞｼｯｸM-PRO" w:cs="ＭＳ 明朝" w:hint="eastAsia"/>
          <w:sz w:val="22"/>
          <w:szCs w:val="22"/>
        </w:rPr>
        <w:t>鎌倉市</w:t>
      </w:r>
      <w:r w:rsidR="001A20B7" w:rsidRPr="00053346">
        <w:rPr>
          <w:rFonts w:ascii="HG丸ｺﾞｼｯｸM-PRO" w:eastAsia="HG丸ｺﾞｼｯｸM-PRO" w:hAnsi="HG丸ｺﾞｼｯｸM-PRO" w:cs="ＭＳ 明朝" w:hint="eastAsia"/>
          <w:sz w:val="22"/>
          <w:szCs w:val="22"/>
        </w:rPr>
        <w:t>立以外の小学校に通学している方については、お手数ですが、</w:t>
      </w:r>
      <w:r w:rsidR="001A20B7" w:rsidRPr="00053346">
        <w:rPr>
          <w:rFonts w:ascii="HG丸ｺﾞｼｯｸM-PRO" w:eastAsia="HG丸ｺﾞｼｯｸM-PRO" w:hAnsi="HG丸ｺﾞｼｯｸM-PRO" w:cs="ＭＳ 明朝" w:hint="eastAsia"/>
          <w:sz w:val="22"/>
          <w:szCs w:val="22"/>
          <w:u w:val="wavyHeavy"/>
        </w:rPr>
        <w:t>小学校の対応について放課後かまくらっ子にご連絡をお願いいたします</w:t>
      </w:r>
      <w:r w:rsidR="001A20B7" w:rsidRPr="00053346">
        <w:rPr>
          <w:rFonts w:ascii="HG丸ｺﾞｼｯｸM-PRO" w:eastAsia="HG丸ｺﾞｼｯｸM-PRO" w:hAnsi="HG丸ｺﾞｼｯｸM-PRO" w:hint="eastAsia"/>
          <w:sz w:val="22"/>
          <w:szCs w:val="22"/>
        </w:rPr>
        <w:t>。</w:t>
      </w:r>
    </w:p>
    <w:p w14:paraId="14B41ADB" w14:textId="77777777" w:rsidR="008B5080" w:rsidRPr="00053346" w:rsidRDefault="008B5080" w:rsidP="008B5080">
      <w:pPr>
        <w:widowControl w:val="0"/>
        <w:spacing w:line="276" w:lineRule="auto"/>
        <w:rPr>
          <w:rFonts w:ascii="HG丸ｺﾞｼｯｸM-PRO" w:eastAsia="HG丸ｺﾞｼｯｸM-PRO" w:hAnsi="HG丸ｺﾞｼｯｸM-PRO"/>
          <w:iCs/>
          <w:sz w:val="22"/>
        </w:rPr>
      </w:pPr>
    </w:p>
    <w:p w14:paraId="5C771022" w14:textId="0A4CBF54" w:rsidR="008B5080" w:rsidRPr="00053346" w:rsidRDefault="008B5080" w:rsidP="00D80490">
      <w:pPr>
        <w:ind w:firstLineChars="64" w:firstLine="141"/>
        <w:rPr>
          <w:rFonts w:ascii="HG丸ｺﾞｼｯｸM-PRO" w:eastAsia="HG丸ｺﾞｼｯｸM-PRO" w:hAnsi="HG丸ｺﾞｼｯｸM-PRO"/>
          <w:b/>
          <w:bCs/>
          <w:sz w:val="22"/>
          <w:szCs w:val="22"/>
        </w:rPr>
      </w:pPr>
      <w:r w:rsidRPr="00053346">
        <w:rPr>
          <w:rFonts w:ascii="HG丸ｺﾞｼｯｸM-PRO" w:eastAsia="HG丸ｺﾞｼｯｸM-PRO" w:hAnsi="HG丸ｺﾞｼｯｸM-PRO" w:hint="eastAsia"/>
          <w:b/>
          <w:sz w:val="22"/>
          <w:szCs w:val="22"/>
          <w:bdr w:val="single" w:sz="4" w:space="0" w:color="auto"/>
        </w:rPr>
        <w:t>（８）警報</w:t>
      </w:r>
      <w:r w:rsidR="002937C9" w:rsidRPr="00053346">
        <w:rPr>
          <w:rFonts w:ascii="HG丸ｺﾞｼｯｸM-PRO" w:eastAsia="HG丸ｺﾞｼｯｸM-PRO" w:hAnsi="HG丸ｺﾞｼｯｸM-PRO" w:hint="eastAsia"/>
          <w:b/>
          <w:sz w:val="22"/>
          <w:szCs w:val="22"/>
          <w:bdr w:val="single" w:sz="4" w:space="0" w:color="auto"/>
        </w:rPr>
        <w:t>発表</w:t>
      </w:r>
      <w:r w:rsidRPr="00053346">
        <w:rPr>
          <w:rFonts w:ascii="HG丸ｺﾞｼｯｸM-PRO" w:eastAsia="HG丸ｺﾞｼｯｸM-PRO" w:hAnsi="HG丸ｺﾞｼｯｸM-PRO" w:hint="eastAsia"/>
          <w:b/>
          <w:sz w:val="22"/>
          <w:szCs w:val="22"/>
          <w:bdr w:val="single" w:sz="4" w:space="0" w:color="auto"/>
        </w:rPr>
        <w:t>時のお子様のお迎えについて</w:t>
      </w:r>
    </w:p>
    <w:p w14:paraId="4C6D7334" w14:textId="4DEB8750" w:rsidR="000A179F" w:rsidRPr="00053346" w:rsidRDefault="008B5080" w:rsidP="000C1F08">
      <w:pPr>
        <w:pStyle w:val="a3"/>
        <w:tabs>
          <w:tab w:val="clear" w:pos="4252"/>
          <w:tab w:val="clear" w:pos="8504"/>
        </w:tabs>
        <w:snapToGrid/>
        <w:ind w:leftChars="100" w:left="240" w:firstLineChars="100" w:firstLine="220"/>
        <w:rPr>
          <w:rFonts w:ascii="HG丸ｺﾞｼｯｸM-PRO" w:eastAsia="HG丸ｺﾞｼｯｸM-PRO" w:hAnsi="HG丸ｺﾞｼｯｸM-PRO"/>
          <w:sz w:val="22"/>
          <w:szCs w:val="22"/>
        </w:rPr>
      </w:pPr>
      <w:r w:rsidRPr="00053346">
        <w:rPr>
          <w:rFonts w:ascii="HG丸ｺﾞｼｯｸM-PRO" w:eastAsia="HG丸ｺﾞｼｯｸM-PRO" w:hAnsi="HG丸ｺﾞｼｯｸM-PRO" w:hint="eastAsia"/>
          <w:sz w:val="22"/>
          <w:szCs w:val="22"/>
        </w:rPr>
        <w:t>警報</w:t>
      </w:r>
      <w:r w:rsidR="002937C9" w:rsidRPr="00053346">
        <w:rPr>
          <w:rFonts w:ascii="HG丸ｺﾞｼｯｸM-PRO" w:eastAsia="HG丸ｺﾞｼｯｸM-PRO" w:hAnsi="HG丸ｺﾞｼｯｸM-PRO" w:hint="eastAsia"/>
          <w:sz w:val="22"/>
          <w:szCs w:val="22"/>
        </w:rPr>
        <w:t>発表</w:t>
      </w:r>
      <w:r w:rsidRPr="00053346">
        <w:rPr>
          <w:rFonts w:ascii="HG丸ｺﾞｼｯｸM-PRO" w:eastAsia="HG丸ｺﾞｼｯｸM-PRO" w:hAnsi="HG丸ｺﾞｼｯｸM-PRO" w:hint="eastAsia"/>
          <w:sz w:val="22"/>
          <w:szCs w:val="22"/>
        </w:rPr>
        <w:t>時は保護者</w:t>
      </w:r>
      <w:r w:rsidR="002A15B2" w:rsidRPr="00053346">
        <w:rPr>
          <w:rFonts w:ascii="HG丸ｺﾞｼｯｸM-PRO" w:eastAsia="HG丸ｺﾞｼｯｸM-PRO" w:hAnsi="HG丸ｺﾞｼｯｸM-PRO" w:hint="eastAsia"/>
          <w:sz w:val="22"/>
          <w:szCs w:val="22"/>
        </w:rPr>
        <w:t>の放課後かまくらっ子への</w:t>
      </w:r>
      <w:r w:rsidRPr="00053346">
        <w:rPr>
          <w:rFonts w:ascii="HG丸ｺﾞｼｯｸM-PRO" w:eastAsia="HG丸ｺﾞｼｯｸM-PRO" w:hAnsi="HG丸ｺﾞｼｯｸM-PRO" w:hint="eastAsia"/>
          <w:sz w:val="22"/>
          <w:szCs w:val="22"/>
        </w:rPr>
        <w:t>お迎えをお願いします。</w:t>
      </w:r>
    </w:p>
    <w:p w14:paraId="5FB2F289" w14:textId="77777777" w:rsidR="00316D95" w:rsidRPr="00053346" w:rsidRDefault="00316D95" w:rsidP="000C1F08">
      <w:pPr>
        <w:pStyle w:val="a3"/>
        <w:tabs>
          <w:tab w:val="clear" w:pos="4252"/>
          <w:tab w:val="clear" w:pos="8504"/>
        </w:tabs>
        <w:snapToGrid/>
        <w:ind w:leftChars="100" w:left="240" w:firstLineChars="100" w:firstLine="220"/>
        <w:rPr>
          <w:rFonts w:ascii="HG丸ｺﾞｼｯｸM-PRO" w:eastAsia="HG丸ｺﾞｼｯｸM-PRO" w:hAnsi="HG丸ｺﾞｼｯｸM-PRO"/>
          <w:sz w:val="22"/>
          <w:szCs w:val="22"/>
        </w:rPr>
      </w:pPr>
    </w:p>
    <w:p w14:paraId="1B8BC52C" w14:textId="08E18082" w:rsidR="00662954" w:rsidRDefault="00316D95" w:rsidP="00662954">
      <w:pPr>
        <w:spacing w:line="276" w:lineRule="auto"/>
        <w:ind w:leftChars="178" w:left="709" w:hangingChars="128" w:hanging="282"/>
        <w:rPr>
          <w:rFonts w:ascii="HG丸ｺﾞｼｯｸM-PRO" w:eastAsia="HG丸ｺﾞｼｯｸM-PRO"/>
          <w:iCs/>
          <w:color w:val="FF0000"/>
          <w:sz w:val="22"/>
        </w:rPr>
      </w:pPr>
      <w:r w:rsidRPr="00053346">
        <w:rPr>
          <w:rFonts w:ascii="HG丸ｺﾞｼｯｸM-PRO" w:eastAsia="HG丸ｺﾞｼｯｸM-PRO" w:hint="eastAsia"/>
          <w:sz w:val="22"/>
        </w:rPr>
        <w:t>※高潮、波浪</w:t>
      </w:r>
      <w:r w:rsidR="00F31426" w:rsidRPr="00053346">
        <w:rPr>
          <w:rFonts w:ascii="HG丸ｺﾞｼｯｸM-PRO" w:eastAsia="HG丸ｺﾞｼｯｸM-PRO" w:hint="eastAsia"/>
          <w:sz w:val="22"/>
        </w:rPr>
        <w:t>、津波</w:t>
      </w:r>
      <w:r w:rsidR="00C25113" w:rsidRPr="00053346">
        <w:rPr>
          <w:rFonts w:ascii="HG丸ｺﾞｼｯｸM-PRO" w:eastAsia="HG丸ｺﾞｼｯｸM-PRO" w:hint="eastAsia"/>
          <w:sz w:val="22"/>
        </w:rPr>
        <w:t>警報</w:t>
      </w:r>
      <w:r w:rsidRPr="00053346">
        <w:rPr>
          <w:rFonts w:ascii="HG丸ｺﾞｼｯｸM-PRO" w:eastAsia="HG丸ｺﾞｼｯｸM-PRO" w:hint="eastAsia"/>
          <w:sz w:val="22"/>
        </w:rPr>
        <w:t>（特別警報含む）の</w:t>
      </w:r>
      <w:r w:rsidRPr="00A40FAF">
        <w:rPr>
          <w:rFonts w:ascii="HG丸ｺﾞｼｯｸM-PRO" w:eastAsia="HG丸ｺﾞｼｯｸM-PRO" w:hint="eastAsia"/>
          <w:sz w:val="22"/>
        </w:rPr>
        <w:t>み発表された場合は、放課後かまくらっ子だいいち、いなむら、しちりがはまのみ上述の対応と</w:t>
      </w:r>
      <w:r w:rsidRPr="00B546CD">
        <w:rPr>
          <w:rFonts w:ascii="HG丸ｺﾞｼｯｸM-PRO" w:eastAsia="HG丸ｺﾞｼｯｸM-PRO" w:hint="eastAsia"/>
          <w:sz w:val="22"/>
        </w:rPr>
        <w:t>します。</w:t>
      </w:r>
      <w:r w:rsidR="00662954">
        <w:rPr>
          <w:rFonts w:ascii="HG丸ｺﾞｼｯｸM-PRO" w:eastAsia="HG丸ｺﾞｼｯｸM-PRO"/>
          <w:iCs/>
          <w:color w:val="FF0000"/>
          <w:sz w:val="22"/>
        </w:rPr>
        <w:br w:type="page"/>
      </w:r>
    </w:p>
    <w:p w14:paraId="63574CDB" w14:textId="5C17EC91" w:rsidR="001A20B7" w:rsidRPr="008C0914" w:rsidRDefault="001A14BD" w:rsidP="00662954">
      <w:pPr>
        <w:spacing w:line="276" w:lineRule="auto"/>
        <w:rPr>
          <w:rFonts w:hAnsi="ＭＳ 明朝"/>
          <w:bCs/>
          <w:color w:val="000000" w:themeColor="text1"/>
        </w:rPr>
      </w:pPr>
      <w:r w:rsidRPr="008C0914">
        <w:rPr>
          <w:rFonts w:ascii="HG丸ｺﾞｼｯｸM-PRO" w:eastAsia="HG丸ｺﾞｼｯｸM-PRO" w:hAnsi="ＭＳ 明朝" w:hint="eastAsia"/>
          <w:b/>
          <w:color w:val="000000" w:themeColor="text1"/>
          <w:sz w:val="28"/>
          <w:szCs w:val="28"/>
        </w:rPr>
        <w:lastRenderedPageBreak/>
        <w:t>一覧表A【</w:t>
      </w:r>
      <w:r w:rsidR="00EA2967" w:rsidRPr="008C0914">
        <w:rPr>
          <w:rFonts w:ascii="HG丸ｺﾞｼｯｸM-PRO" w:eastAsia="HG丸ｺﾞｼｯｸM-PRO" w:hAnsi="ＭＳ 明朝" w:hint="eastAsia"/>
          <w:b/>
          <w:color w:val="000000" w:themeColor="text1"/>
          <w:sz w:val="28"/>
          <w:szCs w:val="28"/>
        </w:rPr>
        <w:t xml:space="preserve">緊急時の対応　</w:t>
      </w:r>
      <w:r w:rsidR="00D721EB" w:rsidRPr="008C0914">
        <w:rPr>
          <w:rFonts w:ascii="HG丸ｺﾞｼｯｸM-PRO" w:eastAsia="HG丸ｺﾞｼｯｸM-PRO" w:hAnsi="ＭＳ 明朝" w:hint="eastAsia"/>
          <w:b/>
          <w:color w:val="000000" w:themeColor="text1"/>
          <w:szCs w:val="28"/>
          <w:u w:val="wave"/>
        </w:rPr>
        <w:t>※感染症流行時においても下表と同様に対応します。</w:t>
      </w:r>
      <w:r w:rsidRPr="008C0914">
        <w:rPr>
          <w:rFonts w:ascii="HG丸ｺﾞｼｯｸM-PRO" w:eastAsia="HG丸ｺﾞｼｯｸM-PRO" w:hAnsi="ＭＳ 明朝" w:hint="eastAsia"/>
          <w:b/>
          <w:color w:val="000000" w:themeColor="text1"/>
          <w:sz w:val="28"/>
          <w:szCs w:val="28"/>
        </w:rPr>
        <w:t>】</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488"/>
        <w:gridCol w:w="1489"/>
        <w:gridCol w:w="2835"/>
      </w:tblGrid>
      <w:tr w:rsidR="008C0914" w:rsidRPr="008C0914" w14:paraId="152AB25B" w14:textId="77777777" w:rsidTr="00951E1B">
        <w:tc>
          <w:tcPr>
            <w:tcW w:w="4678" w:type="dxa"/>
            <w:tcBorders>
              <w:bottom w:val="single" w:sz="4" w:space="0" w:color="000000"/>
              <w:tl2br w:val="single" w:sz="4" w:space="0" w:color="000000"/>
            </w:tcBorders>
          </w:tcPr>
          <w:p w14:paraId="6E02E8F1" w14:textId="77777777" w:rsidR="00D721EB" w:rsidRPr="008C0914" w:rsidRDefault="00D721EB" w:rsidP="000D2C9F">
            <w:pPr>
              <w:jc w:val="right"/>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受入れ開始時間</w:t>
            </w:r>
          </w:p>
          <w:p w14:paraId="00AF5293"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件名</w:t>
            </w:r>
          </w:p>
        </w:tc>
        <w:tc>
          <w:tcPr>
            <w:tcW w:w="1488" w:type="dxa"/>
            <w:tcBorders>
              <w:tl2br w:val="nil"/>
            </w:tcBorders>
            <w:vAlign w:val="center"/>
          </w:tcPr>
          <w:p w14:paraId="60FF8FF7" w14:textId="77777777" w:rsidR="00D721EB" w:rsidRPr="008C0914" w:rsidRDefault="00D721EB" w:rsidP="00951E1B">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子どもの家</w:t>
            </w:r>
          </w:p>
        </w:tc>
        <w:tc>
          <w:tcPr>
            <w:tcW w:w="1489" w:type="dxa"/>
            <w:tcBorders>
              <w:tl2br w:val="nil"/>
            </w:tcBorders>
            <w:vAlign w:val="center"/>
          </w:tcPr>
          <w:p w14:paraId="4742EA45" w14:textId="77777777" w:rsidR="00D721EB" w:rsidRPr="008C0914" w:rsidRDefault="00D721EB" w:rsidP="00951E1B">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子どもの家</w:t>
            </w:r>
          </w:p>
          <w:p w14:paraId="6D2241D0" w14:textId="77777777" w:rsidR="00D721EB" w:rsidRPr="008C0914" w:rsidRDefault="00D721EB" w:rsidP="00951E1B">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臨時利用</w:t>
            </w:r>
          </w:p>
        </w:tc>
        <w:tc>
          <w:tcPr>
            <w:tcW w:w="2835" w:type="dxa"/>
            <w:tcBorders>
              <w:tl2br w:val="nil"/>
            </w:tcBorders>
            <w:vAlign w:val="center"/>
          </w:tcPr>
          <w:p w14:paraId="01181D5A" w14:textId="17E585E1" w:rsidR="00D721EB" w:rsidRPr="008C0914" w:rsidRDefault="00D721EB" w:rsidP="00CA418E">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子どもひろば</w:t>
            </w:r>
          </w:p>
        </w:tc>
      </w:tr>
      <w:tr w:rsidR="008C0914" w:rsidRPr="008C0914" w14:paraId="2782E793" w14:textId="77777777" w:rsidTr="00951E1B">
        <w:trPr>
          <w:trHeight w:val="419"/>
        </w:trPr>
        <w:tc>
          <w:tcPr>
            <w:tcW w:w="4678" w:type="dxa"/>
            <w:tcBorders>
              <w:tl2br w:val="nil"/>
            </w:tcBorders>
            <w:vAlign w:val="center"/>
          </w:tcPr>
          <w:p w14:paraId="4FE1D3DF"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気象状況等での臨時休校</w:t>
            </w:r>
          </w:p>
          <w:p w14:paraId="2589F328"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【前日までの決定】</w:t>
            </w:r>
          </w:p>
        </w:tc>
        <w:tc>
          <w:tcPr>
            <w:tcW w:w="2977" w:type="dxa"/>
            <w:gridSpan w:val="2"/>
            <w:tcBorders>
              <w:tl2br w:val="nil"/>
            </w:tcBorders>
            <w:vAlign w:val="center"/>
          </w:tcPr>
          <w:p w14:paraId="0AA7C2B3" w14:textId="77777777" w:rsidR="00D721EB" w:rsidRPr="008C0914" w:rsidRDefault="00D721EB" w:rsidP="000D2C9F">
            <w:pPr>
              <w:jc w:val="center"/>
              <w:rPr>
                <w:rFonts w:ascii="HG丸ｺﾞｼｯｸM-PRO" w:eastAsia="HG丸ｺﾞｼｯｸM-PRO" w:hAnsi="HG丸ｺﾞｼｯｸM-PRO"/>
                <w:bCs/>
                <w:color w:val="000000" w:themeColor="text1"/>
                <w:sz w:val="14"/>
              </w:rPr>
            </w:pPr>
            <w:r w:rsidRPr="008C0914">
              <w:rPr>
                <w:rFonts w:ascii="HG丸ｺﾞｼｯｸM-PRO" w:eastAsia="HG丸ｺﾞｼｯｸM-PRO" w:hAnsi="HG丸ｺﾞｼｯｸM-PRO" w:hint="eastAsia"/>
                <w:color w:val="000000" w:themeColor="text1"/>
                <w:sz w:val="22"/>
              </w:rPr>
              <w:t>8</w:t>
            </w:r>
            <w:r w:rsidRPr="008C0914">
              <w:rPr>
                <w:rFonts w:ascii="HG丸ｺﾞｼｯｸM-PRO" w:eastAsia="HG丸ｺﾞｼｯｸM-PRO" w:hAnsi="HG丸ｺﾞｼｯｸM-PRO"/>
                <w:color w:val="000000" w:themeColor="text1"/>
                <w:sz w:val="22"/>
              </w:rPr>
              <w:t>:00</w:t>
            </w:r>
            <w:r w:rsidRPr="008C0914">
              <w:rPr>
                <w:rFonts w:ascii="HG丸ｺﾞｼｯｸM-PRO" w:eastAsia="HG丸ｺﾞｼｯｸM-PRO" w:hAnsi="HG丸ｺﾞｼｯｸM-PRO" w:hint="eastAsia"/>
                <w:color w:val="000000" w:themeColor="text1"/>
                <w:sz w:val="22"/>
              </w:rPr>
              <w:t xml:space="preserve">から受入れ </w:t>
            </w:r>
            <w:r w:rsidRPr="008C0914">
              <w:rPr>
                <w:rFonts w:ascii="HG丸ｺﾞｼｯｸM-PRO" w:eastAsia="HG丸ｺﾞｼｯｸM-PRO" w:hAnsi="HG丸ｺﾞｼｯｸM-PRO" w:hint="eastAsia"/>
                <w:color w:val="000000" w:themeColor="text1"/>
                <w:sz w:val="14"/>
              </w:rPr>
              <w:t>※１</w:t>
            </w:r>
          </w:p>
          <w:p w14:paraId="38421F4C" w14:textId="6C5C1AFA"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（土曜日は８</w:t>
            </w:r>
            <w:r w:rsidRPr="008C0914">
              <w:rPr>
                <w:rFonts w:ascii="HG丸ｺﾞｼｯｸM-PRO" w:eastAsia="HG丸ｺﾞｼｯｸM-PRO" w:hAnsi="HG丸ｺﾞｼｯｸM-PRO"/>
                <w:color w:val="000000" w:themeColor="text1"/>
                <w:sz w:val="22"/>
              </w:rPr>
              <w:t>:</w:t>
            </w:r>
            <w:r w:rsidRPr="008C0914">
              <w:rPr>
                <w:rFonts w:ascii="HG丸ｺﾞｼｯｸM-PRO" w:eastAsia="HG丸ｺﾞｼｯｸM-PRO" w:hAnsi="HG丸ｺﾞｼｯｸM-PRO" w:hint="eastAsia"/>
                <w:color w:val="000000" w:themeColor="text1"/>
                <w:sz w:val="22"/>
              </w:rPr>
              <w:t>３０から）</w:t>
            </w:r>
          </w:p>
        </w:tc>
        <w:tc>
          <w:tcPr>
            <w:tcW w:w="2835" w:type="dxa"/>
            <w:tcBorders>
              <w:tl2br w:val="nil"/>
            </w:tcBorders>
            <w:vAlign w:val="center"/>
          </w:tcPr>
          <w:p w14:paraId="5BB77150"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p>
        </w:tc>
      </w:tr>
      <w:tr w:rsidR="008C0914" w:rsidRPr="008C0914" w14:paraId="7A7B6446" w14:textId="77777777" w:rsidTr="00951E1B">
        <w:trPr>
          <w:trHeight w:val="476"/>
        </w:trPr>
        <w:tc>
          <w:tcPr>
            <w:tcW w:w="4678" w:type="dxa"/>
            <w:tcBorders>
              <w:tl2br w:val="nil"/>
            </w:tcBorders>
            <w:vAlign w:val="center"/>
          </w:tcPr>
          <w:p w14:paraId="25AE4CE4" w14:textId="2CFB8A11"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気象状況等での臨時休校【登校前の決定】</w:t>
            </w:r>
          </w:p>
        </w:tc>
        <w:tc>
          <w:tcPr>
            <w:tcW w:w="2977" w:type="dxa"/>
            <w:gridSpan w:val="2"/>
            <w:tcBorders>
              <w:tl2br w:val="nil"/>
            </w:tcBorders>
            <w:vAlign w:val="center"/>
          </w:tcPr>
          <w:p w14:paraId="2AC8810D"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10:00から受入れ</w:t>
            </w:r>
          </w:p>
        </w:tc>
        <w:tc>
          <w:tcPr>
            <w:tcW w:w="2835" w:type="dxa"/>
            <w:tcBorders>
              <w:tl2br w:val="nil"/>
            </w:tcBorders>
            <w:vAlign w:val="center"/>
          </w:tcPr>
          <w:p w14:paraId="690B885E"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p>
        </w:tc>
      </w:tr>
      <w:tr w:rsidR="008C0914" w:rsidRPr="008C0914" w14:paraId="493BB34A" w14:textId="77777777" w:rsidTr="00951E1B">
        <w:trPr>
          <w:trHeight w:val="476"/>
        </w:trPr>
        <w:tc>
          <w:tcPr>
            <w:tcW w:w="4678" w:type="dxa"/>
            <w:tcBorders>
              <w:tl2br w:val="nil"/>
            </w:tcBorders>
            <w:vAlign w:val="center"/>
          </w:tcPr>
          <w:p w14:paraId="4C8141BD"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気象状況等により臨時休校しない場合</w:t>
            </w:r>
          </w:p>
          <w:p w14:paraId="15C3BC8A"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【当日の決定】</w:t>
            </w:r>
          </w:p>
        </w:tc>
        <w:tc>
          <w:tcPr>
            <w:tcW w:w="5812" w:type="dxa"/>
            <w:gridSpan w:val="3"/>
            <w:tcBorders>
              <w:tl2br w:val="nil"/>
            </w:tcBorders>
            <w:vAlign w:val="center"/>
          </w:tcPr>
          <w:p w14:paraId="1124BB8C" w14:textId="2549E792"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放課後から受入れ</w:t>
            </w:r>
          </w:p>
        </w:tc>
      </w:tr>
      <w:tr w:rsidR="008C0914" w:rsidRPr="008C0914" w14:paraId="6223DB06" w14:textId="77777777" w:rsidTr="00951E1B">
        <w:trPr>
          <w:trHeight w:val="476"/>
        </w:trPr>
        <w:tc>
          <w:tcPr>
            <w:tcW w:w="4678" w:type="dxa"/>
            <w:tcBorders>
              <w:tl2br w:val="nil"/>
            </w:tcBorders>
            <w:vAlign w:val="center"/>
          </w:tcPr>
          <w:p w14:paraId="208CC55D"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気象状況等で登校時間が遅れる</w:t>
            </w:r>
          </w:p>
        </w:tc>
        <w:tc>
          <w:tcPr>
            <w:tcW w:w="5812" w:type="dxa"/>
            <w:gridSpan w:val="3"/>
            <w:tcBorders>
              <w:tl2br w:val="nil"/>
            </w:tcBorders>
            <w:vAlign w:val="center"/>
          </w:tcPr>
          <w:p w14:paraId="537C49B1"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放課後から受入れ</w:t>
            </w:r>
          </w:p>
        </w:tc>
      </w:tr>
      <w:tr w:rsidR="008C0914" w:rsidRPr="008C0914" w14:paraId="48824A46" w14:textId="77777777" w:rsidTr="00951E1B">
        <w:trPr>
          <w:trHeight w:val="437"/>
        </w:trPr>
        <w:tc>
          <w:tcPr>
            <w:tcW w:w="4678" w:type="dxa"/>
            <w:tcBorders>
              <w:tl2br w:val="nil"/>
            </w:tcBorders>
            <w:vAlign w:val="center"/>
          </w:tcPr>
          <w:p w14:paraId="66E932E6"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保護者の判断により登校を見送る場合</w:t>
            </w:r>
          </w:p>
        </w:tc>
        <w:tc>
          <w:tcPr>
            <w:tcW w:w="5812" w:type="dxa"/>
            <w:gridSpan w:val="3"/>
            <w:tcBorders>
              <w:tl2br w:val="nil"/>
            </w:tcBorders>
            <w:vAlign w:val="center"/>
          </w:tcPr>
          <w:p w14:paraId="1B5289EF"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放課後から受入れ</w:t>
            </w:r>
          </w:p>
        </w:tc>
      </w:tr>
      <w:tr w:rsidR="008C0914" w:rsidRPr="008C0914" w14:paraId="1C7B115C" w14:textId="77777777" w:rsidTr="00951E1B">
        <w:trPr>
          <w:trHeight w:val="441"/>
        </w:trPr>
        <w:tc>
          <w:tcPr>
            <w:tcW w:w="4678" w:type="dxa"/>
            <w:tcBorders>
              <w:tl2br w:val="nil"/>
            </w:tcBorders>
            <w:vAlign w:val="center"/>
          </w:tcPr>
          <w:p w14:paraId="3F4453E9"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一斉下校【訓練】</w:t>
            </w:r>
          </w:p>
        </w:tc>
        <w:tc>
          <w:tcPr>
            <w:tcW w:w="5812" w:type="dxa"/>
            <w:gridSpan w:val="3"/>
            <w:tcBorders>
              <w:tl2br w:val="nil"/>
            </w:tcBorders>
            <w:vAlign w:val="center"/>
          </w:tcPr>
          <w:p w14:paraId="3B53E4BE"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10:00から受入れ</w:t>
            </w:r>
          </w:p>
        </w:tc>
      </w:tr>
      <w:tr w:rsidR="008C0914" w:rsidRPr="008C0914" w14:paraId="087A3975" w14:textId="77777777" w:rsidTr="00951E1B">
        <w:trPr>
          <w:trHeight w:val="399"/>
        </w:trPr>
        <w:tc>
          <w:tcPr>
            <w:tcW w:w="4678" w:type="dxa"/>
            <w:tcBorders>
              <w:tl2br w:val="nil"/>
            </w:tcBorders>
            <w:vAlign w:val="center"/>
          </w:tcPr>
          <w:p w14:paraId="4D2982C6"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一斉下校【本番】</w:t>
            </w:r>
          </w:p>
        </w:tc>
        <w:tc>
          <w:tcPr>
            <w:tcW w:w="2977" w:type="dxa"/>
            <w:gridSpan w:val="2"/>
            <w:tcBorders>
              <w:tl2br w:val="nil"/>
            </w:tcBorders>
            <w:vAlign w:val="center"/>
          </w:tcPr>
          <w:p w14:paraId="4C8ABBB9"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10:00から受入れ</w:t>
            </w:r>
          </w:p>
        </w:tc>
        <w:tc>
          <w:tcPr>
            <w:tcW w:w="2835" w:type="dxa"/>
            <w:tcBorders>
              <w:tl2br w:val="nil"/>
            </w:tcBorders>
            <w:vAlign w:val="center"/>
          </w:tcPr>
          <w:p w14:paraId="0150813A" w14:textId="42867915"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10:00から受入れ</w:t>
            </w:r>
            <w:r w:rsidRPr="008C0914">
              <w:rPr>
                <w:rFonts w:ascii="HG丸ｺﾞｼｯｸM-PRO" w:eastAsia="HG丸ｺﾞｼｯｸM-PRO" w:hAnsi="HG丸ｺﾞｼｯｸM-PRO" w:hint="eastAsia"/>
                <w:color w:val="000000" w:themeColor="text1"/>
                <w:sz w:val="14"/>
                <w:szCs w:val="14"/>
              </w:rPr>
              <w:t>※2</w:t>
            </w:r>
          </w:p>
        </w:tc>
      </w:tr>
      <w:tr w:rsidR="008C0914" w:rsidRPr="008C0914" w14:paraId="2762384C" w14:textId="77777777" w:rsidTr="00951E1B">
        <w:trPr>
          <w:trHeight w:val="425"/>
        </w:trPr>
        <w:tc>
          <w:tcPr>
            <w:tcW w:w="4678" w:type="dxa"/>
            <w:tcBorders>
              <w:tl2br w:val="nil"/>
            </w:tcBorders>
            <w:vAlign w:val="center"/>
          </w:tcPr>
          <w:p w14:paraId="5DF5BF1B"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引き渡し（お迎え）下校【訓練】</w:t>
            </w:r>
          </w:p>
        </w:tc>
        <w:tc>
          <w:tcPr>
            <w:tcW w:w="5812" w:type="dxa"/>
            <w:gridSpan w:val="3"/>
            <w:tcBorders>
              <w:tl2br w:val="nil"/>
            </w:tcBorders>
            <w:vAlign w:val="center"/>
          </w:tcPr>
          <w:p w14:paraId="37B1499F" w14:textId="77777777"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10:00から受入れ</w:t>
            </w:r>
          </w:p>
        </w:tc>
      </w:tr>
      <w:tr w:rsidR="008C0914" w:rsidRPr="008C0914" w14:paraId="51DE6457" w14:textId="77777777" w:rsidTr="00951E1B">
        <w:trPr>
          <w:trHeight w:val="417"/>
        </w:trPr>
        <w:tc>
          <w:tcPr>
            <w:tcW w:w="4678" w:type="dxa"/>
            <w:tcBorders>
              <w:tl2br w:val="nil"/>
            </w:tcBorders>
            <w:vAlign w:val="center"/>
          </w:tcPr>
          <w:p w14:paraId="4117697B"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引き渡し（お迎え）下校【本番】</w:t>
            </w:r>
          </w:p>
        </w:tc>
        <w:tc>
          <w:tcPr>
            <w:tcW w:w="5812" w:type="dxa"/>
            <w:gridSpan w:val="3"/>
            <w:tcBorders>
              <w:tl2br w:val="nil"/>
            </w:tcBorders>
            <w:vAlign w:val="center"/>
          </w:tcPr>
          <w:p w14:paraId="3A365818" w14:textId="73E493CB"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14"/>
              </w:rPr>
              <w:t>※</w:t>
            </w:r>
            <w:r w:rsidRPr="008C0914">
              <w:rPr>
                <w:rFonts w:ascii="HG丸ｺﾞｼｯｸM-PRO" w:eastAsia="HG丸ｺﾞｼｯｸM-PRO" w:hAnsi="HG丸ｺﾞｼｯｸM-PRO"/>
                <w:color w:val="000000" w:themeColor="text1"/>
                <w:sz w:val="14"/>
              </w:rPr>
              <w:t>3</w:t>
            </w:r>
          </w:p>
        </w:tc>
      </w:tr>
      <w:tr w:rsidR="008C0914" w:rsidRPr="008C0914" w14:paraId="49B05364" w14:textId="77777777" w:rsidTr="00951E1B">
        <w:trPr>
          <w:trHeight w:val="417"/>
        </w:trPr>
        <w:tc>
          <w:tcPr>
            <w:tcW w:w="4678" w:type="dxa"/>
            <w:tcBorders>
              <w:tl2br w:val="nil"/>
            </w:tcBorders>
            <w:vAlign w:val="center"/>
          </w:tcPr>
          <w:p w14:paraId="5CFE753A" w14:textId="3508BA0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長期休暇中(夏休み等)の警報発表時</w:t>
            </w:r>
          </w:p>
        </w:tc>
        <w:tc>
          <w:tcPr>
            <w:tcW w:w="2977" w:type="dxa"/>
            <w:gridSpan w:val="2"/>
            <w:tcBorders>
              <w:tl2br w:val="nil"/>
            </w:tcBorders>
            <w:vAlign w:val="center"/>
          </w:tcPr>
          <w:p w14:paraId="34208070" w14:textId="77777777" w:rsidR="00D721EB" w:rsidRPr="008C0914" w:rsidRDefault="00D721EB" w:rsidP="000A179F">
            <w:pPr>
              <w:jc w:val="center"/>
              <w:rPr>
                <w:rFonts w:ascii="HG丸ｺﾞｼｯｸM-PRO" w:eastAsia="HG丸ｺﾞｼｯｸM-PRO" w:hAnsi="HG丸ｺﾞｼｯｸM-PRO"/>
                <w:bCs/>
                <w:color w:val="000000" w:themeColor="text1"/>
                <w:sz w:val="14"/>
              </w:rPr>
            </w:pPr>
            <w:r w:rsidRPr="008C0914">
              <w:rPr>
                <w:rFonts w:ascii="HG丸ｺﾞｼｯｸM-PRO" w:eastAsia="HG丸ｺﾞｼｯｸM-PRO" w:hAnsi="HG丸ｺﾞｼｯｸM-PRO" w:hint="eastAsia"/>
                <w:color w:val="000000" w:themeColor="text1"/>
                <w:sz w:val="22"/>
              </w:rPr>
              <w:t>8</w:t>
            </w:r>
            <w:r w:rsidRPr="008C0914">
              <w:rPr>
                <w:rFonts w:ascii="HG丸ｺﾞｼｯｸM-PRO" w:eastAsia="HG丸ｺﾞｼｯｸM-PRO" w:hAnsi="HG丸ｺﾞｼｯｸM-PRO"/>
                <w:color w:val="000000" w:themeColor="text1"/>
                <w:sz w:val="22"/>
              </w:rPr>
              <w:t>:00</w:t>
            </w:r>
            <w:r w:rsidRPr="008C0914">
              <w:rPr>
                <w:rFonts w:ascii="HG丸ｺﾞｼｯｸM-PRO" w:eastAsia="HG丸ｺﾞｼｯｸM-PRO" w:hAnsi="HG丸ｺﾞｼｯｸM-PRO" w:hint="eastAsia"/>
                <w:color w:val="000000" w:themeColor="text1"/>
                <w:sz w:val="22"/>
              </w:rPr>
              <w:t>から受入れ</w:t>
            </w:r>
            <w:r w:rsidRPr="008C0914">
              <w:rPr>
                <w:rFonts w:ascii="HG丸ｺﾞｼｯｸM-PRO" w:eastAsia="HG丸ｺﾞｼｯｸM-PRO" w:hAnsi="HG丸ｺﾞｼｯｸM-PRO" w:hint="eastAsia"/>
                <w:color w:val="000000" w:themeColor="text1"/>
                <w:sz w:val="14"/>
              </w:rPr>
              <w:t>※１</w:t>
            </w:r>
          </w:p>
          <w:p w14:paraId="35D9E79F" w14:textId="66088F9B" w:rsidR="00D721EB" w:rsidRPr="008C0914" w:rsidRDefault="00D721EB" w:rsidP="000A17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（土曜日は８</w:t>
            </w:r>
            <w:r w:rsidRPr="008C0914">
              <w:rPr>
                <w:rFonts w:ascii="HG丸ｺﾞｼｯｸM-PRO" w:eastAsia="HG丸ｺﾞｼｯｸM-PRO" w:hAnsi="HG丸ｺﾞｼｯｸM-PRO"/>
                <w:color w:val="000000" w:themeColor="text1"/>
                <w:sz w:val="22"/>
              </w:rPr>
              <w:t>:</w:t>
            </w:r>
            <w:r w:rsidRPr="008C0914">
              <w:rPr>
                <w:rFonts w:ascii="HG丸ｺﾞｼｯｸM-PRO" w:eastAsia="HG丸ｺﾞｼｯｸM-PRO" w:hAnsi="HG丸ｺﾞｼｯｸM-PRO" w:hint="eastAsia"/>
                <w:color w:val="000000" w:themeColor="text1"/>
                <w:sz w:val="22"/>
              </w:rPr>
              <w:t>３０から）</w:t>
            </w:r>
          </w:p>
        </w:tc>
        <w:tc>
          <w:tcPr>
            <w:tcW w:w="2835" w:type="dxa"/>
            <w:tcBorders>
              <w:tl2br w:val="nil"/>
            </w:tcBorders>
            <w:vAlign w:val="center"/>
          </w:tcPr>
          <w:p w14:paraId="418FEE28" w14:textId="018567ED"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p>
        </w:tc>
      </w:tr>
      <w:tr w:rsidR="008C0914" w:rsidRPr="008C0914" w14:paraId="3F86E99D" w14:textId="77777777" w:rsidTr="00951E1B">
        <w:trPr>
          <w:trHeight w:val="412"/>
        </w:trPr>
        <w:tc>
          <w:tcPr>
            <w:tcW w:w="4678" w:type="dxa"/>
            <w:tcBorders>
              <w:tl2br w:val="nil"/>
            </w:tcBorders>
            <w:vAlign w:val="center"/>
          </w:tcPr>
          <w:p w14:paraId="0B6CEF24" w14:textId="77777777" w:rsidR="00D721EB" w:rsidRPr="008C0914" w:rsidRDefault="00D721EB" w:rsidP="000D2C9F">
            <w:pPr>
              <w:ind w:left="1650" w:hangingChars="750" w:hanging="1650"/>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学級・学年閉鎖</w:t>
            </w:r>
          </w:p>
          <w:p w14:paraId="6D1EF90A" w14:textId="7D675BEB" w:rsidR="00D721EB" w:rsidRPr="008C0914" w:rsidRDefault="00D721EB" w:rsidP="000D2C9F">
            <w:pPr>
              <w:ind w:left="1650" w:hangingChars="750" w:hanging="1650"/>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【前日までに決定した場合】</w:t>
            </w:r>
            <w:r w:rsidRPr="008C0914">
              <w:rPr>
                <w:rFonts w:ascii="HG丸ｺﾞｼｯｸM-PRO" w:eastAsia="HG丸ｺﾞｼｯｸM-PRO" w:hAnsi="HG丸ｺﾞｼｯｸM-PRO" w:hint="eastAsia"/>
                <w:color w:val="000000" w:themeColor="text1"/>
                <w:sz w:val="14"/>
              </w:rPr>
              <w:t>※4</w:t>
            </w:r>
          </w:p>
        </w:tc>
        <w:tc>
          <w:tcPr>
            <w:tcW w:w="2977" w:type="dxa"/>
            <w:gridSpan w:val="2"/>
            <w:tcBorders>
              <w:tl2br w:val="nil"/>
            </w:tcBorders>
            <w:vAlign w:val="center"/>
          </w:tcPr>
          <w:p w14:paraId="1BCAC604" w14:textId="77777777" w:rsidR="00D721EB" w:rsidRPr="008C0914" w:rsidRDefault="00D721EB" w:rsidP="000D2C9F">
            <w:pPr>
              <w:jc w:val="center"/>
              <w:rPr>
                <w:rFonts w:ascii="HG丸ｺﾞｼｯｸM-PRO" w:eastAsia="HG丸ｺﾞｼｯｸM-PRO" w:hAnsi="HG丸ｺﾞｼｯｸM-PRO"/>
                <w:bCs/>
                <w:color w:val="000000" w:themeColor="text1"/>
                <w:sz w:val="14"/>
              </w:rPr>
            </w:pPr>
            <w:r w:rsidRPr="008C0914">
              <w:rPr>
                <w:rFonts w:ascii="HG丸ｺﾞｼｯｸM-PRO" w:eastAsia="HG丸ｺﾞｼｯｸM-PRO" w:hAnsi="HG丸ｺﾞｼｯｸM-PRO" w:hint="eastAsia"/>
                <w:color w:val="000000" w:themeColor="text1"/>
                <w:sz w:val="22"/>
              </w:rPr>
              <w:t>8</w:t>
            </w:r>
            <w:r w:rsidRPr="008C0914">
              <w:rPr>
                <w:rFonts w:ascii="HG丸ｺﾞｼｯｸM-PRO" w:eastAsia="HG丸ｺﾞｼｯｸM-PRO" w:hAnsi="HG丸ｺﾞｼｯｸM-PRO"/>
                <w:color w:val="000000" w:themeColor="text1"/>
                <w:sz w:val="22"/>
              </w:rPr>
              <w:t>:00</w:t>
            </w:r>
            <w:r w:rsidRPr="008C0914">
              <w:rPr>
                <w:rFonts w:ascii="HG丸ｺﾞｼｯｸM-PRO" w:eastAsia="HG丸ｺﾞｼｯｸM-PRO" w:hAnsi="HG丸ｺﾞｼｯｸM-PRO" w:hint="eastAsia"/>
                <w:color w:val="000000" w:themeColor="text1"/>
                <w:sz w:val="22"/>
              </w:rPr>
              <w:t xml:space="preserve">から受入れ </w:t>
            </w:r>
            <w:r w:rsidRPr="008C0914">
              <w:rPr>
                <w:rFonts w:ascii="HG丸ｺﾞｼｯｸM-PRO" w:eastAsia="HG丸ｺﾞｼｯｸM-PRO" w:hAnsi="HG丸ｺﾞｼｯｸM-PRO" w:hint="eastAsia"/>
                <w:color w:val="000000" w:themeColor="text1"/>
                <w:sz w:val="14"/>
              </w:rPr>
              <w:t>※１</w:t>
            </w:r>
          </w:p>
          <w:p w14:paraId="5844E0FA" w14:textId="74EC2662"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（土曜日は８</w:t>
            </w:r>
            <w:r w:rsidRPr="008C0914">
              <w:rPr>
                <w:rFonts w:ascii="HG丸ｺﾞｼｯｸM-PRO" w:eastAsia="HG丸ｺﾞｼｯｸM-PRO" w:hAnsi="HG丸ｺﾞｼｯｸM-PRO"/>
                <w:color w:val="000000" w:themeColor="text1"/>
                <w:sz w:val="22"/>
              </w:rPr>
              <w:t>:</w:t>
            </w:r>
            <w:r w:rsidRPr="008C0914">
              <w:rPr>
                <w:rFonts w:ascii="HG丸ｺﾞｼｯｸM-PRO" w:eastAsia="HG丸ｺﾞｼｯｸM-PRO" w:hAnsi="HG丸ｺﾞｼｯｸM-PRO" w:hint="eastAsia"/>
                <w:color w:val="000000" w:themeColor="text1"/>
                <w:sz w:val="22"/>
              </w:rPr>
              <w:t>３０から）</w:t>
            </w:r>
          </w:p>
        </w:tc>
        <w:tc>
          <w:tcPr>
            <w:tcW w:w="2835" w:type="dxa"/>
            <w:tcBorders>
              <w:tl2br w:val="nil"/>
            </w:tcBorders>
            <w:vAlign w:val="center"/>
          </w:tcPr>
          <w:p w14:paraId="6577C9D5" w14:textId="43BE7D0F"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14"/>
                <w:szCs w:val="14"/>
              </w:rPr>
              <w:t>※6</w:t>
            </w:r>
          </w:p>
        </w:tc>
      </w:tr>
      <w:tr w:rsidR="008C0914" w:rsidRPr="008C0914" w14:paraId="0658C870" w14:textId="77777777" w:rsidTr="00951E1B">
        <w:trPr>
          <w:trHeight w:val="432"/>
        </w:trPr>
        <w:tc>
          <w:tcPr>
            <w:tcW w:w="4678" w:type="dxa"/>
            <w:tcBorders>
              <w:tl2br w:val="nil"/>
            </w:tcBorders>
            <w:vAlign w:val="center"/>
          </w:tcPr>
          <w:p w14:paraId="2EFBFB08" w14:textId="77777777"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学級・学年閉鎖</w:t>
            </w:r>
          </w:p>
          <w:p w14:paraId="13DA33A8" w14:textId="4DAA8133" w:rsidR="00D721EB" w:rsidRPr="008C0914" w:rsidRDefault="00D721EB"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【就学時間内に決定した場合】</w:t>
            </w:r>
            <w:r w:rsidRPr="008C0914">
              <w:rPr>
                <w:rFonts w:ascii="HG丸ｺﾞｼｯｸM-PRO" w:eastAsia="HG丸ｺﾞｼｯｸM-PRO" w:hAnsi="HG丸ｺﾞｼｯｸM-PRO" w:hint="eastAsia"/>
                <w:color w:val="000000" w:themeColor="text1"/>
                <w:sz w:val="14"/>
              </w:rPr>
              <w:t>※4</w:t>
            </w:r>
          </w:p>
        </w:tc>
        <w:tc>
          <w:tcPr>
            <w:tcW w:w="2977" w:type="dxa"/>
            <w:gridSpan w:val="2"/>
            <w:tcBorders>
              <w:tl2br w:val="nil"/>
            </w:tcBorders>
            <w:vAlign w:val="center"/>
          </w:tcPr>
          <w:p w14:paraId="34FC6E07" w14:textId="1BBDD722"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 xml:space="preserve">10:00から受入れ </w:t>
            </w:r>
            <w:r w:rsidRPr="008C0914">
              <w:rPr>
                <w:rFonts w:ascii="HG丸ｺﾞｼｯｸM-PRO" w:eastAsia="HG丸ｺﾞｼｯｸM-PRO" w:hAnsi="HG丸ｺﾞｼｯｸM-PRO" w:hint="eastAsia"/>
                <w:color w:val="000000" w:themeColor="text1"/>
                <w:sz w:val="14"/>
              </w:rPr>
              <w:t>※</w:t>
            </w:r>
            <w:r w:rsidRPr="008C0914">
              <w:rPr>
                <w:rFonts w:ascii="HG丸ｺﾞｼｯｸM-PRO" w:eastAsia="HG丸ｺﾞｼｯｸM-PRO" w:hAnsi="HG丸ｺﾞｼｯｸM-PRO"/>
                <w:color w:val="000000" w:themeColor="text1"/>
                <w:sz w:val="14"/>
              </w:rPr>
              <w:t>5</w:t>
            </w:r>
          </w:p>
        </w:tc>
        <w:tc>
          <w:tcPr>
            <w:tcW w:w="2835" w:type="dxa"/>
            <w:tcBorders>
              <w:tl2br w:val="nil"/>
            </w:tcBorders>
            <w:vAlign w:val="center"/>
          </w:tcPr>
          <w:p w14:paraId="5315CCA5" w14:textId="43A47CBC" w:rsidR="00D721EB" w:rsidRPr="008C0914" w:rsidRDefault="00D721EB"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14"/>
                <w:szCs w:val="14"/>
              </w:rPr>
              <w:t>※6</w:t>
            </w:r>
          </w:p>
        </w:tc>
      </w:tr>
    </w:tbl>
    <w:p w14:paraId="170E12C8" w14:textId="0BB60B5B" w:rsidR="001A20B7" w:rsidRPr="008C0914" w:rsidRDefault="001A20B7" w:rsidP="000A179F">
      <w:pPr>
        <w:pStyle w:val="a3"/>
        <w:tabs>
          <w:tab w:val="clear" w:pos="4252"/>
          <w:tab w:val="clear" w:pos="8504"/>
        </w:tabs>
        <w:snapToGrid/>
        <w:spacing w:line="276" w:lineRule="auto"/>
        <w:jc w:val="both"/>
        <w:rPr>
          <w:rFonts w:ascii="HG丸ｺﾞｼｯｸM-PRO" w:eastAsia="HG丸ｺﾞｼｯｸM-PRO" w:hAnsi="HG丸ｺﾞｼｯｸM-PRO"/>
          <w:bCs/>
          <w:color w:val="000000" w:themeColor="text1"/>
          <w:sz w:val="22"/>
        </w:rPr>
      </w:pPr>
      <w:r w:rsidRPr="008C0914">
        <w:rPr>
          <w:rFonts w:ascii="HG丸ｺﾞｼｯｸM-PRO" w:eastAsia="HG丸ｺﾞｼｯｸM-PRO" w:hAnsi="HG丸ｺﾞｼｯｸM-PRO" w:hint="eastAsia"/>
          <w:color w:val="000000" w:themeColor="text1"/>
          <w:sz w:val="22"/>
        </w:rPr>
        <w:t>※１…早朝利用申請をしている場合は、7</w:t>
      </w:r>
      <w:r w:rsidRPr="008C0914">
        <w:rPr>
          <w:rFonts w:ascii="HG丸ｺﾞｼｯｸM-PRO" w:eastAsia="HG丸ｺﾞｼｯｸM-PRO" w:hAnsi="HG丸ｺﾞｼｯｸM-PRO"/>
          <w:color w:val="000000" w:themeColor="text1"/>
          <w:sz w:val="22"/>
        </w:rPr>
        <w:t>:15</w:t>
      </w:r>
      <w:r w:rsidR="000A179F" w:rsidRPr="008C0914">
        <w:rPr>
          <w:rFonts w:ascii="HG丸ｺﾞｼｯｸM-PRO" w:eastAsia="HG丸ｺﾞｼｯｸM-PRO" w:hAnsi="HG丸ｺﾞｼｯｸM-PRO" w:hint="eastAsia"/>
          <w:color w:val="000000" w:themeColor="text1"/>
          <w:sz w:val="22"/>
        </w:rPr>
        <w:t>（土曜日は7</w:t>
      </w:r>
      <w:r w:rsidR="000A179F" w:rsidRPr="008C0914">
        <w:rPr>
          <w:rFonts w:ascii="HG丸ｺﾞｼｯｸM-PRO" w:eastAsia="HG丸ｺﾞｼｯｸM-PRO" w:hAnsi="HG丸ｺﾞｼｯｸM-PRO"/>
          <w:color w:val="000000" w:themeColor="text1"/>
          <w:sz w:val="22"/>
        </w:rPr>
        <w:t>:</w:t>
      </w:r>
      <w:r w:rsidR="000A179F" w:rsidRPr="008C0914">
        <w:rPr>
          <w:rFonts w:ascii="HG丸ｺﾞｼｯｸM-PRO" w:eastAsia="HG丸ｺﾞｼｯｸM-PRO" w:hAnsi="HG丸ｺﾞｼｯｸM-PRO" w:hint="eastAsia"/>
          <w:color w:val="000000" w:themeColor="text1"/>
          <w:sz w:val="22"/>
        </w:rPr>
        <w:t>30から）</w:t>
      </w:r>
      <w:r w:rsidRPr="008C0914">
        <w:rPr>
          <w:rFonts w:ascii="HG丸ｺﾞｼｯｸM-PRO" w:eastAsia="HG丸ｺﾞｼｯｸM-PRO" w:hAnsi="HG丸ｺﾞｼｯｸM-PRO" w:hint="eastAsia"/>
          <w:color w:val="000000" w:themeColor="text1"/>
          <w:sz w:val="22"/>
        </w:rPr>
        <w:t>から受入れます。</w:t>
      </w:r>
    </w:p>
    <w:p w14:paraId="77C24BCE" w14:textId="04608A2F" w:rsidR="006F2A03" w:rsidRPr="008C0914" w:rsidRDefault="006F2A03" w:rsidP="001A20B7">
      <w:pPr>
        <w:pStyle w:val="a3"/>
        <w:tabs>
          <w:tab w:val="clear" w:pos="4252"/>
          <w:tab w:val="clear" w:pos="8504"/>
        </w:tabs>
        <w:snapToGrid/>
        <w:spacing w:line="276" w:lineRule="auto"/>
        <w:rPr>
          <w:rFonts w:ascii="HG丸ｺﾞｼｯｸM-PRO" w:eastAsia="HG丸ｺﾞｼｯｸM-PRO" w:hAnsi="HG丸ｺﾞｼｯｸM-PRO"/>
          <w:bCs/>
          <w:color w:val="000000" w:themeColor="text1"/>
          <w:sz w:val="22"/>
        </w:rPr>
      </w:pPr>
      <w:r w:rsidRPr="008C0914">
        <w:rPr>
          <w:rFonts w:ascii="HG丸ｺﾞｼｯｸM-PRO" w:eastAsia="HG丸ｺﾞｼｯｸM-PRO" w:hAnsi="HG丸ｺﾞｼｯｸM-PRO" w:hint="eastAsia"/>
          <w:color w:val="000000" w:themeColor="text1"/>
          <w:sz w:val="22"/>
        </w:rPr>
        <w:t>※２…</w:t>
      </w:r>
      <w:r w:rsidRPr="008C0914">
        <w:rPr>
          <w:rFonts w:ascii="HG丸ｺﾞｼｯｸM-PRO" w:eastAsia="HG丸ｺﾞｼｯｸM-PRO" w:hAnsi="HG丸ｺﾞｼｯｸM-PRO" w:cs="ＭＳ 明朝" w:hint="eastAsia"/>
          <w:color w:val="000000" w:themeColor="text1"/>
          <w:sz w:val="22"/>
          <w:szCs w:val="22"/>
        </w:rPr>
        <w:t>保護者には子どもひろばへの早めのお迎えをお願いすることがあります。</w:t>
      </w:r>
    </w:p>
    <w:p w14:paraId="11F34EF0" w14:textId="55DB7880" w:rsidR="001A20B7" w:rsidRPr="008C0914" w:rsidRDefault="001A20B7" w:rsidP="000A179F">
      <w:pPr>
        <w:pStyle w:val="a3"/>
        <w:tabs>
          <w:tab w:val="clear" w:pos="4252"/>
          <w:tab w:val="clear" w:pos="8504"/>
        </w:tabs>
        <w:snapToGrid/>
        <w:spacing w:line="276" w:lineRule="auto"/>
        <w:ind w:left="660" w:hangingChars="300" w:hanging="660"/>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006F2A03" w:rsidRPr="008C0914">
        <w:rPr>
          <w:rFonts w:ascii="HG丸ｺﾞｼｯｸM-PRO" w:eastAsia="HG丸ｺﾞｼｯｸM-PRO" w:hAnsi="HG丸ｺﾞｼｯｸM-PRO" w:hint="eastAsia"/>
          <w:color w:val="000000" w:themeColor="text1"/>
          <w:sz w:val="22"/>
        </w:rPr>
        <w:t>３</w:t>
      </w:r>
      <w:r w:rsidRPr="008C0914">
        <w:rPr>
          <w:rFonts w:ascii="HG丸ｺﾞｼｯｸM-PRO" w:eastAsia="HG丸ｺﾞｼｯｸM-PRO" w:hAnsi="HG丸ｺﾞｼｯｸM-PRO" w:hint="eastAsia"/>
          <w:color w:val="000000" w:themeColor="text1"/>
          <w:sz w:val="22"/>
        </w:rPr>
        <w:t>…</w:t>
      </w:r>
      <w:r w:rsidR="000A179F" w:rsidRPr="008C0914">
        <w:rPr>
          <w:rFonts w:ascii="HG丸ｺﾞｼｯｸM-PRO" w:eastAsia="HG丸ｺﾞｼｯｸM-PRO" w:hAnsi="HG丸ｺﾞｼｯｸM-PRO" w:hint="eastAsia"/>
          <w:color w:val="000000" w:themeColor="text1"/>
          <w:sz w:val="22"/>
        </w:rPr>
        <w:t>放課後子どもひろば・子どもの家は利用できません</w:t>
      </w:r>
      <w:r w:rsidRPr="008C0914">
        <w:rPr>
          <w:rFonts w:ascii="HG丸ｺﾞｼｯｸM-PRO" w:eastAsia="HG丸ｺﾞｼｯｸM-PRO" w:hAnsi="HG丸ｺﾞｼｯｸM-PRO" w:hint="eastAsia"/>
          <w:color w:val="000000" w:themeColor="text1"/>
          <w:sz w:val="22"/>
        </w:rPr>
        <w:t>。</w:t>
      </w:r>
      <w:r w:rsidR="000A179F" w:rsidRPr="008C0914">
        <w:rPr>
          <w:rFonts w:ascii="HG丸ｺﾞｼｯｸM-PRO" w:eastAsia="HG丸ｺﾞｼｯｸM-PRO" w:hAnsi="HG丸ｺﾞｼｯｸM-PRO" w:hint="eastAsia"/>
          <w:color w:val="000000" w:themeColor="text1"/>
          <w:sz w:val="22"/>
        </w:rPr>
        <w:t>保護者が直接学校へお迎えをお願いします。</w:t>
      </w:r>
    </w:p>
    <w:p w14:paraId="3E27FD38" w14:textId="15BAE7BF" w:rsidR="001A20B7" w:rsidRPr="008C0914" w:rsidRDefault="001A20B7" w:rsidP="001A20B7">
      <w:pPr>
        <w:pStyle w:val="a3"/>
        <w:tabs>
          <w:tab w:val="clear" w:pos="4252"/>
          <w:tab w:val="clear" w:pos="8504"/>
        </w:tabs>
        <w:snapToGrid/>
        <w:spacing w:line="276" w:lineRule="auto"/>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006F2A03" w:rsidRPr="008C0914">
        <w:rPr>
          <w:rFonts w:ascii="HG丸ｺﾞｼｯｸM-PRO" w:eastAsia="HG丸ｺﾞｼｯｸM-PRO" w:hAnsi="HG丸ｺﾞｼｯｸM-PRO" w:hint="eastAsia"/>
          <w:color w:val="000000" w:themeColor="text1"/>
          <w:sz w:val="22"/>
        </w:rPr>
        <w:t>４</w:t>
      </w:r>
      <w:r w:rsidRPr="008C0914">
        <w:rPr>
          <w:rFonts w:ascii="HG丸ｺﾞｼｯｸM-PRO" w:eastAsia="HG丸ｺﾞｼｯｸM-PRO" w:hAnsi="HG丸ｺﾞｼｯｸM-PRO" w:hint="eastAsia"/>
          <w:color w:val="000000" w:themeColor="text1"/>
          <w:sz w:val="22"/>
        </w:rPr>
        <w:t>…体調が良好な児童のみ受入れます。</w:t>
      </w:r>
    </w:p>
    <w:p w14:paraId="1F2A1162" w14:textId="0413D184" w:rsidR="001A20B7" w:rsidRPr="008C0914" w:rsidRDefault="001A20B7" w:rsidP="001A20B7">
      <w:pPr>
        <w:pStyle w:val="a3"/>
        <w:tabs>
          <w:tab w:val="clear" w:pos="4252"/>
          <w:tab w:val="clear" w:pos="8504"/>
        </w:tabs>
        <w:snapToGrid/>
        <w:spacing w:line="276" w:lineRule="auto"/>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006F2A03" w:rsidRPr="008C0914">
        <w:rPr>
          <w:rFonts w:ascii="HG丸ｺﾞｼｯｸM-PRO" w:eastAsia="HG丸ｺﾞｼｯｸM-PRO" w:hAnsi="HG丸ｺﾞｼｯｸM-PRO" w:hint="eastAsia"/>
          <w:color w:val="000000" w:themeColor="text1"/>
          <w:sz w:val="22"/>
        </w:rPr>
        <w:t>５</w:t>
      </w:r>
      <w:r w:rsidRPr="008C0914">
        <w:rPr>
          <w:rFonts w:ascii="HG丸ｺﾞｼｯｸM-PRO" w:eastAsia="HG丸ｺﾞｼｯｸM-PRO" w:hAnsi="HG丸ｺﾞｼｯｸM-PRO" w:hint="eastAsia"/>
          <w:color w:val="000000" w:themeColor="text1"/>
          <w:sz w:val="22"/>
        </w:rPr>
        <w:t>…該当する学級の授業が終わり次第受入れます。（10</w:t>
      </w:r>
      <w:r w:rsidR="00807E14" w:rsidRPr="008C0914">
        <w:rPr>
          <w:rFonts w:ascii="HG丸ｺﾞｼｯｸM-PRO" w:eastAsia="HG丸ｺﾞｼｯｸM-PRO" w:hAnsi="HG丸ｺﾞｼｯｸM-PRO" w:hint="eastAsia"/>
          <w:color w:val="000000" w:themeColor="text1"/>
          <w:sz w:val="22"/>
        </w:rPr>
        <w:t>:</w:t>
      </w:r>
      <w:r w:rsidR="00807E14" w:rsidRPr="008C0914">
        <w:rPr>
          <w:rFonts w:ascii="HG丸ｺﾞｼｯｸM-PRO" w:eastAsia="HG丸ｺﾞｼｯｸM-PRO" w:hAnsi="HG丸ｺﾞｼｯｸM-PRO"/>
          <w:color w:val="000000" w:themeColor="text1"/>
          <w:sz w:val="22"/>
        </w:rPr>
        <w:t>00</w:t>
      </w:r>
      <w:r w:rsidRPr="008C0914">
        <w:rPr>
          <w:rFonts w:ascii="HG丸ｺﾞｼｯｸM-PRO" w:eastAsia="HG丸ｺﾞｼｯｸM-PRO" w:hAnsi="HG丸ｺﾞｼｯｸM-PRO" w:hint="eastAsia"/>
          <w:color w:val="000000" w:themeColor="text1"/>
          <w:sz w:val="22"/>
        </w:rPr>
        <w:t>以降）</w:t>
      </w:r>
    </w:p>
    <w:p w14:paraId="18B3F4F3" w14:textId="05D8A475" w:rsidR="00662954" w:rsidRDefault="001A20B7" w:rsidP="001A20B7">
      <w:pPr>
        <w:pStyle w:val="a3"/>
        <w:tabs>
          <w:tab w:val="clear" w:pos="4252"/>
          <w:tab w:val="clear" w:pos="8504"/>
        </w:tabs>
        <w:snapToGrid/>
        <w:spacing w:line="276" w:lineRule="auto"/>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r w:rsidR="006F2A03" w:rsidRPr="008C0914">
        <w:rPr>
          <w:rFonts w:ascii="HG丸ｺﾞｼｯｸM-PRO" w:eastAsia="HG丸ｺﾞｼｯｸM-PRO" w:hAnsi="HG丸ｺﾞｼｯｸM-PRO" w:hint="eastAsia"/>
          <w:color w:val="000000" w:themeColor="text1"/>
          <w:sz w:val="22"/>
        </w:rPr>
        <w:t>６</w:t>
      </w:r>
      <w:r w:rsidRPr="008C0914">
        <w:rPr>
          <w:rFonts w:ascii="HG丸ｺﾞｼｯｸM-PRO" w:eastAsia="HG丸ｺﾞｼｯｸM-PRO" w:hAnsi="HG丸ｺﾞｼｯｸM-PRO" w:hint="eastAsia"/>
          <w:color w:val="000000" w:themeColor="text1"/>
          <w:sz w:val="22"/>
        </w:rPr>
        <w:t>…対象学級以外の児童は、放課後からの受入れとなります。</w:t>
      </w:r>
      <w:r w:rsidR="00662954">
        <w:rPr>
          <w:rFonts w:ascii="HG丸ｺﾞｼｯｸM-PRO" w:eastAsia="HG丸ｺﾞｼｯｸM-PRO" w:hAnsi="HG丸ｺﾞｼｯｸM-PRO"/>
          <w:color w:val="000000" w:themeColor="text1"/>
          <w:sz w:val="22"/>
        </w:rPr>
        <w:br w:type="page"/>
      </w:r>
    </w:p>
    <w:p w14:paraId="52F42BA7" w14:textId="06EBB062" w:rsidR="001A20B7" w:rsidRPr="008C0914" w:rsidRDefault="006C66C7" w:rsidP="008A65AE">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color w:val="000000" w:themeColor="text1"/>
          <w:szCs w:val="22"/>
          <w:u w:val="double"/>
        </w:rPr>
      </w:pPr>
      <w:r w:rsidRPr="008C0914">
        <w:rPr>
          <w:rFonts w:ascii="HG丸ｺﾞｼｯｸM-PRO" w:eastAsia="HG丸ｺﾞｼｯｸM-PRO" w:hAnsi="HG丸ｺﾞｼｯｸM-PRO" w:hint="eastAsia"/>
          <w:color w:val="000000" w:themeColor="text1"/>
          <w:szCs w:val="22"/>
        </w:rPr>
        <w:lastRenderedPageBreak/>
        <w:t xml:space="preserve">２　</w:t>
      </w:r>
      <w:r w:rsidR="001A20B7" w:rsidRPr="008C0914">
        <w:rPr>
          <w:rFonts w:ascii="HG丸ｺﾞｼｯｸM-PRO" w:eastAsia="HG丸ｺﾞｼｯｸM-PRO" w:hAnsi="HG丸ｺﾞｼｯｸM-PRO" w:hint="eastAsia"/>
          <w:color w:val="000000" w:themeColor="text1"/>
          <w:szCs w:val="22"/>
        </w:rPr>
        <w:t>地震発生時の対応について</w:t>
      </w:r>
    </w:p>
    <w:p w14:paraId="7C3B8FEA" w14:textId="7AA15EB2" w:rsidR="001A20B7" w:rsidRPr="008C0914" w:rsidRDefault="000A179F" w:rsidP="001A20B7">
      <w:pPr>
        <w:ind w:firstLineChars="100" w:firstLine="220"/>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放課後かまくらっ子</w:t>
      </w:r>
      <w:r w:rsidR="001A20B7" w:rsidRPr="008C0914">
        <w:rPr>
          <w:rFonts w:ascii="HG丸ｺﾞｼｯｸM-PRO" w:eastAsia="HG丸ｺﾞｼｯｸM-PRO" w:hAnsi="HG丸ｺﾞｼｯｸM-PRO" w:hint="eastAsia"/>
          <w:color w:val="000000" w:themeColor="text1"/>
          <w:sz w:val="22"/>
          <w:szCs w:val="22"/>
        </w:rPr>
        <w:t>では、特別警報の発表の有無にかかわらず、地震発生時には、ただちに利用者の皆様の安全を守る行動をとります。</w:t>
      </w:r>
    </w:p>
    <w:p w14:paraId="140CF394" w14:textId="6AFCE129" w:rsidR="001A20B7" w:rsidRPr="008C0914" w:rsidRDefault="001A20B7" w:rsidP="000C1F08">
      <w:pPr>
        <w:ind w:firstLineChars="100" w:firstLine="220"/>
        <w:rPr>
          <w:rFonts w:ascii="HG丸ｺﾞｼｯｸM-PRO" w:eastAsia="HG丸ｺﾞｼｯｸM-PRO" w:hAnsi="HG丸ｺﾞｼｯｸM-PRO" w:cs="ＭＳ 明朝"/>
          <w:b/>
          <w:color w:val="000000" w:themeColor="text1"/>
          <w:sz w:val="22"/>
          <w:szCs w:val="22"/>
          <w:bdr w:val="single" w:sz="4" w:space="0" w:color="auto"/>
        </w:rPr>
      </w:pPr>
      <w:r w:rsidRPr="008C0914">
        <w:rPr>
          <w:rFonts w:ascii="HG丸ｺﾞｼｯｸM-PRO" w:eastAsia="HG丸ｺﾞｼｯｸM-PRO" w:hAnsi="HG丸ｺﾞｼｯｸM-PRO" w:hint="eastAsia"/>
          <w:color w:val="000000" w:themeColor="text1"/>
          <w:sz w:val="22"/>
          <w:szCs w:val="22"/>
        </w:rPr>
        <w:t>なお、保護者の皆様におかれましては、お子様とともに</w:t>
      </w:r>
      <w:r w:rsidR="000A179F" w:rsidRPr="008C0914">
        <w:rPr>
          <w:rFonts w:ascii="HG丸ｺﾞｼｯｸM-PRO" w:eastAsia="HG丸ｺﾞｼｯｸM-PRO" w:hAnsi="HG丸ｺﾞｼｯｸM-PRO" w:hint="eastAsia"/>
          <w:color w:val="000000" w:themeColor="text1"/>
          <w:sz w:val="22"/>
          <w:szCs w:val="22"/>
        </w:rPr>
        <w:t>下記</w:t>
      </w:r>
      <w:r w:rsidRPr="008C0914">
        <w:rPr>
          <w:rFonts w:ascii="HG丸ｺﾞｼｯｸM-PRO" w:eastAsia="HG丸ｺﾞｼｯｸM-PRO" w:hAnsi="HG丸ｺﾞｼｯｸM-PRO" w:hint="eastAsia"/>
          <w:color w:val="000000" w:themeColor="text1"/>
          <w:sz w:val="22"/>
          <w:szCs w:val="22"/>
        </w:rPr>
        <w:t>内容を確認の上、ご自宅において常時見やすい場所に掲示しておいてください。ご協力をよろしくお願いいたします。</w:t>
      </w:r>
    </w:p>
    <w:p w14:paraId="4FE93A13" w14:textId="77777777" w:rsidR="001A20B7" w:rsidRPr="008C0914" w:rsidRDefault="001A20B7" w:rsidP="001A20B7">
      <w:pPr>
        <w:rPr>
          <w:rFonts w:ascii="HG丸ｺﾞｼｯｸM-PRO" w:eastAsia="HG丸ｺﾞｼｯｸM-PRO" w:hAnsi="HG丸ｺﾞｼｯｸM-PRO" w:cs="ＭＳ 明朝"/>
          <w:b/>
          <w:color w:val="000000" w:themeColor="text1"/>
          <w:sz w:val="22"/>
          <w:szCs w:val="22"/>
          <w:bdr w:val="single" w:sz="4" w:space="0" w:color="auto"/>
        </w:rPr>
      </w:pPr>
    </w:p>
    <w:p w14:paraId="66EC6D40" w14:textId="1DAFEB0A" w:rsidR="001A20B7" w:rsidRPr="008C0914" w:rsidRDefault="001A14BD" w:rsidP="0087568F">
      <w:pPr>
        <w:widowControl w:val="0"/>
        <w:ind w:firstLineChars="58" w:firstLine="140"/>
        <w:jc w:val="both"/>
        <w:rPr>
          <w:rFonts w:ascii="HG丸ｺﾞｼｯｸM-PRO" w:eastAsia="HG丸ｺﾞｼｯｸM-PRO" w:hAnsi="HG丸ｺﾞｼｯｸM-PRO"/>
          <w:b/>
          <w:bCs/>
          <w:iCs/>
          <w:color w:val="000000" w:themeColor="text1"/>
          <w:bdr w:val="single" w:sz="4" w:space="0" w:color="auto"/>
        </w:rPr>
      </w:pPr>
      <w:r w:rsidRPr="008C0914">
        <w:rPr>
          <w:rFonts w:ascii="HG丸ｺﾞｼｯｸM-PRO" w:eastAsia="HG丸ｺﾞｼｯｸM-PRO" w:hAnsi="HG丸ｺﾞｼｯｸM-PRO" w:hint="eastAsia"/>
          <w:b/>
          <w:color w:val="000000" w:themeColor="text1"/>
          <w:bdr w:val="single" w:sz="4" w:space="0" w:color="auto"/>
        </w:rPr>
        <w:t>（１）</w:t>
      </w:r>
      <w:r w:rsidR="001A20B7" w:rsidRPr="008C0914">
        <w:rPr>
          <w:rFonts w:ascii="HG丸ｺﾞｼｯｸM-PRO" w:eastAsia="HG丸ｺﾞｼｯｸM-PRO" w:hAnsi="HG丸ｺﾞｼｯｸM-PRO" w:hint="eastAsia"/>
          <w:b/>
          <w:color w:val="000000" w:themeColor="text1"/>
          <w:bdr w:val="single" w:sz="4" w:space="0" w:color="auto"/>
        </w:rPr>
        <w:t>児童が下校途中（</w:t>
      </w:r>
      <w:r w:rsidR="00305CA4" w:rsidRPr="008C0914">
        <w:rPr>
          <w:rFonts w:ascii="HG丸ｺﾞｼｯｸM-PRO" w:eastAsia="HG丸ｺﾞｼｯｸM-PRO" w:hAnsi="HG丸ｺﾞｼｯｸM-PRO" w:hint="eastAsia"/>
          <w:b/>
          <w:color w:val="000000" w:themeColor="text1"/>
          <w:bdr w:val="single" w:sz="4" w:space="0" w:color="auto"/>
        </w:rPr>
        <w:t>放課後かまくらっ子</w:t>
      </w:r>
      <w:r w:rsidR="001A20B7" w:rsidRPr="008C0914">
        <w:rPr>
          <w:rFonts w:ascii="HG丸ｺﾞｼｯｸM-PRO" w:eastAsia="HG丸ｺﾞｼｯｸM-PRO" w:hAnsi="HG丸ｺﾞｼｯｸM-PRO" w:hint="eastAsia"/>
          <w:b/>
          <w:color w:val="000000" w:themeColor="text1"/>
          <w:bdr w:val="single" w:sz="4" w:space="0" w:color="auto"/>
        </w:rPr>
        <w:t>来所前）の場合の対応</w:t>
      </w:r>
    </w:p>
    <w:p w14:paraId="1728152E" w14:textId="0256C69A" w:rsidR="001A20B7" w:rsidRPr="008C0914" w:rsidRDefault="001A20B7" w:rsidP="00113218">
      <w:pPr>
        <w:widowControl w:val="0"/>
        <w:ind w:leftChars="177" w:left="425" w:firstLineChars="100" w:firstLine="220"/>
        <w:jc w:val="both"/>
        <w:rPr>
          <w:rFonts w:ascii="HG丸ｺﾞｼｯｸM-PRO" w:eastAsia="HG丸ｺﾞｼｯｸM-PRO" w:hAnsi="HG丸ｺﾞｼｯｸM-PRO"/>
          <w:bCs/>
          <w:iCs/>
          <w:color w:val="000000" w:themeColor="text1"/>
        </w:rPr>
      </w:pPr>
      <w:r w:rsidRPr="008C0914">
        <w:rPr>
          <w:rFonts w:ascii="HG丸ｺﾞｼｯｸM-PRO" w:eastAsia="HG丸ｺﾞｼｯｸM-PRO" w:hAnsi="HG丸ｺﾞｼｯｸM-PRO" w:hint="eastAsia"/>
          <w:color w:val="000000" w:themeColor="text1"/>
          <w:sz w:val="22"/>
        </w:rPr>
        <w:t>下校途中で発生した場合は、学校か</w:t>
      </w:r>
      <w:r w:rsidR="00305CA4" w:rsidRPr="008C0914">
        <w:rPr>
          <w:rFonts w:ascii="HG丸ｺﾞｼｯｸM-PRO" w:eastAsia="HG丸ｺﾞｼｯｸM-PRO" w:hAnsi="HG丸ｺﾞｼｯｸM-PRO" w:hint="eastAsia"/>
          <w:color w:val="000000" w:themeColor="text1"/>
          <w:sz w:val="22"/>
        </w:rPr>
        <w:t>放課後かまくらっ子</w:t>
      </w:r>
      <w:r w:rsidRPr="008C0914">
        <w:rPr>
          <w:rFonts w:ascii="HG丸ｺﾞｼｯｸM-PRO" w:eastAsia="HG丸ｺﾞｼｯｸM-PRO" w:hAnsi="HG丸ｺﾞｼｯｸM-PRO" w:hint="eastAsia"/>
          <w:color w:val="000000" w:themeColor="text1"/>
          <w:sz w:val="22"/>
        </w:rPr>
        <w:t>か、どちらか近い方に行くことを、あらかじめ各ご家庭でお子様に徹底していただくようお願いします。</w:t>
      </w:r>
    </w:p>
    <w:p w14:paraId="77C152E2" w14:textId="77777777" w:rsidR="001A20B7" w:rsidRPr="008C0914" w:rsidRDefault="001A20B7" w:rsidP="001A20B7">
      <w:pPr>
        <w:widowControl w:val="0"/>
        <w:jc w:val="both"/>
        <w:rPr>
          <w:rFonts w:ascii="HG丸ｺﾞｼｯｸM-PRO" w:eastAsia="HG丸ｺﾞｼｯｸM-PRO" w:hAnsi="HG丸ｺﾞｼｯｸM-PRO"/>
          <w:b/>
          <w:bCs/>
          <w:iCs/>
          <w:color w:val="000000" w:themeColor="text1"/>
          <w:bdr w:val="single" w:sz="4" w:space="0" w:color="auto"/>
        </w:rPr>
      </w:pPr>
    </w:p>
    <w:p w14:paraId="4E95ABC0" w14:textId="273321A8" w:rsidR="001A20B7" w:rsidRPr="008C0914" w:rsidRDefault="001A14BD" w:rsidP="0087568F">
      <w:pPr>
        <w:widowControl w:val="0"/>
        <w:ind w:firstLineChars="58" w:firstLine="140"/>
        <w:jc w:val="both"/>
        <w:rPr>
          <w:rFonts w:ascii="HG丸ｺﾞｼｯｸM-PRO" w:eastAsia="HG丸ｺﾞｼｯｸM-PRO" w:hAnsi="HG丸ｺﾞｼｯｸM-PRO"/>
          <w:b/>
          <w:bCs/>
          <w:iCs/>
          <w:color w:val="000000" w:themeColor="text1"/>
          <w:bdr w:val="single" w:sz="4" w:space="0" w:color="auto"/>
        </w:rPr>
      </w:pPr>
      <w:r w:rsidRPr="008C0914">
        <w:rPr>
          <w:rFonts w:ascii="HG丸ｺﾞｼｯｸM-PRO" w:eastAsia="HG丸ｺﾞｼｯｸM-PRO" w:hAnsi="HG丸ｺﾞｼｯｸM-PRO" w:hint="eastAsia"/>
          <w:b/>
          <w:color w:val="000000" w:themeColor="text1"/>
          <w:bdr w:val="single" w:sz="4" w:space="0" w:color="auto"/>
        </w:rPr>
        <w:t>（２）</w:t>
      </w:r>
      <w:r w:rsidR="001A20B7" w:rsidRPr="008C0914">
        <w:rPr>
          <w:rFonts w:ascii="HG丸ｺﾞｼｯｸM-PRO" w:eastAsia="HG丸ｺﾞｼｯｸM-PRO" w:hAnsi="HG丸ｺﾞｼｯｸM-PRO" w:hint="eastAsia"/>
          <w:b/>
          <w:color w:val="000000" w:themeColor="text1"/>
          <w:bdr w:val="single" w:sz="4" w:space="0" w:color="auto"/>
        </w:rPr>
        <w:t>児童が</w:t>
      </w:r>
      <w:r w:rsidR="00305CA4" w:rsidRPr="008C0914">
        <w:rPr>
          <w:rFonts w:ascii="HG丸ｺﾞｼｯｸM-PRO" w:eastAsia="HG丸ｺﾞｼｯｸM-PRO" w:hAnsi="HG丸ｺﾞｼｯｸM-PRO" w:hint="eastAsia"/>
          <w:b/>
          <w:color w:val="000000" w:themeColor="text1"/>
          <w:bdr w:val="single" w:sz="4" w:space="0" w:color="auto"/>
        </w:rPr>
        <w:t>放課後かまくらっ子</w:t>
      </w:r>
      <w:r w:rsidR="001A20B7" w:rsidRPr="008C0914">
        <w:rPr>
          <w:rFonts w:ascii="HG丸ｺﾞｼｯｸM-PRO" w:eastAsia="HG丸ｺﾞｼｯｸM-PRO" w:hAnsi="HG丸ｺﾞｼｯｸM-PRO" w:hint="eastAsia"/>
          <w:b/>
          <w:color w:val="000000" w:themeColor="text1"/>
          <w:bdr w:val="single" w:sz="4" w:space="0" w:color="auto"/>
        </w:rPr>
        <w:t>に来所中の場合の対応</w:t>
      </w:r>
    </w:p>
    <w:p w14:paraId="5EEAC422" w14:textId="7A9C25A4" w:rsidR="001A20B7" w:rsidRPr="008C0914" w:rsidRDefault="001A14BD" w:rsidP="00113218">
      <w:pPr>
        <w:widowControl w:val="0"/>
        <w:ind w:firstLineChars="128" w:firstLine="283"/>
        <w:jc w:val="both"/>
        <w:rPr>
          <w:rFonts w:ascii="HG丸ｺﾞｼｯｸM-PRO" w:eastAsia="HG丸ｺﾞｼｯｸM-PRO" w:hAnsi="HG丸ｺﾞｼｯｸM-PRO"/>
          <w:b/>
          <w:bCs/>
          <w:iCs/>
          <w:color w:val="000000" w:themeColor="text1"/>
          <w:sz w:val="22"/>
        </w:rPr>
      </w:pPr>
      <w:r w:rsidRPr="008C0914">
        <w:rPr>
          <w:rFonts w:ascii="HG丸ｺﾞｼｯｸM-PRO" w:eastAsia="HG丸ｺﾞｼｯｸM-PRO" w:hAnsi="HG丸ｺﾞｼｯｸM-PRO" w:hint="eastAsia"/>
          <w:b/>
          <w:color w:val="000000" w:themeColor="text1"/>
          <w:sz w:val="22"/>
        </w:rPr>
        <w:t>ア</w:t>
      </w:r>
      <w:r w:rsidR="001A20B7" w:rsidRPr="008C0914">
        <w:rPr>
          <w:rFonts w:ascii="HG丸ｺﾞｼｯｸM-PRO" w:eastAsia="HG丸ｺﾞｼｯｸM-PRO" w:hAnsi="HG丸ｺﾞｼｯｸM-PRO" w:hint="eastAsia"/>
          <w:b/>
          <w:color w:val="000000" w:themeColor="text1"/>
          <w:sz w:val="22"/>
        </w:rPr>
        <w:t xml:space="preserve">　地震発生時の避難先</w:t>
      </w:r>
    </w:p>
    <w:p w14:paraId="03E8B1C4" w14:textId="5DDA41B7" w:rsidR="00543B3E" w:rsidRPr="008C0914" w:rsidRDefault="001A14BD" w:rsidP="00113218">
      <w:pPr>
        <w:ind w:leftChars="236" w:left="849" w:hanging="283"/>
        <w:rPr>
          <w:rFonts w:ascii="HG丸ｺﾞｼｯｸM-PRO" w:eastAsia="HG丸ｺﾞｼｯｸM-PRO" w:hAnsi="HG丸ｺﾞｼｯｸM-PRO"/>
          <w:bCs/>
          <w:iCs/>
          <w:color w:val="000000" w:themeColor="text1"/>
        </w:rPr>
      </w:pPr>
      <w:r w:rsidRPr="008C0914">
        <w:rPr>
          <w:rFonts w:ascii="HG丸ｺﾞｼｯｸM-PRO" w:eastAsia="HG丸ｺﾞｼｯｸM-PRO" w:hAnsi="HG丸ｺﾞｼｯｸM-PRO" w:hint="eastAsia"/>
          <w:color w:val="000000" w:themeColor="text1"/>
          <w:sz w:val="22"/>
        </w:rPr>
        <w:t>（ア）</w:t>
      </w:r>
      <w:r w:rsidR="00543B3E" w:rsidRPr="008C0914">
        <w:rPr>
          <w:rFonts w:ascii="HG丸ｺﾞｼｯｸM-PRO" w:eastAsia="HG丸ｺﾞｼｯｸM-PRO" w:hAnsi="HG丸ｺﾞｼｯｸM-PRO" w:hint="eastAsia"/>
          <w:color w:val="000000" w:themeColor="text1"/>
          <w:sz w:val="22"/>
        </w:rPr>
        <w:t>大きな揺れを感じた場合、次に掲げる2施設については、大津波または津波による浸水の危険があるため、防災行政用無線による特別警報（大津波警報）または津波警報のサイレンが鳴る前に直ちに避難場所へ避難します。特別警報（大津波警報）または津波警報が解除された後は、避難所（</w:t>
      </w:r>
      <w:r w:rsidR="00E10098" w:rsidRPr="008C0914">
        <w:rPr>
          <w:rFonts w:ascii="HG丸ｺﾞｼｯｸM-PRO" w:eastAsia="HG丸ｺﾞｼｯｸM-PRO" w:hAnsi="HG丸ｺﾞｼｯｸM-PRO" w:hint="eastAsia"/>
          <w:color w:val="000000" w:themeColor="text1"/>
          <w:sz w:val="22"/>
        </w:rPr>
        <w:t>11</w:t>
      </w:r>
      <w:r w:rsidR="00543B3E" w:rsidRPr="008C0914">
        <w:rPr>
          <w:rFonts w:ascii="HG丸ｺﾞｼｯｸM-PRO" w:eastAsia="HG丸ｺﾞｼｯｸM-PRO" w:hAnsi="HG丸ｺﾞｼｯｸM-PRO" w:hint="eastAsia"/>
          <w:color w:val="000000" w:themeColor="text1"/>
          <w:sz w:val="22"/>
        </w:rPr>
        <w:t>ページの</w:t>
      </w:r>
      <w:r w:rsidR="00E10098" w:rsidRPr="008C0914">
        <w:rPr>
          <w:rFonts w:ascii="HG丸ｺﾞｼｯｸM-PRO" w:eastAsia="HG丸ｺﾞｼｯｸM-PRO" w:hAnsi="HG丸ｺﾞｼｯｸM-PRO" w:hint="eastAsia"/>
          <w:color w:val="000000" w:themeColor="text1"/>
          <w:sz w:val="22"/>
        </w:rPr>
        <w:t>一覧表</w:t>
      </w:r>
      <w:r w:rsidR="00662954" w:rsidRPr="00662954">
        <w:rPr>
          <w:rFonts w:ascii="HG丸ｺﾞｼｯｸM-PRO" w:eastAsia="HG丸ｺﾞｼｯｸM-PRO" w:hAnsi="HG丸ｺﾞｼｯｸM-PRO"/>
          <w:bCs/>
          <w:iCs/>
          <w:sz w:val="22"/>
        </w:rPr>
        <w:t>E</w:t>
      </w:r>
      <w:r w:rsidR="00543B3E" w:rsidRPr="008C0914">
        <w:rPr>
          <w:rFonts w:ascii="HG丸ｺﾞｼｯｸM-PRO" w:eastAsia="HG丸ｺﾞｼｯｸM-PRO" w:hAnsi="HG丸ｺﾞｼｯｸM-PRO" w:hint="eastAsia"/>
          <w:color w:val="000000" w:themeColor="text1"/>
          <w:sz w:val="22"/>
        </w:rPr>
        <w:t>を参照）に避難します。</w:t>
      </w:r>
    </w:p>
    <w:p w14:paraId="10F86E11" w14:textId="77777777" w:rsidR="00543B3E" w:rsidRPr="00355E24" w:rsidRDefault="00543B3E" w:rsidP="00543B3E">
      <w:pPr>
        <w:widowControl w:val="0"/>
        <w:ind w:left="240" w:hangingChars="100" w:hanging="240"/>
        <w:jc w:val="center"/>
        <w:rPr>
          <w:rFonts w:ascii="HG丸ｺﾞｼｯｸM-PRO" w:eastAsia="HG丸ｺﾞｼｯｸM-PRO" w:hAnsi="HG丸ｺﾞｼｯｸM-PRO"/>
          <w:bCs/>
          <w:iCs/>
          <w:color w:val="000000" w:themeColor="text1"/>
        </w:rPr>
      </w:pPr>
      <w:r w:rsidRPr="00355E24">
        <w:rPr>
          <w:rFonts w:ascii="HG丸ｺﾞｼｯｸM-PRO" w:eastAsia="HG丸ｺﾞｼｯｸM-PRO" w:hAnsi="HG丸ｺﾞｼｯｸM-PRO" w:hint="eastAsia"/>
          <w:color w:val="000000" w:themeColor="text1"/>
        </w:rPr>
        <w:t>【津波の場合の避難場所】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3488"/>
        <w:gridCol w:w="1661"/>
      </w:tblGrid>
      <w:tr w:rsidR="008C0914" w:rsidRPr="008C0914" w14:paraId="7EFAF499" w14:textId="77777777" w:rsidTr="000D67C2">
        <w:trPr>
          <w:jc w:val="center"/>
        </w:trPr>
        <w:tc>
          <w:tcPr>
            <w:tcW w:w="4587" w:type="dxa"/>
            <w:shd w:val="clear" w:color="auto" w:fill="FFFF00"/>
          </w:tcPr>
          <w:p w14:paraId="25A34F0E" w14:textId="77777777" w:rsidR="00543B3E" w:rsidRPr="00113218" w:rsidRDefault="00543B3E" w:rsidP="00543B3E">
            <w:pPr>
              <w:widowControl w:val="0"/>
              <w:jc w:val="center"/>
              <w:rPr>
                <w:rFonts w:ascii="HG丸ｺﾞｼｯｸM-PRO" w:eastAsia="HG丸ｺﾞｼｯｸM-PRO" w:hAnsi="HG丸ｺﾞｼｯｸM-PRO"/>
                <w:bCs/>
                <w:iCs/>
                <w:color w:val="000000" w:themeColor="text1"/>
              </w:rPr>
            </w:pPr>
            <w:r w:rsidRPr="00113218">
              <w:rPr>
                <w:rFonts w:ascii="HG丸ｺﾞｼｯｸM-PRO" w:eastAsia="HG丸ｺﾞｼｯｸM-PRO" w:hAnsi="HG丸ｺﾞｼｯｸM-PRO" w:hint="eastAsia"/>
                <w:color w:val="000000" w:themeColor="text1"/>
              </w:rPr>
              <w:t>施　設　名</w:t>
            </w:r>
          </w:p>
        </w:tc>
        <w:tc>
          <w:tcPr>
            <w:tcW w:w="3488" w:type="dxa"/>
            <w:shd w:val="clear" w:color="auto" w:fill="FFFF00"/>
          </w:tcPr>
          <w:p w14:paraId="051C8D81" w14:textId="77777777" w:rsidR="00543B3E" w:rsidRPr="00113218" w:rsidRDefault="00543B3E" w:rsidP="00543B3E">
            <w:pPr>
              <w:widowControl w:val="0"/>
              <w:ind w:firstLineChars="300" w:firstLine="720"/>
              <w:jc w:val="both"/>
              <w:rPr>
                <w:rFonts w:ascii="HG丸ｺﾞｼｯｸM-PRO" w:eastAsia="HG丸ｺﾞｼｯｸM-PRO" w:hAnsi="HG丸ｺﾞｼｯｸM-PRO"/>
                <w:bCs/>
                <w:iCs/>
                <w:color w:val="000000" w:themeColor="text1"/>
              </w:rPr>
            </w:pPr>
            <w:r w:rsidRPr="00113218">
              <w:rPr>
                <w:rFonts w:ascii="HG丸ｺﾞｼｯｸM-PRO" w:eastAsia="HG丸ｺﾞｼｯｸM-PRO" w:hAnsi="HG丸ｺﾞｼｯｸM-PRO" w:hint="eastAsia"/>
                <w:color w:val="000000" w:themeColor="text1"/>
              </w:rPr>
              <w:t>避　難　場　所</w:t>
            </w:r>
          </w:p>
        </w:tc>
        <w:tc>
          <w:tcPr>
            <w:tcW w:w="1661" w:type="dxa"/>
            <w:shd w:val="clear" w:color="auto" w:fill="FFFF00"/>
          </w:tcPr>
          <w:p w14:paraId="336D30EE" w14:textId="77777777" w:rsidR="00543B3E" w:rsidRPr="00113218" w:rsidRDefault="00543B3E" w:rsidP="00543B3E">
            <w:pPr>
              <w:widowControl w:val="0"/>
              <w:jc w:val="center"/>
              <w:rPr>
                <w:rFonts w:ascii="HG丸ｺﾞｼｯｸM-PRO" w:eastAsia="HG丸ｺﾞｼｯｸM-PRO" w:hAnsi="HG丸ｺﾞｼｯｸM-PRO"/>
                <w:bCs/>
                <w:iCs/>
                <w:color w:val="000000" w:themeColor="text1"/>
              </w:rPr>
            </w:pPr>
            <w:r w:rsidRPr="00113218">
              <w:rPr>
                <w:rFonts w:ascii="HG丸ｺﾞｼｯｸM-PRO" w:eastAsia="HG丸ｺﾞｼｯｸM-PRO" w:hAnsi="HG丸ｺﾞｼｯｸM-PRO" w:hint="eastAsia"/>
                <w:color w:val="000000" w:themeColor="text1"/>
              </w:rPr>
              <w:t>電話番号</w:t>
            </w:r>
          </w:p>
        </w:tc>
      </w:tr>
      <w:tr w:rsidR="008C0914" w:rsidRPr="008C0914" w14:paraId="22B3CDB1" w14:textId="77777777" w:rsidTr="000D67C2">
        <w:trPr>
          <w:trHeight w:val="533"/>
          <w:jc w:val="center"/>
        </w:trPr>
        <w:tc>
          <w:tcPr>
            <w:tcW w:w="4587" w:type="dxa"/>
            <w:shd w:val="clear" w:color="auto" w:fill="auto"/>
          </w:tcPr>
          <w:p w14:paraId="7C867F20" w14:textId="401FEC6E" w:rsidR="00543B3E" w:rsidRPr="008C0914" w:rsidRDefault="00543B3E" w:rsidP="00543B3E">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放課後かまくらっ子だいいち</w:t>
            </w:r>
          </w:p>
        </w:tc>
        <w:tc>
          <w:tcPr>
            <w:tcW w:w="3488" w:type="dxa"/>
            <w:shd w:val="clear" w:color="auto" w:fill="auto"/>
          </w:tcPr>
          <w:p w14:paraId="4EC7DE0B" w14:textId="77777777" w:rsidR="00543B3E" w:rsidRPr="008C0914" w:rsidRDefault="00543B3E" w:rsidP="00543B3E">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第一小学校屋上</w:t>
            </w:r>
          </w:p>
        </w:tc>
        <w:tc>
          <w:tcPr>
            <w:tcW w:w="1661" w:type="dxa"/>
            <w:shd w:val="clear" w:color="auto" w:fill="auto"/>
          </w:tcPr>
          <w:p w14:paraId="649E29BB" w14:textId="77777777" w:rsidR="00543B3E" w:rsidRPr="008C0914" w:rsidRDefault="00543B3E" w:rsidP="00543B3E">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25－1200</w:t>
            </w:r>
          </w:p>
        </w:tc>
      </w:tr>
      <w:tr w:rsidR="00543B3E" w:rsidRPr="008C0914" w14:paraId="6561D797" w14:textId="77777777" w:rsidTr="000D67C2">
        <w:trPr>
          <w:jc w:val="center"/>
        </w:trPr>
        <w:tc>
          <w:tcPr>
            <w:tcW w:w="4587" w:type="dxa"/>
            <w:shd w:val="clear" w:color="auto" w:fill="auto"/>
            <w:vAlign w:val="center"/>
          </w:tcPr>
          <w:p w14:paraId="3DB57353" w14:textId="54D503A1" w:rsidR="00543B3E" w:rsidRPr="008C0914" w:rsidRDefault="00543B3E" w:rsidP="00543B3E">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放課後かまくらっ子おなり</w:t>
            </w:r>
          </w:p>
        </w:tc>
        <w:tc>
          <w:tcPr>
            <w:tcW w:w="3488" w:type="dxa"/>
            <w:shd w:val="clear" w:color="auto" w:fill="auto"/>
          </w:tcPr>
          <w:p w14:paraId="69C7BB41" w14:textId="4B0AA0F6" w:rsidR="00543B3E" w:rsidRPr="00053346" w:rsidRDefault="00543B3E" w:rsidP="00543B3E">
            <w:pPr>
              <w:widowControl w:val="0"/>
              <w:jc w:val="both"/>
              <w:rPr>
                <w:rFonts w:ascii="HG丸ｺﾞｼｯｸM-PRO" w:eastAsia="HG丸ｺﾞｼｯｸM-PRO" w:hAnsi="HG丸ｺﾞｼｯｸM-PRO"/>
                <w:bCs/>
                <w:iCs/>
                <w:strike/>
                <w:color w:val="FF0000"/>
                <w:sz w:val="22"/>
              </w:rPr>
            </w:pPr>
            <w:r w:rsidRPr="008C0914">
              <w:rPr>
                <w:rFonts w:ascii="HG丸ｺﾞｼｯｸM-PRO" w:eastAsia="HG丸ｺﾞｼｯｸM-PRO" w:hAnsi="HG丸ｺﾞｼｯｸM-PRO" w:hint="eastAsia"/>
                <w:color w:val="000000" w:themeColor="text1"/>
                <w:sz w:val="22"/>
              </w:rPr>
              <w:t>源氏山公園</w:t>
            </w:r>
          </w:p>
          <w:p w14:paraId="2E67A254" w14:textId="77777777" w:rsidR="00543B3E" w:rsidRPr="008C0914" w:rsidRDefault="00543B3E" w:rsidP="00543B3E">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（学校施設利用時は、状況により御成中学校に避難することもあります。）</w:t>
            </w:r>
          </w:p>
        </w:tc>
        <w:tc>
          <w:tcPr>
            <w:tcW w:w="1661" w:type="dxa"/>
            <w:shd w:val="clear" w:color="auto" w:fill="auto"/>
          </w:tcPr>
          <w:p w14:paraId="2BBE074C" w14:textId="6F6CAC14" w:rsidR="00543B3E" w:rsidRPr="008C0914" w:rsidRDefault="001A14BD" w:rsidP="00543B3E">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御成中学校</w:t>
            </w:r>
          </w:p>
          <w:p w14:paraId="342AB4AB" w14:textId="77777777" w:rsidR="00543B3E" w:rsidRPr="008C0914" w:rsidRDefault="00543B3E" w:rsidP="00543B3E">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color w:val="000000" w:themeColor="text1"/>
                <w:sz w:val="22"/>
              </w:rPr>
              <w:t>(</w:t>
            </w:r>
            <w:r w:rsidRPr="008C0914">
              <w:rPr>
                <w:rFonts w:ascii="HG丸ｺﾞｼｯｸM-PRO" w:eastAsia="HG丸ｺﾞｼｯｸM-PRO" w:hAnsi="HG丸ｺﾞｼｯｸM-PRO" w:hint="eastAsia"/>
                <w:color w:val="000000" w:themeColor="text1"/>
                <w:sz w:val="22"/>
              </w:rPr>
              <w:t>25－1304)</w:t>
            </w:r>
          </w:p>
        </w:tc>
      </w:tr>
    </w:tbl>
    <w:p w14:paraId="4667C829" w14:textId="77777777" w:rsidR="00AF7F0D" w:rsidRPr="008C0914" w:rsidRDefault="00AF7F0D" w:rsidP="00AF7F0D">
      <w:pPr>
        <w:widowControl w:val="0"/>
        <w:jc w:val="both"/>
        <w:rPr>
          <w:rFonts w:ascii="HG丸ｺﾞｼｯｸM-PRO" w:eastAsia="HG丸ｺﾞｼｯｸM-PRO" w:hAnsi="HG丸ｺﾞｼｯｸM-PRO"/>
          <w:b/>
          <w:bCs/>
          <w:iCs/>
          <w:color w:val="000000" w:themeColor="text1"/>
          <w:sz w:val="22"/>
        </w:rPr>
      </w:pPr>
    </w:p>
    <w:p w14:paraId="0EAC56CE" w14:textId="75F15571" w:rsidR="001A14BD" w:rsidRPr="008C0914" w:rsidRDefault="001A14BD" w:rsidP="00113218">
      <w:pPr>
        <w:widowControl w:val="0"/>
        <w:ind w:leftChars="237" w:left="851" w:hangingChars="128" w:hanging="282"/>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（イ）</w:t>
      </w:r>
      <w:r w:rsidR="001A20B7" w:rsidRPr="008C0914">
        <w:rPr>
          <w:rFonts w:ascii="HG丸ｺﾞｼｯｸM-PRO" w:eastAsia="HG丸ｺﾞｼｯｸM-PRO" w:hAnsi="HG丸ｺﾞｼｯｸM-PRO" w:hint="eastAsia"/>
          <w:color w:val="000000" w:themeColor="text1"/>
          <w:sz w:val="22"/>
        </w:rPr>
        <w:t>大きな揺れを感じた場合、次に掲げる</w:t>
      </w:r>
      <w:r w:rsidR="00543B3E" w:rsidRPr="008C0914">
        <w:rPr>
          <w:rFonts w:ascii="HG丸ｺﾞｼｯｸM-PRO" w:eastAsia="HG丸ｺﾞｼｯｸM-PRO" w:hAnsi="HG丸ｺﾞｼｯｸM-PRO" w:hint="eastAsia"/>
          <w:color w:val="000000" w:themeColor="text1"/>
          <w:sz w:val="22"/>
        </w:rPr>
        <w:t>４</w:t>
      </w:r>
      <w:r w:rsidR="001A20B7" w:rsidRPr="008C0914">
        <w:rPr>
          <w:rFonts w:ascii="HG丸ｺﾞｼｯｸM-PRO" w:eastAsia="HG丸ｺﾞｼｯｸM-PRO" w:hAnsi="HG丸ｺﾞｼｯｸM-PRO" w:hint="eastAsia"/>
          <w:color w:val="000000" w:themeColor="text1"/>
          <w:sz w:val="22"/>
        </w:rPr>
        <w:t>施設については、</w:t>
      </w:r>
      <w:r w:rsidR="00797A08" w:rsidRPr="008C0914">
        <w:rPr>
          <w:rFonts w:ascii="HG丸ｺﾞｼｯｸM-PRO" w:eastAsia="HG丸ｺﾞｼｯｸM-PRO" w:hAnsi="HG丸ｺﾞｼｯｸM-PRO" w:hint="eastAsia"/>
          <w:color w:val="000000" w:themeColor="text1"/>
          <w:sz w:val="22"/>
        </w:rPr>
        <w:t>神奈川県の津波浸水想定検討部会の再検証では、津波の危険性がないものの、再検証の結果を超える大津波の来襲に対処するため、次のとおり避難場所を指定</w:t>
      </w:r>
      <w:r w:rsidR="00AD3F6E" w:rsidRPr="008C0914">
        <w:rPr>
          <w:rFonts w:ascii="HG丸ｺﾞｼｯｸM-PRO" w:eastAsia="HG丸ｺﾞｼｯｸM-PRO" w:hAnsi="HG丸ｺﾞｼｯｸM-PRO" w:hint="eastAsia"/>
          <w:color w:val="000000" w:themeColor="text1"/>
          <w:sz w:val="22"/>
        </w:rPr>
        <w:t>します。</w:t>
      </w:r>
    </w:p>
    <w:p w14:paraId="342D1BA1" w14:textId="77777777" w:rsidR="001A20B7" w:rsidRPr="008C0914" w:rsidRDefault="001A20B7" w:rsidP="001A20B7">
      <w:pPr>
        <w:widowControl w:val="0"/>
        <w:ind w:left="220" w:hangingChars="100" w:hanging="220"/>
        <w:jc w:val="center"/>
        <w:rPr>
          <w:rFonts w:ascii="HG丸ｺﾞｼｯｸM-PRO" w:eastAsia="HG丸ｺﾞｼｯｸM-PRO" w:hAnsi="HG丸ｺﾞｼｯｸM-PRO"/>
          <w:bCs/>
          <w:iCs/>
          <w:color w:val="000000" w:themeColor="text1"/>
        </w:rPr>
      </w:pPr>
      <w:r w:rsidRPr="008C0914">
        <w:rPr>
          <w:rFonts w:ascii="HG丸ｺﾞｼｯｸM-PRO" w:eastAsia="HG丸ｺﾞｼｯｸM-PRO" w:hAnsi="HG丸ｺﾞｼｯｸM-PRO" w:hint="eastAsia"/>
          <w:color w:val="000000" w:themeColor="text1"/>
          <w:sz w:val="22"/>
        </w:rPr>
        <w:t>【津波の場合の避難場所】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686"/>
        <w:gridCol w:w="1516"/>
      </w:tblGrid>
      <w:tr w:rsidR="008C0914" w:rsidRPr="008C0914" w14:paraId="24490E8D" w14:textId="77777777" w:rsidTr="000D67C2">
        <w:trPr>
          <w:jc w:val="center"/>
        </w:trPr>
        <w:tc>
          <w:tcPr>
            <w:tcW w:w="4644" w:type="dxa"/>
            <w:shd w:val="clear" w:color="auto" w:fill="FFFF00"/>
          </w:tcPr>
          <w:p w14:paraId="37475B3E"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施　設　名</w:t>
            </w:r>
          </w:p>
        </w:tc>
        <w:tc>
          <w:tcPr>
            <w:tcW w:w="3686" w:type="dxa"/>
            <w:shd w:val="clear" w:color="auto" w:fill="FFFF00"/>
          </w:tcPr>
          <w:p w14:paraId="478432EA"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避　難　場　所</w:t>
            </w:r>
          </w:p>
        </w:tc>
        <w:tc>
          <w:tcPr>
            <w:tcW w:w="1516" w:type="dxa"/>
            <w:shd w:val="clear" w:color="auto" w:fill="FFFF00"/>
          </w:tcPr>
          <w:p w14:paraId="35A2093C"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電話番号</w:t>
            </w:r>
          </w:p>
        </w:tc>
      </w:tr>
      <w:tr w:rsidR="008C0914" w:rsidRPr="008C0914" w14:paraId="54C40992" w14:textId="77777777" w:rsidTr="000D67C2">
        <w:trPr>
          <w:jc w:val="center"/>
        </w:trPr>
        <w:tc>
          <w:tcPr>
            <w:tcW w:w="4644" w:type="dxa"/>
            <w:shd w:val="clear" w:color="auto" w:fill="auto"/>
            <w:vAlign w:val="center"/>
          </w:tcPr>
          <w:p w14:paraId="21C00334" w14:textId="2EA8553E"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w:t>
            </w:r>
            <w:r w:rsidR="00F92BA2" w:rsidRPr="008C0914">
              <w:rPr>
                <w:rFonts w:ascii="HG丸ｺﾞｼｯｸM-PRO" w:eastAsia="HG丸ｺﾞｼｯｸM-PRO" w:hAnsi="HG丸ｺﾞｼｯｸM-PRO" w:hint="eastAsia"/>
                <w:color w:val="000000" w:themeColor="text1"/>
                <w:sz w:val="22"/>
              </w:rPr>
              <w:t>かまくらっ子</w:t>
            </w:r>
            <w:r w:rsidRPr="008C0914">
              <w:rPr>
                <w:rFonts w:ascii="HG丸ｺﾞｼｯｸM-PRO" w:eastAsia="HG丸ｺﾞｼｯｸM-PRO" w:hAnsi="HG丸ｺﾞｼｯｸM-PRO" w:hint="eastAsia"/>
                <w:color w:val="000000" w:themeColor="text1"/>
                <w:sz w:val="22"/>
              </w:rPr>
              <w:t>にかいどう</w:t>
            </w:r>
          </w:p>
        </w:tc>
        <w:tc>
          <w:tcPr>
            <w:tcW w:w="3686" w:type="dxa"/>
            <w:shd w:val="clear" w:color="auto" w:fill="auto"/>
          </w:tcPr>
          <w:p w14:paraId="5E479C68"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第二小学校</w:t>
            </w:r>
          </w:p>
          <w:p w14:paraId="7C483CA9"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江ノ電住宅地</w:t>
            </w:r>
          </w:p>
        </w:tc>
        <w:tc>
          <w:tcPr>
            <w:tcW w:w="1516" w:type="dxa"/>
            <w:shd w:val="clear" w:color="auto" w:fill="auto"/>
          </w:tcPr>
          <w:p w14:paraId="7A4C1B66"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25－1202</w:t>
            </w:r>
          </w:p>
        </w:tc>
      </w:tr>
      <w:tr w:rsidR="008C0914" w:rsidRPr="008C0914" w14:paraId="039BD635" w14:textId="77777777" w:rsidTr="000D67C2">
        <w:trPr>
          <w:jc w:val="center"/>
        </w:trPr>
        <w:tc>
          <w:tcPr>
            <w:tcW w:w="4644" w:type="dxa"/>
            <w:shd w:val="clear" w:color="auto" w:fill="auto"/>
          </w:tcPr>
          <w:p w14:paraId="7FB00711" w14:textId="1976A1FF"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放課後かまくらっ子いなむらがさき</w:t>
            </w:r>
          </w:p>
        </w:tc>
        <w:tc>
          <w:tcPr>
            <w:tcW w:w="3686" w:type="dxa"/>
            <w:shd w:val="clear" w:color="auto" w:fill="auto"/>
          </w:tcPr>
          <w:p w14:paraId="1F0C1FFF"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稲村ヶ崎小学校グランド</w:t>
            </w:r>
          </w:p>
        </w:tc>
        <w:tc>
          <w:tcPr>
            <w:tcW w:w="1516" w:type="dxa"/>
            <w:shd w:val="clear" w:color="auto" w:fill="auto"/>
          </w:tcPr>
          <w:p w14:paraId="2F344730"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24－8338</w:t>
            </w:r>
          </w:p>
        </w:tc>
      </w:tr>
      <w:tr w:rsidR="008C0914" w:rsidRPr="008C0914" w14:paraId="0FF2E507" w14:textId="77777777" w:rsidTr="000D67C2">
        <w:trPr>
          <w:jc w:val="center"/>
        </w:trPr>
        <w:tc>
          <w:tcPr>
            <w:tcW w:w="4644" w:type="dxa"/>
            <w:shd w:val="clear" w:color="auto" w:fill="auto"/>
          </w:tcPr>
          <w:p w14:paraId="0C755399" w14:textId="0C10F900"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放課後かまくらっ子しちりがはま</w:t>
            </w:r>
          </w:p>
        </w:tc>
        <w:tc>
          <w:tcPr>
            <w:tcW w:w="3686" w:type="dxa"/>
            <w:shd w:val="clear" w:color="auto" w:fill="auto"/>
          </w:tcPr>
          <w:p w14:paraId="0C14CBBC"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七里ガ浜小学校</w:t>
            </w:r>
          </w:p>
          <w:p w14:paraId="14D892C9"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七里ガ浜浄化センター</w:t>
            </w:r>
          </w:p>
        </w:tc>
        <w:tc>
          <w:tcPr>
            <w:tcW w:w="1516" w:type="dxa"/>
            <w:shd w:val="clear" w:color="auto" w:fill="auto"/>
          </w:tcPr>
          <w:p w14:paraId="5383F84B"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32－4102</w:t>
            </w:r>
          </w:p>
          <w:p w14:paraId="08D935D5"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31－5224</w:t>
            </w:r>
          </w:p>
        </w:tc>
      </w:tr>
      <w:tr w:rsidR="00543B3E" w:rsidRPr="008C0914" w14:paraId="17EDF9B2" w14:textId="77777777" w:rsidTr="000D67C2">
        <w:trPr>
          <w:jc w:val="center"/>
        </w:trPr>
        <w:tc>
          <w:tcPr>
            <w:tcW w:w="4644" w:type="dxa"/>
            <w:shd w:val="clear" w:color="auto" w:fill="auto"/>
          </w:tcPr>
          <w:p w14:paraId="7448FD4E" w14:textId="022D287B"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放課後かまくらっ子こしごえ</w:t>
            </w:r>
          </w:p>
        </w:tc>
        <w:tc>
          <w:tcPr>
            <w:tcW w:w="3686" w:type="dxa"/>
            <w:shd w:val="clear" w:color="auto" w:fill="auto"/>
          </w:tcPr>
          <w:p w14:paraId="2F2A8948" w14:textId="77777777" w:rsidR="00543B3E" w:rsidRPr="008C0914" w:rsidRDefault="00543B3E" w:rsidP="000D2C9F">
            <w:pP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片瀬山公園</w:t>
            </w:r>
          </w:p>
        </w:tc>
        <w:tc>
          <w:tcPr>
            <w:tcW w:w="1516" w:type="dxa"/>
            <w:shd w:val="clear" w:color="auto" w:fill="auto"/>
          </w:tcPr>
          <w:p w14:paraId="0DE15106" w14:textId="77777777" w:rsidR="00543B3E" w:rsidRPr="008C0914" w:rsidRDefault="00543B3E" w:rsidP="000D2C9F">
            <w:pPr>
              <w:jc w:val="center"/>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w:t>
            </w:r>
          </w:p>
        </w:tc>
      </w:tr>
    </w:tbl>
    <w:p w14:paraId="37A69601" w14:textId="63E81F95" w:rsidR="00492213" w:rsidRDefault="00492213" w:rsidP="001A20B7">
      <w:pPr>
        <w:widowControl w:val="0"/>
        <w:ind w:left="1"/>
        <w:jc w:val="both"/>
        <w:rPr>
          <w:rFonts w:ascii="HG丸ｺﾞｼｯｸM-PRO" w:eastAsia="HG丸ｺﾞｼｯｸM-PRO" w:hAnsi="HG丸ｺﾞｼｯｸM-PRO"/>
          <w:bCs/>
          <w:iCs/>
          <w:color w:val="000000" w:themeColor="text1"/>
        </w:rPr>
      </w:pPr>
      <w:r>
        <w:rPr>
          <w:rFonts w:ascii="HG丸ｺﾞｼｯｸM-PRO" w:eastAsia="HG丸ｺﾞｼｯｸM-PRO" w:hAnsi="HG丸ｺﾞｼｯｸM-PRO"/>
          <w:bCs/>
          <w:iCs/>
          <w:color w:val="000000" w:themeColor="text1"/>
        </w:rPr>
        <w:br w:type="page"/>
      </w:r>
    </w:p>
    <w:p w14:paraId="341CD838" w14:textId="44789276" w:rsidR="001A20B7" w:rsidRPr="008C0914" w:rsidRDefault="001A14BD" w:rsidP="00113218">
      <w:pPr>
        <w:widowControl w:val="0"/>
        <w:ind w:leftChars="237" w:left="850" w:hangingChars="117" w:hanging="281"/>
        <w:jc w:val="both"/>
        <w:rPr>
          <w:rFonts w:ascii="HG丸ｺﾞｼｯｸM-PRO" w:eastAsia="HG丸ｺﾞｼｯｸM-PRO" w:hAnsi="HG丸ｺﾞｼｯｸM-PRO"/>
          <w:bCs/>
          <w:iCs/>
          <w:color w:val="000000" w:themeColor="text1"/>
        </w:rPr>
      </w:pPr>
      <w:r w:rsidRPr="008C0914">
        <w:rPr>
          <w:rFonts w:ascii="HG丸ｺﾞｼｯｸM-PRO" w:eastAsia="HG丸ｺﾞｼｯｸM-PRO" w:hAnsi="HG丸ｺﾞｼｯｸM-PRO" w:hint="eastAsia"/>
          <w:color w:val="000000" w:themeColor="text1"/>
        </w:rPr>
        <w:lastRenderedPageBreak/>
        <w:t>（ウ）</w:t>
      </w:r>
      <w:r w:rsidR="001A20B7" w:rsidRPr="008C0914">
        <w:rPr>
          <w:rFonts w:ascii="HG丸ｺﾞｼｯｸM-PRO" w:eastAsia="HG丸ｺﾞｼｯｸM-PRO" w:hAnsi="HG丸ｺﾞｼｯｸM-PRO" w:hint="eastAsia"/>
          <w:color w:val="000000" w:themeColor="text1"/>
          <w:sz w:val="22"/>
        </w:rPr>
        <w:t>上記の</w:t>
      </w:r>
      <w:r w:rsidR="00543B3E" w:rsidRPr="008C0914">
        <w:rPr>
          <w:rFonts w:ascii="HG丸ｺﾞｼｯｸM-PRO" w:eastAsia="HG丸ｺﾞｼｯｸM-PRO" w:hAnsi="HG丸ｺﾞｼｯｸM-PRO" w:hint="eastAsia"/>
          <w:color w:val="000000" w:themeColor="text1"/>
          <w:sz w:val="22"/>
        </w:rPr>
        <w:t>６</w:t>
      </w:r>
      <w:r w:rsidR="001A20B7" w:rsidRPr="008C0914">
        <w:rPr>
          <w:rFonts w:ascii="HG丸ｺﾞｼｯｸM-PRO" w:eastAsia="HG丸ｺﾞｼｯｸM-PRO" w:hAnsi="HG丸ｺﾞｼｯｸM-PRO" w:hint="eastAsia"/>
          <w:color w:val="000000" w:themeColor="text1"/>
          <w:sz w:val="22"/>
        </w:rPr>
        <w:t>施設以外の施設においては、それぞれの施設において、建物の損傷などの危険がないと判断できる場合は、それぞれの施設に留まります。なお、危険と判断した場合は、避難場所一覧（</w:t>
      </w:r>
      <w:r w:rsidR="00E10098" w:rsidRPr="008C0914">
        <w:rPr>
          <w:rFonts w:ascii="HG丸ｺﾞｼｯｸM-PRO" w:eastAsia="HG丸ｺﾞｼｯｸM-PRO" w:hAnsi="HG丸ｺﾞｼｯｸM-PRO" w:hint="eastAsia"/>
          <w:color w:val="000000" w:themeColor="text1"/>
          <w:sz w:val="22"/>
        </w:rPr>
        <w:t>11ページの一覧表</w:t>
      </w:r>
      <w:r w:rsidR="00662954">
        <w:rPr>
          <w:rFonts w:ascii="HG丸ｺﾞｼｯｸM-PRO" w:eastAsia="HG丸ｺﾞｼｯｸM-PRO" w:hAnsi="HG丸ｺﾞｼｯｸM-PRO"/>
          <w:bCs/>
          <w:iCs/>
          <w:sz w:val="22"/>
        </w:rPr>
        <w:t>E</w:t>
      </w:r>
      <w:r w:rsidR="00E10098" w:rsidRPr="008C0914">
        <w:rPr>
          <w:rFonts w:ascii="HG丸ｺﾞｼｯｸM-PRO" w:eastAsia="HG丸ｺﾞｼｯｸM-PRO" w:hAnsi="HG丸ｺﾞｼｯｸM-PRO" w:hint="eastAsia"/>
          <w:color w:val="000000" w:themeColor="text1"/>
          <w:sz w:val="22"/>
        </w:rPr>
        <w:t>を参照</w:t>
      </w:r>
      <w:r w:rsidR="001A20B7" w:rsidRPr="008C0914">
        <w:rPr>
          <w:rFonts w:ascii="HG丸ｺﾞｼｯｸM-PRO" w:eastAsia="HG丸ｺﾞｼｯｸM-PRO" w:hAnsi="HG丸ｺﾞｼｯｸM-PRO" w:hint="eastAsia"/>
          <w:color w:val="000000" w:themeColor="text1"/>
          <w:sz w:val="22"/>
        </w:rPr>
        <w:t>）にある避難所（小中学校）等に避難します。子どもの家については、避難所等に避難した場合は、保護者に</w:t>
      </w:r>
      <w:r w:rsidR="00AD3F6E" w:rsidRPr="008C0914">
        <w:rPr>
          <w:rFonts w:ascii="HG丸ｺﾞｼｯｸM-PRO" w:eastAsia="HG丸ｺﾞｼｯｸM-PRO" w:hAnsi="HG丸ｺﾞｼｯｸM-PRO" w:hint="eastAsia"/>
          <w:color w:val="000000" w:themeColor="text1"/>
          <w:sz w:val="22"/>
        </w:rPr>
        <w:t>一斉メール</w:t>
      </w:r>
      <w:r w:rsidR="001A20B7" w:rsidRPr="008C0914">
        <w:rPr>
          <w:rFonts w:ascii="HG丸ｺﾞｼｯｸM-PRO" w:eastAsia="HG丸ｺﾞｼｯｸM-PRO" w:hAnsi="HG丸ｺﾞｼｯｸM-PRO" w:hint="eastAsia"/>
          <w:color w:val="000000" w:themeColor="text1"/>
          <w:sz w:val="22"/>
        </w:rPr>
        <w:t>で連絡します。また、</w:t>
      </w:r>
      <w:r w:rsidR="00305CA4" w:rsidRPr="008C0914">
        <w:rPr>
          <w:rFonts w:ascii="HG丸ｺﾞｼｯｸM-PRO" w:eastAsia="HG丸ｺﾞｼｯｸM-PRO" w:hAnsi="HG丸ｺﾞｼｯｸM-PRO" w:hint="eastAsia"/>
          <w:color w:val="000000" w:themeColor="text1"/>
          <w:sz w:val="22"/>
        </w:rPr>
        <w:t>施設</w:t>
      </w:r>
      <w:r w:rsidR="001A20B7" w:rsidRPr="008C0914">
        <w:rPr>
          <w:rFonts w:ascii="HG丸ｺﾞｼｯｸM-PRO" w:eastAsia="HG丸ｺﾞｼｯｸM-PRO" w:hAnsi="HG丸ｺﾞｼｯｸM-PRO" w:hint="eastAsia"/>
          <w:color w:val="000000" w:themeColor="text1"/>
          <w:sz w:val="22"/>
        </w:rPr>
        <w:t>にも避難先を掲示します。（急いで避難しなければならない場合は、掲示できない場合もあります。）</w:t>
      </w:r>
    </w:p>
    <w:p w14:paraId="6129C2B4" w14:textId="77777777" w:rsidR="001A20B7" w:rsidRPr="008C0914" w:rsidRDefault="001A20B7" w:rsidP="001A20B7">
      <w:pPr>
        <w:widowControl w:val="0"/>
        <w:jc w:val="both"/>
        <w:rPr>
          <w:rFonts w:ascii="HG丸ｺﾞｼｯｸM-PRO" w:eastAsia="HG丸ｺﾞｼｯｸM-PRO" w:hAnsi="HG丸ｺﾞｼｯｸM-PRO"/>
          <w:bCs/>
          <w:iCs/>
          <w:color w:val="000000" w:themeColor="text1"/>
        </w:rPr>
      </w:pPr>
    </w:p>
    <w:p w14:paraId="62C52240" w14:textId="77777777" w:rsidR="000C1F08" w:rsidRDefault="001A14BD" w:rsidP="00113218">
      <w:pPr>
        <w:widowControl w:val="0"/>
        <w:ind w:leftChars="118" w:left="283"/>
        <w:jc w:val="both"/>
        <w:rPr>
          <w:rFonts w:ascii="HG丸ｺﾞｼｯｸM-PRO" w:eastAsia="HG丸ｺﾞｼｯｸM-PRO" w:hAnsi="HG丸ｺﾞｼｯｸM-PRO"/>
          <w:b/>
          <w:bCs/>
          <w:iCs/>
          <w:color w:val="000000" w:themeColor="text1"/>
        </w:rPr>
      </w:pPr>
      <w:r w:rsidRPr="008C0914">
        <w:rPr>
          <w:rFonts w:ascii="HG丸ｺﾞｼｯｸM-PRO" w:eastAsia="HG丸ｺﾞｼｯｸM-PRO" w:hAnsi="HG丸ｺﾞｼｯｸM-PRO" w:hint="eastAsia"/>
          <w:b/>
          <w:color w:val="000000" w:themeColor="text1"/>
          <w:sz w:val="22"/>
        </w:rPr>
        <w:t>イ</w:t>
      </w:r>
      <w:r w:rsidR="001A20B7" w:rsidRPr="008C0914">
        <w:rPr>
          <w:rFonts w:ascii="HG丸ｺﾞｼｯｸM-PRO" w:eastAsia="HG丸ｺﾞｼｯｸM-PRO" w:hAnsi="HG丸ｺﾞｼｯｸM-PRO" w:hint="eastAsia"/>
          <w:b/>
          <w:color w:val="000000" w:themeColor="text1"/>
          <w:sz w:val="22"/>
        </w:rPr>
        <w:t xml:space="preserve">　防災行政用無線による情報提供</w:t>
      </w:r>
    </w:p>
    <w:p w14:paraId="1BD60C8A" w14:textId="77777777" w:rsidR="000C1F08" w:rsidRDefault="001A20B7" w:rsidP="00113218">
      <w:pPr>
        <w:widowControl w:val="0"/>
        <w:ind w:leftChars="118" w:left="283" w:firstLineChars="100" w:firstLine="220"/>
        <w:jc w:val="both"/>
        <w:rPr>
          <w:rFonts w:ascii="HG丸ｺﾞｼｯｸM-PRO" w:eastAsia="HG丸ｺﾞｼｯｸM-PRO" w:hAnsi="HG丸ｺﾞｼｯｸM-PRO"/>
          <w:b/>
          <w:bCs/>
          <w:iCs/>
          <w:color w:val="000000" w:themeColor="text1"/>
        </w:rPr>
      </w:pPr>
      <w:r w:rsidRPr="008C0914">
        <w:rPr>
          <w:rFonts w:ascii="HG丸ｺﾞｼｯｸM-PRO" w:eastAsia="HG丸ｺﾞｼｯｸM-PRO" w:hAnsi="HG丸ｺﾞｼｯｸM-PRO" w:hint="eastAsia"/>
          <w:color w:val="000000" w:themeColor="text1"/>
          <w:sz w:val="22"/>
        </w:rPr>
        <w:t>気象庁は、予想される津波の高さ等に応じて、大津波警報・</w:t>
      </w:r>
      <w:r w:rsidR="006C2DB6" w:rsidRPr="008C0914">
        <w:rPr>
          <w:rFonts w:ascii="HG丸ｺﾞｼｯｸM-PRO" w:eastAsia="HG丸ｺﾞｼｯｸM-PRO" w:hAnsi="HG丸ｺﾞｼｯｸM-PRO" w:hint="eastAsia"/>
          <w:color w:val="000000" w:themeColor="text1"/>
          <w:sz w:val="22"/>
        </w:rPr>
        <w:t>津波</w:t>
      </w:r>
      <w:r w:rsidRPr="008C0914">
        <w:rPr>
          <w:rFonts w:ascii="HG丸ｺﾞｼｯｸM-PRO" w:eastAsia="HG丸ｺﾞｼｯｸM-PRO" w:hAnsi="HG丸ｺﾞｼｯｸM-PRO" w:hint="eastAsia"/>
          <w:color w:val="000000" w:themeColor="text1"/>
          <w:sz w:val="22"/>
        </w:rPr>
        <w:t>警報・</w:t>
      </w:r>
      <w:r w:rsidR="006C2DB6" w:rsidRPr="008C0914">
        <w:rPr>
          <w:rFonts w:ascii="HG丸ｺﾞｼｯｸM-PRO" w:eastAsia="HG丸ｺﾞｼｯｸM-PRO" w:hAnsi="HG丸ｺﾞｼｯｸM-PRO" w:hint="eastAsia"/>
          <w:color w:val="000000" w:themeColor="text1"/>
          <w:sz w:val="22"/>
        </w:rPr>
        <w:t>津波</w:t>
      </w:r>
      <w:r w:rsidRPr="008C0914">
        <w:rPr>
          <w:rFonts w:ascii="HG丸ｺﾞｼｯｸM-PRO" w:eastAsia="HG丸ｺﾞｼｯｸM-PRO" w:hAnsi="HG丸ｺﾞｼｯｸM-PRO" w:hint="eastAsia"/>
          <w:color w:val="000000" w:themeColor="text1"/>
          <w:sz w:val="22"/>
        </w:rPr>
        <w:t>注意報を発表します。</w:t>
      </w:r>
    </w:p>
    <w:p w14:paraId="2968D94F" w14:textId="39EB883B" w:rsidR="00AF7F0D" w:rsidRPr="000C1F08" w:rsidRDefault="001A20B7" w:rsidP="00113218">
      <w:pPr>
        <w:widowControl w:val="0"/>
        <w:ind w:leftChars="118" w:left="283" w:firstLineChars="100" w:firstLine="220"/>
        <w:jc w:val="both"/>
        <w:rPr>
          <w:rFonts w:ascii="HG丸ｺﾞｼｯｸM-PRO" w:eastAsia="HG丸ｺﾞｼｯｸM-PRO" w:hAnsi="HG丸ｺﾞｼｯｸM-PRO"/>
          <w:b/>
          <w:bCs/>
          <w:iCs/>
          <w:color w:val="000000" w:themeColor="text1"/>
        </w:rPr>
      </w:pPr>
      <w:r w:rsidRPr="008C0914">
        <w:rPr>
          <w:rFonts w:ascii="HG丸ｺﾞｼｯｸM-PRO" w:eastAsia="HG丸ｺﾞｼｯｸM-PRO" w:hAnsi="HG丸ｺﾞｼｯｸM-PRO" w:hint="eastAsia"/>
          <w:color w:val="000000" w:themeColor="text1"/>
          <w:sz w:val="22"/>
        </w:rPr>
        <w:t>津波警報等が発表された場合、市では市内15</w:t>
      </w:r>
      <w:r w:rsidR="006C2DB6" w:rsidRPr="008C0914">
        <w:rPr>
          <w:rFonts w:ascii="HG丸ｺﾞｼｯｸM-PRO" w:eastAsia="HG丸ｺﾞｼｯｸM-PRO" w:hAnsi="HG丸ｺﾞｼｯｸM-PRO" w:hint="eastAsia"/>
          <w:color w:val="000000" w:themeColor="text1"/>
          <w:sz w:val="22"/>
        </w:rPr>
        <w:t>1</w:t>
      </w:r>
      <w:r w:rsidRPr="008C0914">
        <w:rPr>
          <w:rFonts w:ascii="HG丸ｺﾞｼｯｸM-PRO" w:eastAsia="HG丸ｺﾞｼｯｸM-PRO" w:hAnsi="HG丸ｺﾞｼｯｸM-PRO" w:hint="eastAsia"/>
          <w:color w:val="000000" w:themeColor="text1"/>
          <w:sz w:val="22"/>
        </w:rPr>
        <w:t>箇所にある防災行政用無線のサイレンと放送で注意を呼びかけます。</w:t>
      </w:r>
      <w:bookmarkStart w:id="2" w:name="_Hlk122006963"/>
    </w:p>
    <w:p w14:paraId="36656312" w14:textId="0429C855" w:rsidR="00AF7F0D" w:rsidRPr="003356A6" w:rsidRDefault="009245B6" w:rsidP="00AF7F0D">
      <w:pPr>
        <w:jc w:val="center"/>
        <w:rPr>
          <w:rFonts w:ascii="HG丸ｺﾞｼｯｸM-PRO" w:eastAsia="HG丸ｺﾞｼｯｸM-PRO" w:hAnsi="HG丸ｺﾞｼｯｸM-PRO"/>
          <w:b/>
          <w:color w:val="000000" w:themeColor="text1"/>
          <w:sz w:val="22"/>
          <w:szCs w:val="22"/>
        </w:rPr>
      </w:pPr>
      <w:bookmarkStart w:id="3" w:name="_Hlk171341373"/>
      <w:r w:rsidRPr="003356A6">
        <w:rPr>
          <w:rFonts w:ascii="HG丸ｺﾞｼｯｸM-PRO" w:eastAsia="HG丸ｺﾞｼｯｸM-PRO" w:hAnsi="HG丸ｺﾞｼｯｸM-PRO" w:hint="eastAsia"/>
          <w:b/>
          <w:color w:val="000000" w:themeColor="text1"/>
          <w:sz w:val="22"/>
          <w:szCs w:val="22"/>
        </w:rPr>
        <w:t>一覧表B</w:t>
      </w:r>
      <w:r w:rsidR="00AF7F0D" w:rsidRPr="003356A6">
        <w:rPr>
          <w:rFonts w:ascii="HG丸ｺﾞｼｯｸM-PRO" w:eastAsia="HG丸ｺﾞｼｯｸM-PRO" w:hAnsi="HG丸ｺﾞｼｯｸM-PRO" w:hint="eastAsia"/>
          <w:b/>
          <w:color w:val="000000" w:themeColor="text1"/>
          <w:sz w:val="22"/>
          <w:szCs w:val="22"/>
        </w:rPr>
        <w:t>【津波警報・注意報の種類】</w:t>
      </w:r>
    </w:p>
    <w:tbl>
      <w:tblPr>
        <w:tblpPr w:leftFromText="142" w:rightFromText="142" w:vertAnchor="text" w:tblpXSpec="center" w:tblpY="1"/>
        <w:tblOverlap w:val="neve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1417"/>
        <w:gridCol w:w="3729"/>
        <w:gridCol w:w="1275"/>
      </w:tblGrid>
      <w:tr w:rsidR="008C0914" w:rsidRPr="008C0914" w14:paraId="27A5EBAC" w14:textId="77777777" w:rsidTr="00D71EFD">
        <w:tc>
          <w:tcPr>
            <w:tcW w:w="851"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bookmarkEnd w:id="3"/>
          <w:p w14:paraId="6A968C4B"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種類</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00"/>
          </w:tcPr>
          <w:p w14:paraId="2C910286"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発表される津波の高さ</w:t>
            </w:r>
          </w:p>
        </w:tc>
        <w:tc>
          <w:tcPr>
            <w:tcW w:w="3729" w:type="dxa"/>
            <w:vMerge w:val="restart"/>
            <w:tcBorders>
              <w:top w:val="single" w:sz="4" w:space="0" w:color="auto"/>
              <w:left w:val="single" w:sz="4" w:space="0" w:color="auto"/>
              <w:bottom w:val="single" w:sz="4" w:space="0" w:color="auto"/>
              <w:right w:val="single" w:sz="4" w:space="0" w:color="auto"/>
            </w:tcBorders>
            <w:shd w:val="clear" w:color="auto" w:fill="FFFF00"/>
            <w:hideMark/>
          </w:tcPr>
          <w:p w14:paraId="521A8A06"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想定される被害と</w:t>
            </w:r>
          </w:p>
          <w:p w14:paraId="5F2DDC9F"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取るべき行動</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00"/>
            <w:hideMark/>
          </w:tcPr>
          <w:p w14:paraId="7D75B4CC" w14:textId="77777777" w:rsidR="00AF7F0D" w:rsidRPr="008C0914" w:rsidRDefault="00AF7F0D" w:rsidP="006C2DB6">
            <w:pP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サイレンの鳴り方</w:t>
            </w:r>
          </w:p>
        </w:tc>
      </w:tr>
      <w:tr w:rsidR="008C0914" w:rsidRPr="008C0914" w14:paraId="21F2E70B" w14:textId="77777777" w:rsidTr="00D71EFD">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EFF2D" w14:textId="77777777" w:rsidR="00AF7F0D" w:rsidRPr="008C0914" w:rsidRDefault="00AF7F0D" w:rsidP="006C2DB6">
            <w:pPr>
              <w:rPr>
                <w:rFonts w:ascii="HG丸ｺﾞｼｯｸM-PRO" w:eastAsia="HG丸ｺﾞｼｯｸM-PRO" w:hAnsi="HG丸ｺﾞｼｯｸM-PRO"/>
                <w:color w:val="000000" w:themeColor="text1"/>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FFFF00"/>
            <w:hideMark/>
          </w:tcPr>
          <w:p w14:paraId="28A02516"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数値での発表</w:t>
            </w:r>
          </w:p>
          <w:p w14:paraId="22BB7843" w14:textId="16B13853" w:rsidR="00AF7F0D" w:rsidRPr="008C0914" w:rsidRDefault="00D71EFD" w:rsidP="006C2DB6">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F7F0D" w:rsidRPr="008C0914">
              <w:rPr>
                <w:rFonts w:ascii="HG丸ｺﾞｼｯｸM-PRO" w:eastAsia="HG丸ｺﾞｼｯｸM-PRO" w:hAnsi="HG丸ｺﾞｼｯｸM-PRO" w:hint="eastAsia"/>
                <w:color w:val="000000" w:themeColor="text1"/>
                <w:sz w:val="22"/>
                <w:szCs w:val="22"/>
              </w:rPr>
              <w:t>予想される津波の高さ区分）</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D016FD2" w14:textId="77777777" w:rsidR="00AF7F0D" w:rsidRPr="008C0914" w:rsidRDefault="00AF7F0D" w:rsidP="006C2DB6">
            <w:pP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巨大地震の場合の発表</w:t>
            </w:r>
          </w:p>
        </w:tc>
        <w:tc>
          <w:tcPr>
            <w:tcW w:w="3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B77BA" w14:textId="77777777" w:rsidR="00AF7F0D" w:rsidRPr="008C0914" w:rsidRDefault="00AF7F0D" w:rsidP="006C2DB6">
            <w:pPr>
              <w:rPr>
                <w:rFonts w:ascii="HG丸ｺﾞｼｯｸM-PRO" w:eastAsia="HG丸ｺﾞｼｯｸM-PRO" w:hAnsi="HG丸ｺﾞｼｯｸM-PRO"/>
                <w:color w:val="000000" w:themeColor="text1"/>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CC309" w14:textId="77777777" w:rsidR="00AF7F0D" w:rsidRPr="008C0914" w:rsidRDefault="00AF7F0D" w:rsidP="006C2DB6">
            <w:pPr>
              <w:rPr>
                <w:rFonts w:ascii="HG丸ｺﾞｼｯｸM-PRO" w:eastAsia="HG丸ｺﾞｼｯｸM-PRO" w:hAnsi="HG丸ｺﾞｼｯｸM-PRO"/>
                <w:color w:val="000000" w:themeColor="text1"/>
                <w:sz w:val="22"/>
                <w:szCs w:val="22"/>
              </w:rPr>
            </w:pPr>
          </w:p>
        </w:tc>
      </w:tr>
      <w:tr w:rsidR="008C0914" w:rsidRPr="008C0914" w14:paraId="2DFAE827" w14:textId="77777777" w:rsidTr="00D71EFD">
        <w:trPr>
          <w:trHeight w:val="703"/>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14:paraId="7E96625D" w14:textId="77777777" w:rsidR="00AF7F0D" w:rsidRPr="008C0914" w:rsidRDefault="00AF7F0D" w:rsidP="006C2DB6">
            <w:pPr>
              <w:ind w:leftChars="54" w:left="130" w:rightChars="54" w:right="130"/>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大津波警報</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A489407"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10m超</w:t>
            </w:r>
          </w:p>
          <w:p w14:paraId="7D63AF53"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（10m～）</w:t>
            </w:r>
          </w:p>
        </w:tc>
        <w:tc>
          <w:tcPr>
            <w:tcW w:w="1417" w:type="dxa"/>
            <w:vMerge w:val="restart"/>
            <w:tcBorders>
              <w:top w:val="single" w:sz="4" w:space="0" w:color="auto"/>
              <w:left w:val="single" w:sz="4" w:space="0" w:color="auto"/>
              <w:right w:val="single" w:sz="4" w:space="0" w:color="auto"/>
            </w:tcBorders>
            <w:vAlign w:val="center"/>
          </w:tcPr>
          <w:p w14:paraId="7449FABC" w14:textId="77777777" w:rsidR="00AF7F0D" w:rsidRPr="008C0914" w:rsidRDefault="00AF7F0D" w:rsidP="000C1F08">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巨　大</w:t>
            </w:r>
          </w:p>
        </w:tc>
        <w:tc>
          <w:tcPr>
            <w:tcW w:w="3729" w:type="dxa"/>
            <w:vMerge w:val="restart"/>
            <w:tcBorders>
              <w:top w:val="single" w:sz="4" w:space="0" w:color="auto"/>
              <w:left w:val="single" w:sz="4" w:space="0" w:color="auto"/>
              <w:right w:val="single" w:sz="4" w:space="0" w:color="auto"/>
            </w:tcBorders>
            <w:shd w:val="clear" w:color="auto" w:fill="auto"/>
            <w:vAlign w:val="center"/>
          </w:tcPr>
          <w:p w14:paraId="5524FA9A"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木造家屋が全壊・流出し、人は津波による流れに巻き込まれます。</w:t>
            </w:r>
          </w:p>
          <w:p w14:paraId="06AECCFA"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沿岸部や川沿いにいる人は、ただちに高台や避難ビルなど安全な場所へ避難してください。</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AFA3CED"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サイレン</w:t>
            </w:r>
          </w:p>
          <w:p w14:paraId="6D005372"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72576" behindDoc="0" locked="0" layoutInCell="1" allowOverlap="1" wp14:anchorId="2D920F31" wp14:editId="575D8A6A">
                      <wp:simplePos x="0" y="0"/>
                      <wp:positionH relativeFrom="column">
                        <wp:posOffset>393700</wp:posOffset>
                      </wp:positionH>
                      <wp:positionV relativeFrom="paragraph">
                        <wp:posOffset>92710</wp:posOffset>
                      </wp:positionV>
                      <wp:extent cx="257810" cy="635"/>
                      <wp:effectExtent l="0" t="0" r="27940" b="374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6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53D95" id="_x0000_t32" coordsize="21600,21600" o:spt="32" o:oned="t" path="m,l21600,21600e" filled="f">
                      <v:path arrowok="t" fillok="f" o:connecttype="none"/>
                      <o:lock v:ext="edit" shapetype="t"/>
                    </v:shapetype>
                    <v:shape id="直線矢印コネクタ 16" o:spid="_x0000_s1026" type="#_x0000_t32" style="position:absolute;left:0;text-align:left;margin-left:31pt;margin-top:7.3pt;width:20.3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" strokeweight="2pt">
                      <v:stroke dashstyle="1 1"/>
                    </v:shape>
                  </w:pict>
                </mc:Fallback>
              </mc:AlternateContent>
            </w:r>
            <w:r w:rsidRPr="008C0914">
              <w:rPr>
                <w:rFonts w:ascii="HG丸ｺﾞｼｯｸM-PRO" w:eastAsia="HG丸ｺﾞｼｯｸM-PRO" w:hAnsi="HG丸ｺﾞｼｯｸM-PRO" w:hint="eastAsia"/>
                <w:noProof/>
                <w:color w:val="000000" w:themeColor="text1"/>
                <w:sz w:val="22"/>
                <w:szCs w:val="22"/>
              </w:rPr>
              <mc:AlternateContent>
                <mc:Choice Requires="wpg">
                  <w:drawing>
                    <wp:anchor distT="0" distB="0" distL="114300" distR="114300" simplePos="0" relativeHeight="251671552" behindDoc="0" locked="0" layoutInCell="1" allowOverlap="1" wp14:anchorId="3A93E684" wp14:editId="56FF1FE8">
                      <wp:simplePos x="0" y="0"/>
                      <wp:positionH relativeFrom="column">
                        <wp:posOffset>6985</wp:posOffset>
                      </wp:positionH>
                      <wp:positionV relativeFrom="paragraph">
                        <wp:posOffset>29210</wp:posOffset>
                      </wp:positionV>
                      <wp:extent cx="379095" cy="114300"/>
                      <wp:effectExtent l="0" t="0" r="20955" b="19050"/>
                      <wp:wrapNone/>
                      <wp:docPr id="17" name="グループ化 17"/>
                      <wp:cNvGraphicFramePr/>
                      <a:graphic xmlns:a="http://schemas.openxmlformats.org/drawingml/2006/main">
                        <a:graphicData uri="http://schemas.microsoft.com/office/word/2010/wordprocessingGroup">
                          <wpg:wgp>
                            <wpg:cNvGrpSpPr/>
                            <wpg:grpSpPr bwMode="auto">
                              <a:xfrm>
                                <a:off x="0" y="0"/>
                                <a:ext cx="379095" cy="114300"/>
                                <a:chOff x="0" y="0"/>
                                <a:chExt cx="487" cy="171"/>
                              </a:xfrm>
                            </wpg:grpSpPr>
                            <wps:wsp>
                              <wps:cNvPr id="18" name="AutoShape 3"/>
                              <wps:cNvSpPr>
                                <a:spLocks noChangeArrowheads="1"/>
                              </wps:cNvSpPr>
                              <wps:spPr bwMode="auto">
                                <a:xfrm>
                                  <a:off x="345" y="0"/>
                                  <a:ext cx="142" cy="171"/>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9" name="AutoShape 4"/>
                              <wps:cNvCnPr>
                                <a:cxnSpLocks noChangeShapeType="1"/>
                              </wps:cNvCnPr>
                              <wps:spPr bwMode="auto">
                                <a:xfrm>
                                  <a:off x="97" y="79"/>
                                  <a:ext cx="303"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
                              <wps:cNvSpPr>
                                <a:spLocks noChangeArrowheads="1"/>
                              </wps:cNvSpPr>
                              <wps:spPr bwMode="auto">
                                <a:xfrm>
                                  <a:off x="0" y="0"/>
                                  <a:ext cx="142" cy="171"/>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5C237" id="グループ化 17" o:spid="_x0000_s1026" style="position:absolute;left:0;text-align:left;margin-left:.55pt;margin-top:2.3pt;width:29.85pt;height:9pt;z-index:251671552" coordsize="48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&#1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7" type="#_x0000_t120" style="position:absolute;left:345;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" fillcolor="black">
                        <v:textbox inset="5.85pt,.7pt,5.85pt,.7pt"/>
                      </v:shape>
                      <v:shape id="AutoShape 4" o:spid="_x0000_s1028" type="#_x0000_t32" style="position:absolute;left:97;top:79;width:3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" strokeweight="2pt"/>
                      <v:shape id="AutoShape 5" o:spid="_x0000_s1029" type="#_x0000_t120" style="position:absolute;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" fillcolor="black">
                        <v:textbox inset="5.85pt,.7pt,5.85pt,.7pt"/>
                      </v:shape>
                    </v:group>
                  </w:pict>
                </mc:Fallback>
              </mc:AlternateContent>
            </w:r>
          </w:p>
          <w:p w14:paraId="408E264A"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（6回）</w:t>
            </w:r>
          </w:p>
          <w:p w14:paraId="285FB1B0"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3秒吹鳴</w:t>
            </w:r>
          </w:p>
          <w:p w14:paraId="7A306761"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休止2秒</w:t>
            </w:r>
          </w:p>
        </w:tc>
      </w:tr>
      <w:tr w:rsidR="008C0914" w:rsidRPr="008C0914" w14:paraId="477F1271" w14:textId="77777777" w:rsidTr="00D71EFD">
        <w:trPr>
          <w:trHeight w:val="703"/>
        </w:trPr>
        <w:tc>
          <w:tcPr>
            <w:tcW w:w="851" w:type="dxa"/>
            <w:vMerge/>
            <w:tcBorders>
              <w:left w:val="single" w:sz="4" w:space="0" w:color="auto"/>
              <w:right w:val="single" w:sz="4" w:space="0" w:color="auto"/>
            </w:tcBorders>
            <w:shd w:val="clear" w:color="auto" w:fill="auto"/>
            <w:vAlign w:val="center"/>
            <w:hideMark/>
          </w:tcPr>
          <w:p w14:paraId="0DA8FA03" w14:textId="77777777" w:rsidR="00AF7F0D" w:rsidRPr="008C0914" w:rsidRDefault="00AF7F0D" w:rsidP="006C2DB6">
            <w:pPr>
              <w:ind w:leftChars="54" w:left="130" w:rightChars="54" w:right="130"/>
              <w:rPr>
                <w:rFonts w:ascii="HG丸ｺﾞｼｯｸM-PRO" w:eastAsia="HG丸ｺﾞｼｯｸM-PRO" w:hAnsi="HG丸ｺﾞｼｯｸM-PRO"/>
                <w:color w:val="000000" w:themeColor="text1"/>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68BF066"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10m</w:t>
            </w:r>
          </w:p>
          <w:p w14:paraId="61925271"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（5～10ｍ）</w:t>
            </w:r>
          </w:p>
        </w:tc>
        <w:tc>
          <w:tcPr>
            <w:tcW w:w="1417" w:type="dxa"/>
            <w:vMerge/>
            <w:tcBorders>
              <w:left w:val="single" w:sz="4" w:space="0" w:color="auto"/>
              <w:right w:val="single" w:sz="4" w:space="0" w:color="auto"/>
            </w:tcBorders>
            <w:vAlign w:val="center"/>
          </w:tcPr>
          <w:p w14:paraId="4571ADA4" w14:textId="77777777" w:rsidR="00AF7F0D" w:rsidRPr="008C0914" w:rsidRDefault="00AF7F0D" w:rsidP="000C1F08">
            <w:pPr>
              <w:ind w:left="220" w:hangingChars="100" w:hanging="220"/>
              <w:jc w:val="center"/>
              <w:rPr>
                <w:rFonts w:ascii="HG丸ｺﾞｼｯｸM-PRO" w:eastAsia="HG丸ｺﾞｼｯｸM-PRO" w:hAnsi="HG丸ｺﾞｼｯｸM-PRO"/>
                <w:color w:val="000000" w:themeColor="text1"/>
                <w:sz w:val="22"/>
                <w:szCs w:val="22"/>
              </w:rPr>
            </w:pPr>
          </w:p>
        </w:tc>
        <w:tc>
          <w:tcPr>
            <w:tcW w:w="3729" w:type="dxa"/>
            <w:vMerge/>
            <w:tcBorders>
              <w:left w:val="single" w:sz="4" w:space="0" w:color="auto"/>
              <w:right w:val="single" w:sz="4" w:space="0" w:color="auto"/>
            </w:tcBorders>
            <w:shd w:val="clear" w:color="auto" w:fill="auto"/>
            <w:vAlign w:val="center"/>
          </w:tcPr>
          <w:p w14:paraId="351F3855" w14:textId="77777777" w:rsidR="00AF7F0D" w:rsidRPr="008C0914" w:rsidRDefault="00AF7F0D" w:rsidP="006C2DB6">
            <w:pPr>
              <w:ind w:left="220" w:hangingChars="100" w:hanging="220"/>
              <w:jc w:val="both"/>
              <w:rPr>
                <w:rFonts w:ascii="HG丸ｺﾞｼｯｸM-PRO" w:eastAsia="HG丸ｺﾞｼｯｸM-PRO" w:hAnsi="HG丸ｺﾞｼｯｸM-PRO"/>
                <w:color w:val="000000" w:themeColor="text1"/>
                <w:sz w:val="22"/>
                <w:szCs w:val="22"/>
              </w:rPr>
            </w:pPr>
          </w:p>
        </w:tc>
        <w:tc>
          <w:tcPr>
            <w:tcW w:w="1275" w:type="dxa"/>
            <w:vMerge/>
            <w:tcBorders>
              <w:left w:val="single" w:sz="4" w:space="0" w:color="auto"/>
              <w:right w:val="single" w:sz="4" w:space="0" w:color="auto"/>
            </w:tcBorders>
            <w:shd w:val="clear" w:color="auto" w:fill="auto"/>
            <w:vAlign w:val="center"/>
            <w:hideMark/>
          </w:tcPr>
          <w:p w14:paraId="09C0E0DC"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p>
        </w:tc>
      </w:tr>
      <w:tr w:rsidR="008C0914" w:rsidRPr="008C0914" w14:paraId="0B42ECEB" w14:textId="77777777" w:rsidTr="00D71EFD">
        <w:trPr>
          <w:trHeight w:val="703"/>
        </w:trPr>
        <w:tc>
          <w:tcPr>
            <w:tcW w:w="851" w:type="dxa"/>
            <w:vMerge/>
            <w:tcBorders>
              <w:left w:val="single" w:sz="4" w:space="0" w:color="auto"/>
              <w:bottom w:val="single" w:sz="4" w:space="0" w:color="auto"/>
              <w:right w:val="single" w:sz="4" w:space="0" w:color="auto"/>
            </w:tcBorders>
            <w:shd w:val="clear" w:color="auto" w:fill="auto"/>
            <w:textDirection w:val="tbRlV"/>
            <w:vAlign w:val="center"/>
            <w:hideMark/>
          </w:tcPr>
          <w:p w14:paraId="70F34D91" w14:textId="77777777" w:rsidR="00AF7F0D" w:rsidRPr="008C0914" w:rsidRDefault="00AF7F0D" w:rsidP="006C2DB6">
            <w:pPr>
              <w:ind w:leftChars="54" w:left="130" w:rightChars="54" w:right="130"/>
              <w:rPr>
                <w:rFonts w:ascii="HG丸ｺﾞｼｯｸM-PRO" w:eastAsia="HG丸ｺﾞｼｯｸM-PRO" w:hAnsi="HG丸ｺﾞｼｯｸM-PRO"/>
                <w:color w:val="000000" w:themeColor="text1"/>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0F3AFAF"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5m</w:t>
            </w:r>
          </w:p>
          <w:p w14:paraId="5FA797BA" w14:textId="77777777" w:rsidR="00AF7F0D" w:rsidRPr="008C0914" w:rsidRDefault="00AF7F0D" w:rsidP="006C2DB6">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（3～5ｍ）</w:t>
            </w:r>
          </w:p>
        </w:tc>
        <w:tc>
          <w:tcPr>
            <w:tcW w:w="1417" w:type="dxa"/>
            <w:vMerge/>
            <w:tcBorders>
              <w:left w:val="single" w:sz="4" w:space="0" w:color="auto"/>
              <w:bottom w:val="single" w:sz="4" w:space="0" w:color="auto"/>
              <w:right w:val="single" w:sz="4" w:space="0" w:color="auto"/>
            </w:tcBorders>
            <w:vAlign w:val="center"/>
          </w:tcPr>
          <w:p w14:paraId="3B749B87" w14:textId="77777777" w:rsidR="00AF7F0D" w:rsidRPr="008C0914" w:rsidRDefault="00AF7F0D" w:rsidP="000C1F08">
            <w:pPr>
              <w:ind w:left="220" w:hangingChars="100" w:hanging="220"/>
              <w:jc w:val="center"/>
              <w:rPr>
                <w:rFonts w:ascii="HG丸ｺﾞｼｯｸM-PRO" w:eastAsia="HG丸ｺﾞｼｯｸM-PRO" w:hAnsi="HG丸ｺﾞｼｯｸM-PRO"/>
                <w:color w:val="000000" w:themeColor="text1"/>
                <w:sz w:val="22"/>
                <w:szCs w:val="22"/>
              </w:rPr>
            </w:pPr>
          </w:p>
        </w:tc>
        <w:tc>
          <w:tcPr>
            <w:tcW w:w="3729" w:type="dxa"/>
            <w:vMerge/>
            <w:tcBorders>
              <w:left w:val="single" w:sz="4" w:space="0" w:color="auto"/>
              <w:bottom w:val="single" w:sz="4" w:space="0" w:color="auto"/>
              <w:right w:val="single" w:sz="4" w:space="0" w:color="auto"/>
            </w:tcBorders>
            <w:shd w:val="clear" w:color="auto" w:fill="auto"/>
            <w:vAlign w:val="center"/>
          </w:tcPr>
          <w:p w14:paraId="037F6589" w14:textId="77777777" w:rsidR="00AF7F0D" w:rsidRPr="008C0914" w:rsidRDefault="00AF7F0D" w:rsidP="006C2DB6">
            <w:pPr>
              <w:ind w:left="220" w:hangingChars="100" w:hanging="220"/>
              <w:jc w:val="both"/>
              <w:rPr>
                <w:rFonts w:ascii="HG丸ｺﾞｼｯｸM-PRO" w:eastAsia="HG丸ｺﾞｼｯｸM-PRO" w:hAnsi="HG丸ｺﾞｼｯｸM-PRO"/>
                <w:color w:val="000000" w:themeColor="text1"/>
                <w:sz w:val="22"/>
                <w:szCs w:val="22"/>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4966E3EE"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p>
        </w:tc>
      </w:tr>
      <w:tr w:rsidR="008C0914" w:rsidRPr="008C0914" w14:paraId="7189A416" w14:textId="77777777" w:rsidTr="00D71EFD">
        <w:trPr>
          <w:cantSplit/>
          <w:trHeight w:val="2092"/>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187A37A" w14:textId="77777777" w:rsidR="00AF7F0D" w:rsidRPr="008C0914" w:rsidRDefault="00AF7F0D" w:rsidP="006C2DB6">
            <w:pPr>
              <w:ind w:leftChars="53" w:left="127" w:rightChars="54" w:right="130"/>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津波警報</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974A52" w14:textId="77777777" w:rsidR="00AF7F0D" w:rsidRPr="008C0914" w:rsidRDefault="00AF7F0D" w:rsidP="00C62627">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3m</w:t>
            </w:r>
          </w:p>
          <w:p w14:paraId="260B252D" w14:textId="77777777" w:rsidR="00AF7F0D" w:rsidRPr="008C0914" w:rsidRDefault="00AF7F0D" w:rsidP="00C62627">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（1～3ｍ）</w:t>
            </w:r>
          </w:p>
        </w:tc>
        <w:tc>
          <w:tcPr>
            <w:tcW w:w="1417" w:type="dxa"/>
            <w:tcBorders>
              <w:top w:val="single" w:sz="4" w:space="0" w:color="auto"/>
              <w:left w:val="single" w:sz="4" w:space="0" w:color="auto"/>
              <w:bottom w:val="single" w:sz="4" w:space="0" w:color="auto"/>
              <w:right w:val="single" w:sz="4" w:space="0" w:color="auto"/>
            </w:tcBorders>
            <w:vAlign w:val="center"/>
          </w:tcPr>
          <w:p w14:paraId="149DECB8" w14:textId="77777777" w:rsidR="00AF7F0D" w:rsidRPr="008C0914" w:rsidRDefault="00AF7F0D" w:rsidP="000C1F08">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高　い</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14:paraId="098EF942"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標高の低いところで津波が襲い、浸水被害が発生します。人は津波による流れに巻き込まれます。</w:t>
            </w:r>
          </w:p>
          <w:p w14:paraId="4CFD051C"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沿岸部や川沿いにいる人は、ただちに高台や避難ビルなど安全な場所へ避難してください。</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B9DC7D"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サイレン</w:t>
            </w:r>
          </w:p>
          <w:p w14:paraId="724C6EAA"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70528" behindDoc="0" locked="0" layoutInCell="1" allowOverlap="1" wp14:anchorId="1477EBD7" wp14:editId="579F4170">
                      <wp:simplePos x="0" y="0"/>
                      <wp:positionH relativeFrom="column">
                        <wp:posOffset>334645</wp:posOffset>
                      </wp:positionH>
                      <wp:positionV relativeFrom="paragraph">
                        <wp:posOffset>66040</wp:posOffset>
                      </wp:positionV>
                      <wp:extent cx="257810" cy="635"/>
                      <wp:effectExtent l="0" t="0" r="27940" b="3746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6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0A15E" id="直線矢印コネクタ 21" o:spid="_x0000_s1026" type="#_x0000_t32" style="position:absolute;left:0;text-align:left;margin-left:26.35pt;margin-top:5.2pt;width:20.3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" strokeweight="2pt">
                      <v:stroke dashstyle="1 1"/>
                    </v:shape>
                  </w:pict>
                </mc:Fallback>
              </mc:AlternateContent>
            </w:r>
            <w:r w:rsidRPr="008C0914">
              <w:rPr>
                <w:rFonts w:ascii="HG丸ｺﾞｼｯｸM-PRO" w:eastAsia="HG丸ｺﾞｼｯｸM-PRO" w:hAnsi="HG丸ｺﾞｼｯｸM-PRO" w:hint="eastAsia"/>
                <w:noProof/>
                <w:color w:val="000000" w:themeColor="text1"/>
                <w:sz w:val="22"/>
                <w:szCs w:val="22"/>
              </w:rPr>
              <mc:AlternateContent>
                <mc:Choice Requires="wpg">
                  <w:drawing>
                    <wp:anchor distT="0" distB="0" distL="114300" distR="114300" simplePos="0" relativeHeight="251669504" behindDoc="0" locked="0" layoutInCell="1" allowOverlap="1" wp14:anchorId="139E5795" wp14:editId="3C92A634">
                      <wp:simplePos x="0" y="0"/>
                      <wp:positionH relativeFrom="column">
                        <wp:posOffset>5715</wp:posOffset>
                      </wp:positionH>
                      <wp:positionV relativeFrom="paragraph">
                        <wp:posOffset>7620</wp:posOffset>
                      </wp:positionV>
                      <wp:extent cx="309245" cy="108585"/>
                      <wp:effectExtent l="0" t="0" r="14605" b="24765"/>
                      <wp:wrapNone/>
                      <wp:docPr id="22" name="グループ化 22"/>
                      <wp:cNvGraphicFramePr/>
                      <a:graphic xmlns:a="http://schemas.openxmlformats.org/drawingml/2006/main">
                        <a:graphicData uri="http://schemas.microsoft.com/office/word/2010/wordprocessingGroup">
                          <wpg:wgp>
                            <wpg:cNvGrpSpPr/>
                            <wpg:grpSpPr bwMode="auto">
                              <a:xfrm>
                                <a:off x="0" y="0"/>
                                <a:ext cx="309245" cy="108585"/>
                                <a:chOff x="0" y="0"/>
                                <a:chExt cx="487" cy="171"/>
                              </a:xfrm>
                            </wpg:grpSpPr>
                            <wps:wsp>
                              <wps:cNvPr id="26" name="AutoShape 3"/>
                              <wps:cNvSpPr>
                                <a:spLocks noChangeArrowheads="1"/>
                              </wps:cNvSpPr>
                              <wps:spPr bwMode="auto">
                                <a:xfrm>
                                  <a:off x="345" y="0"/>
                                  <a:ext cx="142" cy="171"/>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7" name="AutoShape 4"/>
                              <wps:cNvCnPr>
                                <a:cxnSpLocks noChangeShapeType="1"/>
                              </wps:cNvCnPr>
                              <wps:spPr bwMode="auto">
                                <a:xfrm>
                                  <a:off x="97" y="79"/>
                                  <a:ext cx="303"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
                              <wps:cNvSpPr>
                                <a:spLocks noChangeArrowheads="1"/>
                              </wps:cNvSpPr>
                              <wps:spPr bwMode="auto">
                                <a:xfrm>
                                  <a:off x="0" y="0"/>
                                  <a:ext cx="142" cy="171"/>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264E6" id="グループ化 22" o:spid="_x0000_s1026" style="position:absolute;left:0;text-align:left;margin-left:.45pt;margin-top:.6pt;width:24.35pt;height:8.55pt;z-index:251669504" coordsize="48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">
                      <v:shape id="AutoShape 3" o:spid="_x0000_s1027" type="#_x0000_t120" style="position:absolute;left:345;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" fillcolor="black">
                        <v:textbox inset="5.85pt,.7pt,5.85pt,.7pt"/>
                      </v:shape>
                      <v:shape id="AutoShape 4" o:spid="_x0000_s1028" type="#_x0000_t32" style="position:absolute;left:97;top:79;width:3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" strokeweight="2pt"/>
                      <v:shape id="AutoShape 5" o:spid="_x0000_s1029" type="#_x0000_t120" style="position:absolute;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" fillcolor="black">
                        <v:textbox inset="5.85pt,.7pt,5.85pt,.7pt"/>
                      </v:shape>
                    </v:group>
                  </w:pict>
                </mc:Fallback>
              </mc:AlternateContent>
            </w:r>
            <w:r w:rsidRPr="008C0914">
              <w:rPr>
                <w:rFonts w:ascii="HG丸ｺﾞｼｯｸM-PRO" w:eastAsia="HG丸ｺﾞｼｯｸM-PRO" w:hAnsi="HG丸ｺﾞｼｯｸM-PRO" w:hint="eastAsia"/>
                <w:color w:val="000000" w:themeColor="text1"/>
                <w:sz w:val="22"/>
                <w:szCs w:val="22"/>
              </w:rPr>
              <w:t xml:space="preserve">　　　　</w:t>
            </w:r>
          </w:p>
          <w:p w14:paraId="793E65FE"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（３回）</w:t>
            </w:r>
          </w:p>
          <w:p w14:paraId="69DBB363"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５秒吹鳴</w:t>
            </w:r>
          </w:p>
          <w:p w14:paraId="2C7DCF62"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休止６秒</w:t>
            </w:r>
          </w:p>
        </w:tc>
      </w:tr>
      <w:tr w:rsidR="008C0914" w:rsidRPr="008C0914" w14:paraId="4C1A8339" w14:textId="77777777" w:rsidTr="00D71EFD">
        <w:trPr>
          <w:cantSplit/>
          <w:trHeight w:val="2431"/>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868D6C1" w14:textId="77777777" w:rsidR="00AF7F0D" w:rsidRPr="008C0914" w:rsidRDefault="00AF7F0D" w:rsidP="006C2DB6">
            <w:pPr>
              <w:ind w:left="113" w:right="113"/>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津波注意報</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9038034" w14:textId="77777777" w:rsidR="00AF7F0D" w:rsidRPr="008C0914" w:rsidRDefault="00AF7F0D" w:rsidP="00C62627">
            <w:pPr>
              <w:jc w:val="center"/>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1m</w:t>
            </w:r>
          </w:p>
          <w:p w14:paraId="165A3FC8" w14:textId="77777777" w:rsidR="00AF7F0D" w:rsidRPr="00D71EFD" w:rsidRDefault="00AF7F0D" w:rsidP="00C62627">
            <w:pPr>
              <w:jc w:val="center"/>
              <w:rPr>
                <w:rFonts w:ascii="HG丸ｺﾞｼｯｸM-PRO" w:eastAsia="HG丸ｺﾞｼｯｸM-PRO" w:hAnsi="HG丸ｺﾞｼｯｸM-PRO"/>
                <w:color w:val="000000" w:themeColor="text1"/>
                <w:sz w:val="22"/>
                <w:szCs w:val="22"/>
              </w:rPr>
            </w:pPr>
            <w:r w:rsidRPr="00D71EFD">
              <w:rPr>
                <w:rFonts w:ascii="HG丸ｺﾞｼｯｸM-PRO" w:eastAsia="HG丸ｺﾞｼｯｸM-PRO" w:hAnsi="HG丸ｺﾞｼｯｸM-PRO" w:hint="eastAsia"/>
                <w:color w:val="000000" w:themeColor="text1"/>
                <w:sz w:val="22"/>
                <w:szCs w:val="22"/>
              </w:rPr>
              <w:t>（0.2～1m）</w:t>
            </w:r>
          </w:p>
        </w:tc>
        <w:tc>
          <w:tcPr>
            <w:tcW w:w="1417" w:type="dxa"/>
            <w:tcBorders>
              <w:top w:val="single" w:sz="4" w:space="0" w:color="auto"/>
              <w:left w:val="single" w:sz="4" w:space="0" w:color="auto"/>
              <w:bottom w:val="single" w:sz="4" w:space="0" w:color="auto"/>
              <w:right w:val="single" w:sz="4" w:space="0" w:color="auto"/>
            </w:tcBorders>
            <w:vAlign w:val="center"/>
          </w:tcPr>
          <w:p w14:paraId="1F4D9CEC" w14:textId="77777777" w:rsidR="00AF7F0D" w:rsidRPr="008C0914" w:rsidRDefault="00AF7F0D" w:rsidP="000C1F08">
            <w:pPr>
              <w:jc w:val="center"/>
              <w:rPr>
                <w:rFonts w:ascii="HG丸ｺﾞｼｯｸM-PRO" w:eastAsia="HG丸ｺﾞｼｯｸM-PRO" w:hAnsi="HG丸ｺﾞｼｯｸM-PRO"/>
                <w:color w:val="000000" w:themeColor="text1"/>
                <w:w w:val="90"/>
                <w:sz w:val="22"/>
                <w:szCs w:val="22"/>
              </w:rPr>
            </w:pPr>
            <w:r w:rsidRPr="000C1F08">
              <w:rPr>
                <w:rFonts w:ascii="HG丸ｺﾞｼｯｸM-PRO" w:eastAsia="HG丸ｺﾞｼｯｸM-PRO" w:hAnsi="HG丸ｺﾞｼｯｸM-PRO" w:hint="eastAsia"/>
                <w:color w:val="000000" w:themeColor="text1"/>
                <w:w w:val="90"/>
                <w:sz w:val="18"/>
                <w:szCs w:val="22"/>
              </w:rPr>
              <w:t>（表記しない）</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14:paraId="7F89C539"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海の中では人の速い流れに巻き込まれ、また、養殖いかだが流出し小型船舶が転覆します。</w:t>
            </w:r>
          </w:p>
          <w:p w14:paraId="63602473" w14:textId="77777777" w:rsidR="00AF7F0D" w:rsidRPr="008C0914" w:rsidRDefault="00AF7F0D" w:rsidP="006C2DB6">
            <w:pPr>
              <w:jc w:val="both"/>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2"/>
                <w:szCs w:val="22"/>
              </w:rPr>
              <w:t>海の中にいる人はただちに海から上がって、海岸から離れてください。</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633CA5" w14:textId="77777777" w:rsidR="00AF7F0D" w:rsidRPr="008C0914" w:rsidRDefault="00AF7F0D" w:rsidP="006C2DB6">
            <w:pPr>
              <w:jc w:val="both"/>
              <w:rPr>
                <w:rFonts w:ascii="HG丸ｺﾞｼｯｸM-PRO" w:eastAsia="HG丸ｺﾞｼｯｸM-PRO" w:hAnsi="HG丸ｺﾞｼｯｸM-PRO"/>
                <w:color w:val="000000" w:themeColor="text1"/>
                <w:sz w:val="22"/>
                <w:szCs w:val="22"/>
                <w:u w:val="single"/>
              </w:rPr>
            </w:pPr>
            <w:r w:rsidRPr="008C0914">
              <w:rPr>
                <w:rFonts w:ascii="HG丸ｺﾞｼｯｸM-PRO" w:eastAsia="HG丸ｺﾞｼｯｸM-PRO" w:hAnsi="HG丸ｺﾞｼｯｸM-PRO" w:hint="eastAsia"/>
                <w:color w:val="000000" w:themeColor="text1"/>
                <w:sz w:val="22"/>
                <w:szCs w:val="22"/>
                <w:u w:val="single"/>
              </w:rPr>
              <w:t xml:space="preserve">　　　　</w:t>
            </w:r>
          </w:p>
        </w:tc>
      </w:tr>
    </w:tbl>
    <w:p w14:paraId="3A8321C8" w14:textId="72FA713B" w:rsidR="00662954" w:rsidRDefault="00E34602" w:rsidP="00113218">
      <w:pPr>
        <w:ind w:firstLineChars="354" w:firstLine="708"/>
        <w:rPr>
          <w:rFonts w:ascii="HG丸ｺﾞｼｯｸM-PRO" w:eastAsia="HG丸ｺﾞｼｯｸM-PRO" w:hAnsi="HG丸ｺﾞｼｯｸM-PRO"/>
          <w:color w:val="000000" w:themeColor="text1"/>
          <w:sz w:val="22"/>
          <w:szCs w:val="22"/>
        </w:rPr>
      </w:pPr>
      <w:r w:rsidRPr="008C0914">
        <w:rPr>
          <w:rFonts w:ascii="HG丸ｺﾞｼｯｸM-PRO" w:eastAsia="HG丸ｺﾞｼｯｸM-PRO" w:hAnsi="HG丸ｺﾞｼｯｸM-PRO" w:hint="eastAsia"/>
          <w:color w:val="000000" w:themeColor="text1"/>
          <w:sz w:val="20"/>
        </w:rPr>
        <w:t>※</w:t>
      </w:r>
      <w:r w:rsidR="00AF7F0D" w:rsidRPr="008C0914">
        <w:rPr>
          <w:rFonts w:ascii="HG丸ｺﾞｼｯｸM-PRO" w:eastAsia="HG丸ｺﾞｼｯｸM-PRO" w:hAnsi="HG丸ｺﾞｼｯｸM-PRO" w:hint="eastAsia"/>
          <w:color w:val="000000" w:themeColor="text1"/>
          <w:sz w:val="22"/>
          <w:szCs w:val="22"/>
        </w:rPr>
        <w:t>大津波警報を「特別警報」に位置づけています。</w:t>
      </w:r>
      <w:bookmarkEnd w:id="2"/>
      <w:r w:rsidR="00662954">
        <w:rPr>
          <w:rFonts w:ascii="HG丸ｺﾞｼｯｸM-PRO" w:eastAsia="HG丸ｺﾞｼｯｸM-PRO" w:hAnsi="HG丸ｺﾞｼｯｸM-PRO"/>
          <w:color w:val="000000" w:themeColor="text1"/>
          <w:sz w:val="22"/>
          <w:szCs w:val="22"/>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741"/>
        <w:gridCol w:w="2443"/>
        <w:gridCol w:w="3237"/>
        <w:gridCol w:w="673"/>
      </w:tblGrid>
      <w:tr w:rsidR="003356A6" w:rsidRPr="003356A6" w14:paraId="5FF9B022" w14:textId="77777777" w:rsidTr="00113218">
        <w:trPr>
          <w:trHeight w:val="414"/>
        </w:trPr>
        <w:tc>
          <w:tcPr>
            <w:tcW w:w="651" w:type="dxa"/>
            <w:tcBorders>
              <w:top w:val="nil"/>
              <w:left w:val="nil"/>
              <w:bottom w:val="nil"/>
              <w:right w:val="nil"/>
            </w:tcBorders>
            <w:shd w:val="clear" w:color="auto" w:fill="auto"/>
            <w:vAlign w:val="center"/>
          </w:tcPr>
          <w:p w14:paraId="53B3CA53" w14:textId="77777777" w:rsidR="003356A6" w:rsidRPr="003356A6" w:rsidRDefault="003356A6" w:rsidP="004E56E6">
            <w:pPr>
              <w:widowControl w:val="0"/>
              <w:rPr>
                <w:rFonts w:ascii="HG丸ｺﾞｼｯｸM-PRO" w:eastAsia="HG丸ｺﾞｼｯｸM-PRO" w:hAnsi="HG丸ｺﾞｼｯｸM-PRO"/>
                <w:bCs/>
                <w:iCs/>
                <w:color w:val="000000" w:themeColor="text1"/>
                <w:sz w:val="22"/>
              </w:rPr>
            </w:pPr>
          </w:p>
        </w:tc>
        <w:tc>
          <w:tcPr>
            <w:tcW w:w="9094" w:type="dxa"/>
            <w:gridSpan w:val="4"/>
            <w:tcBorders>
              <w:top w:val="nil"/>
              <w:left w:val="nil"/>
              <w:bottom w:val="nil"/>
              <w:right w:val="nil"/>
            </w:tcBorders>
            <w:shd w:val="clear" w:color="auto" w:fill="auto"/>
            <w:vAlign w:val="center"/>
          </w:tcPr>
          <w:p w14:paraId="3365B5BC" w14:textId="77777777" w:rsidR="003356A6" w:rsidRPr="003356A6" w:rsidRDefault="003356A6" w:rsidP="00113218">
            <w:pPr>
              <w:widowControl w:val="0"/>
              <w:jc w:val="center"/>
              <w:rPr>
                <w:rFonts w:ascii="HG丸ｺﾞｼｯｸM-PRO" w:eastAsia="HG丸ｺﾞｼｯｸM-PRO" w:hAnsi="HG丸ｺﾞｼｯｸM-PRO"/>
                <w:b/>
                <w:bCs/>
                <w:iCs/>
                <w:color w:val="000000" w:themeColor="text1"/>
                <w:sz w:val="22"/>
              </w:rPr>
            </w:pPr>
            <w:r w:rsidRPr="003356A6">
              <w:rPr>
                <w:rFonts w:ascii="HG丸ｺﾞｼｯｸM-PRO" w:eastAsia="HG丸ｺﾞｼｯｸM-PRO" w:hAnsi="HG丸ｺﾞｼｯｸM-PRO" w:hint="eastAsia"/>
                <w:b/>
                <w:color w:val="000000" w:themeColor="text1"/>
                <w:sz w:val="22"/>
              </w:rPr>
              <w:t>【特別警報の創設による地震動警報体系】</w:t>
            </w:r>
          </w:p>
        </w:tc>
      </w:tr>
      <w:tr w:rsidR="003356A6" w:rsidRPr="003356A6" w14:paraId="455CB0FE" w14:textId="77777777" w:rsidTr="0011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673" w:type="dxa"/>
          <w:trHeight w:val="205"/>
        </w:trPr>
        <w:tc>
          <w:tcPr>
            <w:tcW w:w="3392" w:type="dxa"/>
            <w:gridSpan w:val="2"/>
            <w:tcBorders>
              <w:top w:val="single" w:sz="4" w:space="0" w:color="auto"/>
              <w:left w:val="single" w:sz="4" w:space="0" w:color="auto"/>
              <w:bottom w:val="single" w:sz="4" w:space="0" w:color="auto"/>
              <w:right w:val="single" w:sz="4" w:space="0" w:color="auto"/>
            </w:tcBorders>
            <w:vAlign w:val="bottom"/>
            <w:hideMark/>
          </w:tcPr>
          <w:p w14:paraId="08E6E318" w14:textId="77777777" w:rsidR="003356A6" w:rsidRPr="003356A6" w:rsidRDefault="003356A6" w:rsidP="004E56E6">
            <w:pPr>
              <w:widowControl w:val="0"/>
              <w:autoSpaceDE w:val="0"/>
              <w:autoSpaceDN w:val="0"/>
              <w:adjustRightInd w:val="0"/>
              <w:rPr>
                <w:rFonts w:ascii="HG丸ｺﾞｼｯｸM-PRO" w:eastAsia="HG丸ｺﾞｼｯｸM-PRO" w:hAnsi="HG丸ｺﾞｼｯｸM-PRO" w:cs="ＭＳ Ｐゴシック"/>
                <w:bCs/>
                <w:iCs/>
                <w:color w:val="000000" w:themeColor="text1"/>
                <w:sz w:val="22"/>
                <w:szCs w:val="22"/>
              </w:rPr>
            </w:pPr>
            <w:r w:rsidRPr="003356A6">
              <w:rPr>
                <w:rFonts w:ascii="HG丸ｺﾞｼｯｸM-PRO" w:eastAsia="HG丸ｺﾞｼｯｸM-PRO" w:hAnsi="HG丸ｺﾞｼｯｸM-PRO" w:cs="ＭＳ Ｐゴシック" w:hint="eastAsia"/>
                <w:color w:val="000000" w:themeColor="text1"/>
                <w:sz w:val="22"/>
                <w:szCs w:val="22"/>
              </w:rPr>
              <w:t>震度６弱以上</w:t>
            </w:r>
          </w:p>
        </w:tc>
        <w:tc>
          <w:tcPr>
            <w:tcW w:w="2443" w:type="dxa"/>
            <w:tcBorders>
              <w:top w:val="single" w:sz="6" w:space="0" w:color="auto"/>
              <w:left w:val="single" w:sz="4" w:space="0" w:color="auto"/>
              <w:right w:val="nil"/>
            </w:tcBorders>
            <w:vAlign w:val="center"/>
          </w:tcPr>
          <w:p w14:paraId="1CA2C1EC"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r w:rsidRPr="003356A6">
              <w:rPr>
                <w:rFonts w:ascii="HG丸ｺﾞｼｯｸM-PRO" w:eastAsia="HG丸ｺﾞｼｯｸM-PRO" w:hAnsi="HG丸ｺﾞｼｯｸM-PRO" w:cs="ＭＳ Ｐゴシック" w:hint="eastAsia"/>
                <w:color w:val="000000" w:themeColor="text1"/>
                <w:sz w:val="22"/>
              </w:rPr>
              <w:t>特別警報</w:t>
            </w:r>
          </w:p>
        </w:tc>
        <w:tc>
          <w:tcPr>
            <w:tcW w:w="3237" w:type="dxa"/>
            <w:vMerge w:val="restart"/>
            <w:tcBorders>
              <w:top w:val="single" w:sz="6" w:space="0" w:color="auto"/>
              <w:left w:val="single" w:sz="6" w:space="0" w:color="auto"/>
              <w:right w:val="single" w:sz="6" w:space="0" w:color="auto"/>
            </w:tcBorders>
            <w:vAlign w:val="center"/>
          </w:tcPr>
          <w:p w14:paraId="2AF64909"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r w:rsidRPr="003356A6">
              <w:rPr>
                <w:rFonts w:ascii="HG丸ｺﾞｼｯｸM-PRO" w:eastAsia="HG丸ｺﾞｼｯｸM-PRO" w:hAnsi="HG丸ｺﾞｼｯｸM-PRO" w:cs="ＭＳ Ｐゴシック" w:hint="eastAsia"/>
                <w:color w:val="000000" w:themeColor="text1"/>
                <w:sz w:val="22"/>
              </w:rPr>
              <w:t>緊急地震速報（警報）</w:t>
            </w:r>
          </w:p>
        </w:tc>
      </w:tr>
      <w:tr w:rsidR="003356A6" w:rsidRPr="003356A6" w14:paraId="4AE9F581" w14:textId="77777777" w:rsidTr="0011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673" w:type="dxa"/>
          <w:trHeight w:val="282"/>
        </w:trPr>
        <w:tc>
          <w:tcPr>
            <w:tcW w:w="3392" w:type="dxa"/>
            <w:gridSpan w:val="2"/>
            <w:tcBorders>
              <w:top w:val="single" w:sz="4" w:space="0" w:color="auto"/>
              <w:left w:val="single" w:sz="4" w:space="0" w:color="auto"/>
              <w:bottom w:val="single" w:sz="4" w:space="0" w:color="auto"/>
              <w:right w:val="single" w:sz="4" w:space="0" w:color="auto"/>
            </w:tcBorders>
            <w:vAlign w:val="bottom"/>
          </w:tcPr>
          <w:p w14:paraId="0FFEC822" w14:textId="77777777" w:rsidR="003356A6" w:rsidRPr="003356A6" w:rsidRDefault="003356A6" w:rsidP="004E56E6">
            <w:pPr>
              <w:widowControl w:val="0"/>
              <w:autoSpaceDE w:val="0"/>
              <w:autoSpaceDN w:val="0"/>
              <w:adjustRightInd w:val="0"/>
              <w:rPr>
                <w:rFonts w:ascii="HG丸ｺﾞｼｯｸM-PRO" w:eastAsia="HG丸ｺﾞｼｯｸM-PRO" w:hAnsi="HG丸ｺﾞｼｯｸM-PRO" w:cs="ＭＳ Ｐゴシック"/>
                <w:bCs/>
                <w:iCs/>
                <w:color w:val="000000" w:themeColor="text1"/>
                <w:sz w:val="22"/>
                <w:szCs w:val="22"/>
              </w:rPr>
            </w:pPr>
            <w:r w:rsidRPr="003356A6">
              <w:rPr>
                <w:rFonts w:ascii="HG丸ｺﾞｼｯｸM-PRO" w:eastAsia="HG丸ｺﾞｼｯｸM-PRO" w:hAnsi="HG丸ｺﾞｼｯｸM-PRO" w:cs="ＭＳ Ｐゴシック" w:hint="eastAsia"/>
                <w:color w:val="000000" w:themeColor="text1"/>
                <w:sz w:val="22"/>
                <w:szCs w:val="22"/>
              </w:rPr>
              <w:t>震度５弱以上</w:t>
            </w:r>
          </w:p>
        </w:tc>
        <w:tc>
          <w:tcPr>
            <w:tcW w:w="2443" w:type="dxa"/>
            <w:tcBorders>
              <w:top w:val="single" w:sz="6" w:space="0" w:color="auto"/>
              <w:left w:val="single" w:sz="4" w:space="0" w:color="auto"/>
              <w:bottom w:val="single" w:sz="6" w:space="0" w:color="auto"/>
              <w:right w:val="single" w:sz="6" w:space="0" w:color="auto"/>
            </w:tcBorders>
            <w:vAlign w:val="center"/>
            <w:hideMark/>
          </w:tcPr>
          <w:p w14:paraId="3C507B3F"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r w:rsidRPr="003356A6">
              <w:rPr>
                <w:rFonts w:ascii="HG丸ｺﾞｼｯｸM-PRO" w:eastAsia="HG丸ｺﾞｼｯｸM-PRO" w:hAnsi="HG丸ｺﾞｼｯｸM-PRO" w:cs="ＭＳ Ｐゴシック" w:hint="eastAsia"/>
                <w:color w:val="000000" w:themeColor="text1"/>
                <w:sz w:val="22"/>
              </w:rPr>
              <w:t>警　　　報</w:t>
            </w:r>
          </w:p>
        </w:tc>
        <w:tc>
          <w:tcPr>
            <w:tcW w:w="3237" w:type="dxa"/>
            <w:vMerge/>
            <w:tcBorders>
              <w:left w:val="single" w:sz="6" w:space="0" w:color="auto"/>
              <w:bottom w:val="single" w:sz="6" w:space="0" w:color="auto"/>
              <w:right w:val="single" w:sz="6" w:space="0" w:color="auto"/>
            </w:tcBorders>
          </w:tcPr>
          <w:p w14:paraId="7694F0E2"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p>
        </w:tc>
      </w:tr>
      <w:tr w:rsidR="003356A6" w:rsidRPr="003356A6" w14:paraId="23F4E73E" w14:textId="77777777" w:rsidTr="0011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673" w:type="dxa"/>
          <w:trHeight w:val="288"/>
        </w:trPr>
        <w:tc>
          <w:tcPr>
            <w:tcW w:w="3392" w:type="dxa"/>
            <w:gridSpan w:val="2"/>
            <w:tcBorders>
              <w:top w:val="single" w:sz="4" w:space="0" w:color="auto"/>
              <w:left w:val="single" w:sz="4" w:space="0" w:color="auto"/>
              <w:bottom w:val="single" w:sz="4" w:space="0" w:color="auto"/>
              <w:right w:val="single" w:sz="4" w:space="0" w:color="auto"/>
            </w:tcBorders>
            <w:vAlign w:val="bottom"/>
            <w:hideMark/>
          </w:tcPr>
          <w:p w14:paraId="0C7C22D1" w14:textId="77777777" w:rsidR="003356A6" w:rsidRPr="003356A6" w:rsidRDefault="003356A6" w:rsidP="004E56E6">
            <w:pPr>
              <w:widowControl w:val="0"/>
              <w:autoSpaceDE w:val="0"/>
              <w:autoSpaceDN w:val="0"/>
              <w:adjustRightInd w:val="0"/>
              <w:rPr>
                <w:rFonts w:ascii="HG丸ｺﾞｼｯｸM-PRO" w:eastAsia="HG丸ｺﾞｼｯｸM-PRO" w:hAnsi="HG丸ｺﾞｼｯｸM-PRO" w:cs="ＭＳ Ｐゴシック"/>
                <w:bCs/>
                <w:iCs/>
                <w:color w:val="000000" w:themeColor="text1"/>
                <w:sz w:val="22"/>
                <w:szCs w:val="22"/>
              </w:rPr>
            </w:pPr>
            <w:r w:rsidRPr="003356A6">
              <w:rPr>
                <w:rFonts w:ascii="HG丸ｺﾞｼｯｸM-PRO" w:eastAsia="HG丸ｺﾞｼｯｸM-PRO" w:hAnsi="HG丸ｺﾞｼｯｸM-PRO" w:cs="ＭＳ Ｐゴシック" w:hint="eastAsia"/>
                <w:color w:val="000000" w:themeColor="text1"/>
                <w:sz w:val="22"/>
                <w:szCs w:val="22"/>
              </w:rPr>
              <w:t>震度３以上かＭ３．５以上</w:t>
            </w:r>
          </w:p>
        </w:tc>
        <w:tc>
          <w:tcPr>
            <w:tcW w:w="2443" w:type="dxa"/>
            <w:tcBorders>
              <w:top w:val="single" w:sz="6" w:space="0" w:color="auto"/>
              <w:left w:val="single" w:sz="4" w:space="0" w:color="auto"/>
              <w:bottom w:val="single" w:sz="6" w:space="0" w:color="auto"/>
              <w:right w:val="single" w:sz="6" w:space="0" w:color="auto"/>
            </w:tcBorders>
            <w:vAlign w:val="center"/>
            <w:hideMark/>
          </w:tcPr>
          <w:p w14:paraId="1150744F"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r w:rsidRPr="003356A6">
              <w:rPr>
                <w:rFonts w:ascii="HG丸ｺﾞｼｯｸM-PRO" w:eastAsia="HG丸ｺﾞｼｯｸM-PRO" w:hAnsi="HG丸ｺﾞｼｯｸM-PRO" w:cs="ＭＳ Ｐゴシック" w:hint="eastAsia"/>
                <w:color w:val="000000" w:themeColor="text1"/>
                <w:sz w:val="22"/>
              </w:rPr>
              <w:t>予　　　報</w:t>
            </w:r>
          </w:p>
        </w:tc>
        <w:tc>
          <w:tcPr>
            <w:tcW w:w="3237" w:type="dxa"/>
            <w:tcBorders>
              <w:top w:val="single" w:sz="6" w:space="0" w:color="auto"/>
              <w:left w:val="single" w:sz="6" w:space="0" w:color="auto"/>
              <w:bottom w:val="single" w:sz="6" w:space="0" w:color="auto"/>
              <w:right w:val="single" w:sz="6" w:space="0" w:color="auto"/>
            </w:tcBorders>
            <w:vAlign w:val="center"/>
            <w:hideMark/>
          </w:tcPr>
          <w:p w14:paraId="568AC002" w14:textId="77777777" w:rsidR="003356A6" w:rsidRPr="003356A6" w:rsidRDefault="003356A6" w:rsidP="003356A6">
            <w:pPr>
              <w:widowControl w:val="0"/>
              <w:autoSpaceDE w:val="0"/>
              <w:autoSpaceDN w:val="0"/>
              <w:adjustRightInd w:val="0"/>
              <w:jc w:val="center"/>
              <w:rPr>
                <w:rFonts w:ascii="HG丸ｺﾞｼｯｸM-PRO" w:eastAsia="HG丸ｺﾞｼｯｸM-PRO" w:hAnsi="HG丸ｺﾞｼｯｸM-PRO" w:cs="ＭＳ Ｐゴシック"/>
                <w:bCs/>
                <w:iCs/>
                <w:color w:val="000000" w:themeColor="text1"/>
                <w:sz w:val="22"/>
              </w:rPr>
            </w:pPr>
            <w:r w:rsidRPr="003356A6">
              <w:rPr>
                <w:rFonts w:ascii="HG丸ｺﾞｼｯｸM-PRO" w:eastAsia="HG丸ｺﾞｼｯｸM-PRO" w:hAnsi="HG丸ｺﾞｼｯｸM-PRO" w:cs="ＭＳ Ｐゴシック" w:hint="eastAsia"/>
                <w:color w:val="000000" w:themeColor="text1"/>
                <w:sz w:val="22"/>
              </w:rPr>
              <w:t>緊急地震速報（予報）</w:t>
            </w:r>
          </w:p>
        </w:tc>
      </w:tr>
    </w:tbl>
    <w:p w14:paraId="7DA25FE6" w14:textId="77777777" w:rsidR="00272573" w:rsidRDefault="003356A6" w:rsidP="00272573">
      <w:pPr>
        <w:widowControl w:val="0"/>
        <w:ind w:leftChars="296" w:left="992" w:hangingChars="128" w:hanging="282"/>
        <w:jc w:val="both"/>
        <w:rPr>
          <w:rFonts w:ascii="HG丸ｺﾞｼｯｸM-PRO" w:eastAsia="HG丸ｺﾞｼｯｸM-PRO" w:hAnsi="HG丸ｺﾞｼｯｸM-PRO"/>
          <w:bCs/>
          <w:iCs/>
          <w:color w:val="000000" w:themeColor="text1"/>
          <w:sz w:val="22"/>
        </w:rPr>
      </w:pPr>
      <w:r w:rsidRPr="003356A6">
        <w:rPr>
          <w:rFonts w:ascii="HG丸ｺﾞｼｯｸM-PRO" w:eastAsia="HG丸ｺﾞｼｯｸM-PRO" w:hAnsi="HG丸ｺﾞｼｯｸM-PRO" w:hint="eastAsia"/>
          <w:color w:val="000000" w:themeColor="text1"/>
          <w:sz w:val="22"/>
        </w:rPr>
        <w:t>※緊急地震速報とは、地震の揺れの警報・予報です。緊急地震速報は地震の発生直後に、震源に近い地震計でとらえた観測データを素早く解析して、震源や地震の規模（マグニチュード）を推定し、これに基づいて各地での主要動の到達時刻や震度を予想し、可能な限り素早く知らせるものです</w:t>
      </w:r>
      <w:r w:rsidR="00272573">
        <w:rPr>
          <w:rFonts w:ascii="HG丸ｺﾞｼｯｸM-PRO" w:eastAsia="HG丸ｺﾞｼｯｸM-PRO" w:hAnsi="HG丸ｺﾞｼｯｸM-PRO" w:hint="eastAsia"/>
          <w:color w:val="000000" w:themeColor="text1"/>
          <w:sz w:val="22"/>
        </w:rPr>
        <w:t>。</w:t>
      </w:r>
    </w:p>
    <w:p w14:paraId="1AFF5ABD" w14:textId="311494EF" w:rsidR="003356A6" w:rsidRPr="003356A6" w:rsidRDefault="003356A6" w:rsidP="00272573">
      <w:pPr>
        <w:widowControl w:val="0"/>
        <w:ind w:leftChars="359" w:left="862" w:firstLine="130"/>
        <w:jc w:val="both"/>
        <w:rPr>
          <w:rFonts w:ascii="HG丸ｺﾞｼｯｸM-PRO" w:eastAsia="HG丸ｺﾞｼｯｸM-PRO" w:hAnsi="HG丸ｺﾞｼｯｸM-PRO"/>
          <w:bCs/>
          <w:iCs/>
          <w:color w:val="000000" w:themeColor="text1"/>
          <w:sz w:val="22"/>
        </w:rPr>
      </w:pPr>
      <w:r w:rsidRPr="003356A6">
        <w:rPr>
          <w:rFonts w:ascii="HG丸ｺﾞｼｯｸM-PRO" w:eastAsia="HG丸ｺﾞｼｯｸM-PRO" w:hAnsi="HG丸ｺﾞｼｯｸM-PRO" w:hint="eastAsia"/>
          <w:color w:val="000000" w:themeColor="text1"/>
          <w:sz w:val="22"/>
        </w:rPr>
        <w:t>なお、防災行政用無線の内容は、次の方法でも確認することができます。</w:t>
      </w:r>
    </w:p>
    <w:p w14:paraId="6CFD2A32" w14:textId="77777777" w:rsidR="00F55671" w:rsidRPr="00272573" w:rsidRDefault="00F55671" w:rsidP="00F55671">
      <w:pPr>
        <w:ind w:firstLineChars="300" w:firstLine="663"/>
        <w:rPr>
          <w:rFonts w:ascii="HG丸ｺﾞｼｯｸM-PRO" w:eastAsia="HG丸ｺﾞｼｯｸM-PRO" w:hAnsi="HG丸ｺﾞｼｯｸM-PRO"/>
          <w:b/>
          <w:color w:val="000000" w:themeColor="text1"/>
          <w:sz w:val="22"/>
          <w:szCs w:val="22"/>
          <w:u w:val="single"/>
        </w:rPr>
      </w:pPr>
    </w:p>
    <w:p w14:paraId="103B3D2E" w14:textId="14DEDDA6" w:rsidR="001A20B7" w:rsidRPr="00113218" w:rsidRDefault="001A14BD" w:rsidP="001A20B7">
      <w:pPr>
        <w:widowControl w:val="0"/>
        <w:ind w:left="241" w:hangingChars="100" w:hanging="241"/>
        <w:jc w:val="center"/>
        <w:rPr>
          <w:rFonts w:ascii="HG丸ｺﾞｼｯｸM-PRO" w:eastAsia="HG丸ｺﾞｼｯｸM-PRO" w:hAnsi="HG丸ｺﾞｼｯｸM-PRO"/>
          <w:b/>
          <w:bCs/>
          <w:iCs/>
          <w:color w:val="000000" w:themeColor="text1"/>
        </w:rPr>
      </w:pPr>
      <w:r w:rsidRPr="00113218">
        <w:rPr>
          <w:rFonts w:ascii="HG丸ｺﾞｼｯｸM-PRO" w:eastAsia="HG丸ｺﾞｼｯｸM-PRO" w:hAnsi="HG丸ｺﾞｼｯｸM-PRO" w:hint="eastAsia"/>
          <w:b/>
          <w:color w:val="000000" w:themeColor="text1"/>
        </w:rPr>
        <w:t>一覧表</w:t>
      </w:r>
      <w:r w:rsidR="00316D95" w:rsidRPr="00113218">
        <w:rPr>
          <w:rFonts w:ascii="HG丸ｺﾞｼｯｸM-PRO" w:eastAsia="HG丸ｺﾞｼｯｸM-PRO" w:hAnsi="HG丸ｺﾞｼｯｸM-PRO" w:hint="eastAsia"/>
          <w:b/>
          <w:color w:val="000000" w:themeColor="text1"/>
        </w:rPr>
        <w:t>C</w:t>
      </w:r>
      <w:r w:rsidRPr="00113218">
        <w:rPr>
          <w:rFonts w:ascii="HG丸ｺﾞｼｯｸM-PRO" w:eastAsia="HG丸ｺﾞｼｯｸM-PRO" w:hAnsi="HG丸ｺﾞｼｯｸM-PRO" w:hint="eastAsia"/>
          <w:b/>
          <w:color w:val="000000" w:themeColor="text1"/>
        </w:rPr>
        <w:t>【防災行政用無線の内容の確認方法】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6515"/>
      </w:tblGrid>
      <w:tr w:rsidR="008C0914" w:rsidRPr="00272573" w14:paraId="7F307D0D" w14:textId="77777777" w:rsidTr="00113218">
        <w:trPr>
          <w:jc w:val="center"/>
        </w:trPr>
        <w:tc>
          <w:tcPr>
            <w:tcW w:w="2557" w:type="dxa"/>
            <w:shd w:val="clear" w:color="auto" w:fill="FFFF00"/>
          </w:tcPr>
          <w:p w14:paraId="4BA6B533" w14:textId="77777777" w:rsidR="001A20B7" w:rsidRPr="00272573" w:rsidRDefault="001A20B7" w:rsidP="001A20B7">
            <w:pPr>
              <w:widowControl w:val="0"/>
              <w:jc w:val="center"/>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種　類</w:t>
            </w:r>
          </w:p>
        </w:tc>
        <w:tc>
          <w:tcPr>
            <w:tcW w:w="6515" w:type="dxa"/>
            <w:shd w:val="clear" w:color="auto" w:fill="FFFF00"/>
          </w:tcPr>
          <w:p w14:paraId="558234CD" w14:textId="77777777" w:rsidR="001A20B7" w:rsidRPr="00272573" w:rsidRDefault="001A20B7" w:rsidP="001A20B7">
            <w:pPr>
              <w:widowControl w:val="0"/>
              <w:jc w:val="center"/>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確　認　方　法</w:t>
            </w:r>
          </w:p>
        </w:tc>
      </w:tr>
      <w:tr w:rsidR="008C0914" w:rsidRPr="00272573" w14:paraId="3D0AE439" w14:textId="77777777" w:rsidTr="00113218">
        <w:trPr>
          <w:jc w:val="center"/>
        </w:trPr>
        <w:tc>
          <w:tcPr>
            <w:tcW w:w="2557" w:type="dxa"/>
            <w:shd w:val="clear" w:color="auto" w:fill="auto"/>
          </w:tcPr>
          <w:p w14:paraId="023A6119"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インターネット</w:t>
            </w:r>
          </w:p>
        </w:tc>
        <w:tc>
          <w:tcPr>
            <w:tcW w:w="6515" w:type="dxa"/>
            <w:shd w:val="clear" w:color="auto" w:fill="auto"/>
          </w:tcPr>
          <w:p w14:paraId="14ABBBD9" w14:textId="77777777" w:rsidR="001A20B7" w:rsidRPr="00272573" w:rsidRDefault="001A20B7" w:rsidP="00AD3F6E">
            <w:pPr>
              <w:widowControl w:val="0"/>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鎌倉市ホームページ（</w:t>
            </w:r>
            <w:hyperlink r:id="rId8" w:history="1">
              <w:r w:rsidRPr="00272573">
                <w:rPr>
                  <w:rFonts w:ascii="HG丸ｺﾞｼｯｸM-PRO" w:eastAsia="HG丸ｺﾞｼｯｸM-PRO" w:hAnsi="HG丸ｺﾞｼｯｸM-PRO" w:hint="eastAsia"/>
                  <w:color w:val="000000" w:themeColor="text1"/>
                  <w:sz w:val="22"/>
                  <w:szCs w:val="22"/>
                  <w:u w:val="single"/>
                </w:rPr>
                <w:t>http://www.city.kamakura.kanagawa.jp</w:t>
              </w:r>
            </w:hyperlink>
            <w:r w:rsidRPr="00272573">
              <w:rPr>
                <w:rFonts w:ascii="HG丸ｺﾞｼｯｸM-PRO" w:eastAsia="HG丸ｺﾞｼｯｸM-PRO" w:hAnsi="HG丸ｺﾞｼｯｸM-PRO" w:hint="eastAsia"/>
                <w:color w:val="000000" w:themeColor="text1"/>
                <w:sz w:val="22"/>
                <w:szCs w:val="22"/>
              </w:rPr>
              <w:t>）</w:t>
            </w:r>
          </w:p>
          <w:p w14:paraId="1B523D6B"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トップページに重要なお知らせとして掲載します。</w:t>
            </w:r>
          </w:p>
        </w:tc>
      </w:tr>
      <w:tr w:rsidR="008C0914" w:rsidRPr="00272573" w14:paraId="403052DC" w14:textId="77777777" w:rsidTr="00113218">
        <w:trPr>
          <w:jc w:val="center"/>
        </w:trPr>
        <w:tc>
          <w:tcPr>
            <w:tcW w:w="2557" w:type="dxa"/>
            <w:shd w:val="clear" w:color="auto" w:fill="auto"/>
          </w:tcPr>
          <w:p w14:paraId="1E5FB8CE"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電　　話</w:t>
            </w:r>
          </w:p>
        </w:tc>
        <w:tc>
          <w:tcPr>
            <w:tcW w:w="6515" w:type="dxa"/>
            <w:shd w:val="clear" w:color="auto" w:fill="auto"/>
          </w:tcPr>
          <w:p w14:paraId="59417B9E"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消防テレフォンサービス（</w:t>
            </w:r>
            <w:r w:rsidRPr="00272573">
              <w:rPr>
                <w:rFonts w:ascii="HG丸ｺﾞｼｯｸM-PRO" w:eastAsia="HG丸ｺﾞｼｯｸM-PRO" w:hAnsi="HG丸ｺﾞｼｯｸM-PRO" w:hint="eastAsia"/>
                <w:b/>
                <w:color w:val="000000" w:themeColor="text1"/>
                <w:sz w:val="22"/>
                <w:szCs w:val="22"/>
              </w:rPr>
              <w:t>0120－24－0467）</w:t>
            </w:r>
          </w:p>
        </w:tc>
      </w:tr>
      <w:tr w:rsidR="008C0914" w:rsidRPr="00272573" w14:paraId="3DA4A040" w14:textId="77777777" w:rsidTr="00113218">
        <w:trPr>
          <w:jc w:val="center"/>
        </w:trPr>
        <w:tc>
          <w:tcPr>
            <w:tcW w:w="2557" w:type="dxa"/>
            <w:shd w:val="clear" w:color="auto" w:fill="auto"/>
          </w:tcPr>
          <w:p w14:paraId="18E7A26F"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ケーブルテレビ</w:t>
            </w:r>
          </w:p>
        </w:tc>
        <w:tc>
          <w:tcPr>
            <w:tcW w:w="6515" w:type="dxa"/>
            <w:shd w:val="clear" w:color="auto" w:fill="auto"/>
          </w:tcPr>
          <w:p w14:paraId="094F2E01"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鎌倉ケーブルテレビ（画面にテロップを流します。）</w:t>
            </w:r>
          </w:p>
        </w:tc>
      </w:tr>
      <w:tr w:rsidR="008C0914" w:rsidRPr="00272573" w14:paraId="0F419F35" w14:textId="77777777" w:rsidTr="00113218">
        <w:trPr>
          <w:jc w:val="center"/>
        </w:trPr>
        <w:tc>
          <w:tcPr>
            <w:tcW w:w="2557" w:type="dxa"/>
            <w:shd w:val="clear" w:color="auto" w:fill="auto"/>
          </w:tcPr>
          <w:p w14:paraId="6FA48074"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ＦＭラジオ</w:t>
            </w:r>
          </w:p>
        </w:tc>
        <w:tc>
          <w:tcPr>
            <w:tcW w:w="6515" w:type="dxa"/>
            <w:shd w:val="clear" w:color="auto" w:fill="auto"/>
          </w:tcPr>
          <w:p w14:paraId="14E0CDBE"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鎌倉エフエム（周波数</w:t>
            </w:r>
            <w:r w:rsidRPr="00272573">
              <w:rPr>
                <w:rFonts w:ascii="HG丸ｺﾞｼｯｸM-PRO" w:eastAsia="HG丸ｺﾞｼｯｸM-PRO" w:hAnsi="HG丸ｺﾞｼｯｸM-PRO" w:hint="eastAsia"/>
                <w:b/>
                <w:color w:val="000000" w:themeColor="text1"/>
                <w:sz w:val="22"/>
                <w:szCs w:val="22"/>
              </w:rPr>
              <w:t>82.8ＭＨｚ</w:t>
            </w:r>
            <w:r w:rsidRPr="00272573">
              <w:rPr>
                <w:rFonts w:ascii="HG丸ｺﾞｼｯｸM-PRO" w:eastAsia="HG丸ｺﾞｼｯｸM-PRO" w:hAnsi="HG丸ｺﾞｼｯｸM-PRO" w:hint="eastAsia"/>
                <w:color w:val="000000" w:themeColor="text1"/>
                <w:sz w:val="22"/>
                <w:szCs w:val="22"/>
              </w:rPr>
              <w:t>）＊災害時に割り込み放送します。</w:t>
            </w:r>
          </w:p>
        </w:tc>
      </w:tr>
    </w:tbl>
    <w:p w14:paraId="63857C09" w14:textId="72F1E58E" w:rsidR="001A20B7" w:rsidRPr="00272573" w:rsidRDefault="001A20B7" w:rsidP="004E56E6">
      <w:pPr>
        <w:widowControl w:val="0"/>
        <w:ind w:leftChars="100" w:left="240" w:firstLine="60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この外にパソコン・携帯電話への防災・安全情報メールでも確認できます。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15"/>
      </w:tblGrid>
      <w:tr w:rsidR="008C0914" w:rsidRPr="00272573" w14:paraId="6E1E385C" w14:textId="77777777" w:rsidTr="00113218">
        <w:trPr>
          <w:jc w:val="center"/>
        </w:trPr>
        <w:tc>
          <w:tcPr>
            <w:tcW w:w="2552" w:type="dxa"/>
            <w:shd w:val="clear" w:color="auto" w:fill="auto"/>
          </w:tcPr>
          <w:p w14:paraId="12F43F90" w14:textId="77777777" w:rsidR="001A20B7" w:rsidRPr="00272573" w:rsidRDefault="001A20B7" w:rsidP="001A20B7">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防災・安全情報メール</w:t>
            </w:r>
          </w:p>
        </w:tc>
        <w:tc>
          <w:tcPr>
            <w:tcW w:w="6515" w:type="dxa"/>
            <w:shd w:val="clear" w:color="auto" w:fill="auto"/>
          </w:tcPr>
          <w:p w14:paraId="41BC4134" w14:textId="58A414EC" w:rsidR="001A20B7" w:rsidRPr="00272573" w:rsidRDefault="001A20B7" w:rsidP="004E56E6">
            <w:pPr>
              <w:widowControl w:val="0"/>
              <w:jc w:val="both"/>
              <w:rPr>
                <w:rFonts w:ascii="HG丸ｺﾞｼｯｸM-PRO" w:eastAsia="HG丸ｺﾞｼｯｸM-PRO" w:hAnsi="HG丸ｺﾞｼｯｸM-PRO"/>
                <w:bCs/>
                <w:iCs/>
                <w:color w:val="000000" w:themeColor="text1"/>
                <w:sz w:val="22"/>
                <w:szCs w:val="22"/>
              </w:rPr>
            </w:pPr>
            <w:r w:rsidRPr="00272573">
              <w:rPr>
                <w:rFonts w:ascii="HG丸ｺﾞｼｯｸM-PRO" w:eastAsia="HG丸ｺﾞｼｯｸM-PRO" w:hAnsi="HG丸ｺﾞｼｯｸM-PRO" w:hint="eastAsia"/>
                <w:color w:val="000000" w:themeColor="text1"/>
                <w:sz w:val="22"/>
                <w:szCs w:val="22"/>
              </w:rPr>
              <w:t>登録すると防災行政用無線の放送内容が自動配信されます。（</w:t>
            </w:r>
            <w:r w:rsidR="00E10098" w:rsidRPr="00272573">
              <w:rPr>
                <w:rFonts w:ascii="HG丸ｺﾞｼｯｸM-PRO" w:eastAsia="HG丸ｺﾞｼｯｸM-PRO" w:hAnsi="HG丸ｺﾞｼｯｸM-PRO" w:hint="eastAsia"/>
                <w:color w:val="000000" w:themeColor="text1"/>
                <w:sz w:val="22"/>
                <w:szCs w:val="22"/>
              </w:rPr>
              <w:t>９</w:t>
            </w:r>
            <w:r w:rsidRPr="00272573">
              <w:rPr>
                <w:rFonts w:ascii="HG丸ｺﾞｼｯｸM-PRO" w:eastAsia="HG丸ｺﾞｼｯｸM-PRO" w:hAnsi="HG丸ｺﾞｼｯｸM-PRO" w:hint="eastAsia"/>
                <w:color w:val="000000" w:themeColor="text1"/>
                <w:sz w:val="22"/>
                <w:szCs w:val="22"/>
              </w:rPr>
              <w:t>ページを参照）</w:t>
            </w:r>
          </w:p>
        </w:tc>
      </w:tr>
    </w:tbl>
    <w:p w14:paraId="07BB74CF" w14:textId="5F4CE559" w:rsidR="00172EAB" w:rsidRDefault="00172EAB" w:rsidP="00316D95">
      <w:pPr>
        <w:ind w:firstLineChars="300" w:firstLine="723"/>
        <w:jc w:val="center"/>
        <w:rPr>
          <w:rFonts w:ascii="HG丸ｺﾞｼｯｸM-PRO" w:eastAsia="HG丸ｺﾞｼｯｸM-PRO" w:hAnsi="HG丸ｺﾞｼｯｸM-PRO"/>
          <w:b/>
          <w:color w:val="FF0000"/>
          <w:szCs w:val="22"/>
        </w:rPr>
      </w:pPr>
      <w:r>
        <w:rPr>
          <w:rFonts w:ascii="HG丸ｺﾞｼｯｸM-PRO" w:eastAsia="HG丸ｺﾞｼｯｸM-PRO" w:hAnsi="HG丸ｺﾞｼｯｸM-PRO"/>
          <w:b/>
          <w:color w:val="FF0000"/>
          <w:szCs w:val="22"/>
        </w:rPr>
        <w:br w:type="page"/>
      </w:r>
    </w:p>
    <w:p w14:paraId="520236F4" w14:textId="1E6D6D2F" w:rsidR="001A20B7" w:rsidRPr="008C0914" w:rsidRDefault="001A14BD" w:rsidP="0087568F">
      <w:pPr>
        <w:widowControl w:val="0"/>
        <w:ind w:firstLineChars="64" w:firstLine="141"/>
        <w:jc w:val="both"/>
        <w:rPr>
          <w:rFonts w:ascii="HG丸ｺﾞｼｯｸM-PRO" w:eastAsia="HG丸ｺﾞｼｯｸM-PRO" w:hAnsi="HG丸ｺﾞｼｯｸM-PRO"/>
          <w:b/>
          <w:bCs/>
          <w:iCs/>
          <w:color w:val="000000" w:themeColor="text1"/>
          <w:sz w:val="22"/>
        </w:rPr>
      </w:pPr>
      <w:r w:rsidRPr="008C0914">
        <w:rPr>
          <w:rFonts w:ascii="HG丸ｺﾞｼｯｸM-PRO" w:eastAsia="HG丸ｺﾞｼｯｸM-PRO" w:hAnsi="HG丸ｺﾞｼｯｸM-PRO" w:hint="eastAsia"/>
          <w:b/>
          <w:color w:val="000000" w:themeColor="text1"/>
          <w:sz w:val="22"/>
        </w:rPr>
        <w:lastRenderedPageBreak/>
        <w:t>ウ</w:t>
      </w:r>
      <w:r w:rsidR="001A20B7" w:rsidRPr="008C0914">
        <w:rPr>
          <w:rFonts w:ascii="HG丸ｺﾞｼｯｸM-PRO" w:eastAsia="HG丸ｺﾞｼｯｸM-PRO" w:hAnsi="HG丸ｺﾞｼｯｸM-PRO" w:hint="eastAsia"/>
          <w:b/>
          <w:color w:val="000000" w:themeColor="text1"/>
          <w:sz w:val="22"/>
        </w:rPr>
        <w:t xml:space="preserve">　地震発生時の児童の帰宅方法</w:t>
      </w:r>
    </w:p>
    <w:p w14:paraId="3A031E49" w14:textId="011C7F85" w:rsidR="001A20B7" w:rsidRPr="008C0914" w:rsidRDefault="001A14BD" w:rsidP="00272573">
      <w:pPr>
        <w:widowControl w:val="0"/>
        <w:tabs>
          <w:tab w:val="left" w:pos="720"/>
        </w:tabs>
        <w:ind w:firstLineChars="100" w:firstLine="221"/>
        <w:jc w:val="both"/>
        <w:rPr>
          <w:rFonts w:ascii="HG丸ｺﾞｼｯｸM-PRO" w:eastAsia="HG丸ｺﾞｼｯｸM-PRO" w:hAnsi="HG丸ｺﾞｼｯｸM-PRO"/>
          <w:b/>
          <w:bCs/>
          <w:iCs/>
          <w:color w:val="000000" w:themeColor="text1"/>
          <w:sz w:val="22"/>
        </w:rPr>
      </w:pPr>
      <w:r w:rsidRPr="008C0914">
        <w:rPr>
          <w:rFonts w:ascii="HG丸ｺﾞｼｯｸM-PRO" w:eastAsia="HG丸ｺﾞｼｯｸM-PRO" w:hAnsi="HG丸ｺﾞｼｯｸM-PRO" w:hint="eastAsia"/>
          <w:b/>
          <w:color w:val="000000" w:themeColor="text1"/>
          <w:sz w:val="22"/>
        </w:rPr>
        <w:t>（ア）</w:t>
      </w:r>
      <w:r w:rsidR="001A20B7" w:rsidRPr="008C0914">
        <w:rPr>
          <w:rFonts w:ascii="HG丸ｺﾞｼｯｸM-PRO" w:eastAsia="HG丸ｺﾞｼｯｸM-PRO" w:hAnsi="HG丸ｺﾞｼｯｸM-PRO" w:hint="eastAsia"/>
          <w:b/>
          <w:color w:val="000000" w:themeColor="text1"/>
          <w:sz w:val="22"/>
        </w:rPr>
        <w:t>地震発生時</w:t>
      </w:r>
    </w:p>
    <w:p w14:paraId="78C3E756" w14:textId="5D582EE8" w:rsidR="00CE4CFC" w:rsidRPr="008C0914" w:rsidRDefault="001A20B7" w:rsidP="00272573">
      <w:pPr>
        <w:widowControl w:val="0"/>
        <w:ind w:leftChars="177" w:left="425" w:firstLineChars="100" w:firstLine="22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地震の震度を目安に次のとおりの対応となります。なお、子ども会館をご利用されるお子様には、保護者の方の連絡先のメモを携帯するようにしてください。</w:t>
      </w:r>
    </w:p>
    <w:p w14:paraId="57FCA902" w14:textId="31D2BC34" w:rsidR="001A20B7" w:rsidRPr="00B17DFE" w:rsidRDefault="001A14BD" w:rsidP="001A20B7">
      <w:pPr>
        <w:widowControl w:val="0"/>
        <w:jc w:val="center"/>
        <w:rPr>
          <w:rFonts w:ascii="HG丸ｺﾞｼｯｸM-PRO" w:eastAsia="HG丸ｺﾞｼｯｸM-PRO" w:hAnsi="HG丸ｺﾞｼｯｸM-PRO"/>
          <w:b/>
          <w:bCs/>
          <w:iCs/>
          <w:color w:val="000000" w:themeColor="text1"/>
          <w:sz w:val="22"/>
        </w:rPr>
      </w:pPr>
      <w:bookmarkStart w:id="4" w:name="_Hlk79650978"/>
      <w:r w:rsidRPr="00B17DFE">
        <w:rPr>
          <w:rFonts w:ascii="HG丸ｺﾞｼｯｸM-PRO" w:eastAsia="HG丸ｺﾞｼｯｸM-PRO" w:hAnsi="HG丸ｺﾞｼｯｸM-PRO" w:hint="eastAsia"/>
          <w:b/>
          <w:color w:val="000000" w:themeColor="text1"/>
          <w:sz w:val="22"/>
        </w:rPr>
        <w:t>一覧表</w:t>
      </w:r>
      <w:r w:rsidR="00662954" w:rsidRPr="00662954">
        <w:rPr>
          <w:rFonts w:ascii="HG丸ｺﾞｼｯｸM-PRO" w:eastAsia="HG丸ｺﾞｼｯｸM-PRO" w:hAnsi="HG丸ｺﾞｼｯｸM-PRO"/>
          <w:b/>
          <w:bCs/>
          <w:iCs/>
          <w:sz w:val="22"/>
        </w:rPr>
        <w:t>D</w:t>
      </w:r>
      <w:r w:rsidRPr="00B17DFE">
        <w:rPr>
          <w:rFonts w:ascii="HG丸ｺﾞｼｯｸM-PRO" w:eastAsia="HG丸ｺﾞｼｯｸM-PRO" w:hAnsi="HG丸ｺﾞｼｯｸM-PRO" w:hint="eastAsia"/>
          <w:b/>
          <w:color w:val="000000" w:themeColor="text1"/>
          <w:sz w:val="22"/>
        </w:rPr>
        <w:t>【</w:t>
      </w:r>
      <w:r w:rsidR="00E34602" w:rsidRPr="00B17DFE">
        <w:rPr>
          <w:rFonts w:ascii="HG丸ｺﾞｼｯｸM-PRO" w:eastAsia="HG丸ｺﾞｼｯｸM-PRO" w:hAnsi="HG丸ｺﾞｼｯｸM-PRO" w:cs="ＭＳ 明朝" w:hint="eastAsia"/>
          <w:b/>
          <w:color w:val="000000" w:themeColor="text1"/>
          <w:sz w:val="22"/>
          <w:szCs w:val="22"/>
        </w:rPr>
        <w:t>放課後子どもひろば・子どもの家・</w:t>
      </w:r>
      <w:r w:rsidRPr="00B17DFE">
        <w:rPr>
          <w:rFonts w:ascii="HG丸ｺﾞｼｯｸM-PRO" w:eastAsia="HG丸ｺﾞｼｯｸM-PRO" w:hAnsi="HG丸ｺﾞｼｯｸM-PRO" w:hint="eastAsia"/>
          <w:b/>
          <w:color w:val="000000" w:themeColor="text1"/>
          <w:sz w:val="22"/>
        </w:rPr>
        <w:t>子ども会館の児童・生徒の帰宅方法】</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4677"/>
      </w:tblGrid>
      <w:tr w:rsidR="008C0914" w:rsidRPr="008C0914" w14:paraId="07673726" w14:textId="77777777" w:rsidTr="00272573">
        <w:trPr>
          <w:jc w:val="center"/>
        </w:trPr>
        <w:tc>
          <w:tcPr>
            <w:tcW w:w="2547" w:type="dxa"/>
            <w:shd w:val="clear" w:color="auto" w:fill="FFFF00"/>
            <w:vAlign w:val="center"/>
          </w:tcPr>
          <w:p w14:paraId="427E4DF4" w14:textId="77777777" w:rsidR="004E56E6" w:rsidRDefault="001A14BD" w:rsidP="00927355">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状況</w:t>
            </w:r>
          </w:p>
          <w:p w14:paraId="11DA897D" w14:textId="2D9EDC83" w:rsidR="001A14BD" w:rsidRPr="008C0914" w:rsidRDefault="001A14BD" w:rsidP="00927355">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（鎌倉市での震度等）</w:t>
            </w:r>
          </w:p>
        </w:tc>
        <w:tc>
          <w:tcPr>
            <w:tcW w:w="1843" w:type="dxa"/>
            <w:shd w:val="clear" w:color="auto" w:fill="FFFF00"/>
            <w:vAlign w:val="center"/>
          </w:tcPr>
          <w:p w14:paraId="07D9486C" w14:textId="77777777" w:rsidR="001A14BD" w:rsidRPr="008C0914" w:rsidRDefault="001A14BD" w:rsidP="00927355">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帰　宅　方　法</w:t>
            </w:r>
          </w:p>
        </w:tc>
        <w:tc>
          <w:tcPr>
            <w:tcW w:w="4677" w:type="dxa"/>
            <w:shd w:val="clear" w:color="auto" w:fill="FFFF00"/>
            <w:vAlign w:val="center"/>
          </w:tcPr>
          <w:p w14:paraId="35BBF9B4" w14:textId="77777777" w:rsidR="001A14BD" w:rsidRPr="008C0914" w:rsidRDefault="001A14BD" w:rsidP="00927355">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保護者への連絡</w:t>
            </w:r>
          </w:p>
        </w:tc>
      </w:tr>
      <w:tr w:rsidR="008C0914" w:rsidRPr="008C0914" w14:paraId="0B430C86" w14:textId="77777777" w:rsidTr="00272573">
        <w:trPr>
          <w:jc w:val="center"/>
        </w:trPr>
        <w:tc>
          <w:tcPr>
            <w:tcW w:w="2547" w:type="dxa"/>
            <w:shd w:val="clear" w:color="auto" w:fill="auto"/>
            <w:vAlign w:val="center"/>
          </w:tcPr>
          <w:p w14:paraId="1DBB6E98"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震度４以上</w:t>
            </w:r>
          </w:p>
        </w:tc>
        <w:tc>
          <w:tcPr>
            <w:tcW w:w="1843" w:type="dxa"/>
            <w:shd w:val="clear" w:color="auto" w:fill="auto"/>
            <w:vAlign w:val="center"/>
          </w:tcPr>
          <w:p w14:paraId="3A8E8321"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お迎え</w:t>
            </w:r>
          </w:p>
        </w:tc>
        <w:tc>
          <w:tcPr>
            <w:tcW w:w="4677" w:type="dxa"/>
            <w:shd w:val="clear" w:color="auto" w:fill="auto"/>
            <w:vAlign w:val="center"/>
          </w:tcPr>
          <w:p w14:paraId="290B90F5" w14:textId="459033D4"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w:t>
            </w:r>
            <w:r w:rsidR="00E34602" w:rsidRPr="008C0914">
              <w:rPr>
                <w:rFonts w:ascii="HG丸ｺﾞｼｯｸM-PRO" w:eastAsia="HG丸ｺﾞｼｯｸM-PRO" w:hAnsi="HG丸ｺﾞｼｯｸM-PRO" w:cs="ＭＳ 明朝" w:hint="eastAsia"/>
                <w:color w:val="000000" w:themeColor="text1"/>
                <w:sz w:val="22"/>
                <w:szCs w:val="22"/>
              </w:rPr>
              <w:t>放課後子どもひろば・子どもの家</w:t>
            </w:r>
            <w:r w:rsidRPr="008C0914">
              <w:rPr>
                <w:rFonts w:ascii="HG丸ｺﾞｼｯｸM-PRO" w:eastAsia="HG丸ｺﾞｼｯｸM-PRO" w:hAnsi="HG丸ｺﾞｼｯｸM-PRO" w:hint="eastAsia"/>
                <w:color w:val="000000" w:themeColor="text1"/>
                <w:sz w:val="22"/>
              </w:rPr>
              <w:t>】</w:t>
            </w:r>
          </w:p>
          <w:p w14:paraId="53D90F6E" w14:textId="4931C474" w:rsidR="006C2DB6" w:rsidRPr="008C0914" w:rsidRDefault="00E34602"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なし</w:t>
            </w:r>
            <w:r w:rsidR="001A14BD" w:rsidRPr="008C0914">
              <w:rPr>
                <w:rFonts w:ascii="HG丸ｺﾞｼｯｸM-PRO" w:eastAsia="HG丸ｺﾞｼｯｸM-PRO" w:hAnsi="HG丸ｺﾞｼｯｸM-PRO" w:hint="eastAsia"/>
                <w:color w:val="000000" w:themeColor="text1"/>
                <w:sz w:val="22"/>
              </w:rPr>
              <w:t>※</w:t>
            </w:r>
            <w:r w:rsidR="006C2DB6" w:rsidRPr="008C0914">
              <w:rPr>
                <w:rFonts w:ascii="HG丸ｺﾞｼｯｸM-PRO" w:eastAsia="HG丸ｺﾞｼｯｸM-PRO" w:hAnsi="HG丸ｺﾞｼｯｸM-PRO" w:hint="eastAsia"/>
                <w:color w:val="000000" w:themeColor="text1"/>
                <w:sz w:val="22"/>
              </w:rPr>
              <w:t>1</w:t>
            </w:r>
          </w:p>
          <w:p w14:paraId="106044E5" w14:textId="77777777" w:rsidR="00E34602" w:rsidRPr="008C0914" w:rsidRDefault="00E34602" w:rsidP="00E34602">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【子ども会館】</w:t>
            </w:r>
          </w:p>
          <w:p w14:paraId="3BC4E2F1" w14:textId="5577B2A1" w:rsidR="00E34602" w:rsidRPr="008C0914" w:rsidRDefault="00E34602" w:rsidP="00E34602">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会館利用票に基づき保護者に連絡（※</w:t>
            </w:r>
            <w:r w:rsidR="0066589A" w:rsidRPr="008C0914">
              <w:rPr>
                <w:rFonts w:ascii="HG丸ｺﾞｼｯｸM-PRO" w:eastAsia="HG丸ｺﾞｼｯｸM-PRO" w:hAnsi="HG丸ｺﾞｼｯｸM-PRO" w:hint="eastAsia"/>
                <w:color w:val="000000" w:themeColor="text1"/>
                <w:sz w:val="22"/>
              </w:rPr>
              <w:t>２</w:t>
            </w:r>
            <w:r w:rsidRPr="008C0914">
              <w:rPr>
                <w:rFonts w:ascii="HG丸ｺﾞｼｯｸM-PRO" w:eastAsia="HG丸ｺﾞｼｯｸM-PRO" w:hAnsi="HG丸ｺﾞｼｯｸM-PRO" w:hint="eastAsia"/>
                <w:color w:val="000000" w:themeColor="text1"/>
                <w:sz w:val="22"/>
              </w:rPr>
              <w:t>）</w:t>
            </w:r>
          </w:p>
        </w:tc>
      </w:tr>
      <w:tr w:rsidR="008C0914" w:rsidRPr="008C0914" w14:paraId="5DBE0E5A" w14:textId="77777777" w:rsidTr="00272573">
        <w:trPr>
          <w:jc w:val="center"/>
        </w:trPr>
        <w:tc>
          <w:tcPr>
            <w:tcW w:w="2547" w:type="dxa"/>
            <w:shd w:val="clear" w:color="auto" w:fill="auto"/>
            <w:vAlign w:val="center"/>
          </w:tcPr>
          <w:p w14:paraId="26442368"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震度１～震度３</w:t>
            </w:r>
          </w:p>
        </w:tc>
        <w:tc>
          <w:tcPr>
            <w:tcW w:w="1843" w:type="dxa"/>
            <w:shd w:val="clear" w:color="auto" w:fill="auto"/>
            <w:vAlign w:val="center"/>
          </w:tcPr>
          <w:p w14:paraId="1F0F2580"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通常通り（※３）</w:t>
            </w:r>
          </w:p>
        </w:tc>
        <w:tc>
          <w:tcPr>
            <w:tcW w:w="4677" w:type="dxa"/>
            <w:vMerge w:val="restart"/>
            <w:shd w:val="clear" w:color="auto" w:fill="auto"/>
            <w:vAlign w:val="center"/>
          </w:tcPr>
          <w:p w14:paraId="231E5560"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なし（※３）</w:t>
            </w:r>
          </w:p>
        </w:tc>
      </w:tr>
      <w:tr w:rsidR="008C0914" w:rsidRPr="008C0914" w14:paraId="1212BB76" w14:textId="77777777" w:rsidTr="00272573">
        <w:trPr>
          <w:jc w:val="center"/>
        </w:trPr>
        <w:tc>
          <w:tcPr>
            <w:tcW w:w="2547" w:type="dxa"/>
            <w:shd w:val="clear" w:color="auto" w:fill="auto"/>
            <w:vAlign w:val="center"/>
          </w:tcPr>
          <w:p w14:paraId="5F3981AA"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通信途絶（※４）</w:t>
            </w:r>
          </w:p>
        </w:tc>
        <w:tc>
          <w:tcPr>
            <w:tcW w:w="1843" w:type="dxa"/>
            <w:shd w:val="clear" w:color="auto" w:fill="auto"/>
            <w:vAlign w:val="center"/>
          </w:tcPr>
          <w:p w14:paraId="3C3030F9"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お迎え</w:t>
            </w:r>
          </w:p>
        </w:tc>
        <w:tc>
          <w:tcPr>
            <w:tcW w:w="4677" w:type="dxa"/>
            <w:vMerge/>
            <w:shd w:val="clear" w:color="auto" w:fill="auto"/>
            <w:vAlign w:val="center"/>
          </w:tcPr>
          <w:p w14:paraId="1FD38E9C" w14:textId="77777777" w:rsidR="001A14BD" w:rsidRPr="008C0914" w:rsidRDefault="001A14BD" w:rsidP="00927355">
            <w:pPr>
              <w:widowControl w:val="0"/>
              <w:jc w:val="both"/>
              <w:rPr>
                <w:rFonts w:ascii="HG丸ｺﾞｼｯｸM-PRO" w:eastAsia="HG丸ｺﾞｼｯｸM-PRO" w:hAnsi="HG丸ｺﾞｼｯｸM-PRO"/>
                <w:bCs/>
                <w:iCs/>
                <w:color w:val="000000" w:themeColor="text1"/>
                <w:sz w:val="22"/>
              </w:rPr>
            </w:pPr>
          </w:p>
        </w:tc>
      </w:tr>
    </w:tbl>
    <w:p w14:paraId="55E86836" w14:textId="77777777" w:rsidR="004E56E6" w:rsidRDefault="004E56E6" w:rsidP="004E56E6">
      <w:pPr>
        <w:widowControl w:val="0"/>
        <w:ind w:leftChars="138" w:left="991" w:hangingChars="300" w:hanging="660"/>
        <w:jc w:val="both"/>
        <w:rPr>
          <w:rFonts w:ascii="HG丸ｺﾞｼｯｸM-PRO" w:eastAsia="HG丸ｺﾞｼｯｸM-PRO" w:hAnsi="HG丸ｺﾞｼｯｸM-PRO"/>
          <w:bCs/>
          <w:iCs/>
          <w:color w:val="000000" w:themeColor="text1"/>
          <w:sz w:val="22"/>
        </w:rPr>
      </w:pPr>
    </w:p>
    <w:p w14:paraId="6436816C" w14:textId="3E9D0AC6" w:rsidR="001A14BD" w:rsidRPr="008C0914" w:rsidRDefault="001A14BD" w:rsidP="004E56E6">
      <w:pPr>
        <w:widowControl w:val="0"/>
        <w:ind w:leftChars="138" w:left="991" w:hangingChars="300" w:hanging="66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w:t>
      </w:r>
      <w:r w:rsidR="00E34602" w:rsidRPr="008C0914">
        <w:rPr>
          <w:rFonts w:ascii="HG丸ｺﾞｼｯｸM-PRO" w:eastAsia="HG丸ｺﾞｼｯｸM-PRO" w:hAnsi="HG丸ｺﾞｼｯｸM-PRO" w:hint="eastAsia"/>
          <w:color w:val="000000" w:themeColor="text1"/>
          <w:sz w:val="22"/>
        </w:rPr>
        <w:t>１</w:t>
      </w:r>
      <w:r w:rsidR="00272573">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b/>
          <w:color w:val="000000" w:themeColor="text1"/>
          <w:sz w:val="22"/>
          <w:u w:val="single"/>
        </w:rPr>
        <w:t>震度4以上の地震の場合、必ず保護者のお迎えをお願いいたします。</w:t>
      </w:r>
      <w:r w:rsidRPr="008C0914">
        <w:rPr>
          <w:rFonts w:ascii="HG丸ｺﾞｼｯｸM-PRO" w:eastAsia="HG丸ｺﾞｼｯｸM-PRO" w:hAnsi="HG丸ｺﾞｼｯｸM-PRO" w:hint="eastAsia"/>
          <w:color w:val="000000" w:themeColor="text1"/>
          <w:sz w:val="22"/>
        </w:rPr>
        <w:t>入退室システムに登録のメールアドレスに一斉メールをしますが、通信途絶の可能性が高いため、連絡を待たずにお迎えをお願いいたします。連絡がつかない場合には、お迎えが来るまで各施設で預かります。</w:t>
      </w:r>
    </w:p>
    <w:p w14:paraId="487C05D9" w14:textId="64CDDAAE" w:rsidR="000C1F08" w:rsidRDefault="00E34602" w:rsidP="004E56E6">
      <w:pPr>
        <w:widowControl w:val="0"/>
        <w:ind w:leftChars="138" w:left="991" w:hangingChars="300" w:hanging="66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※２</w:t>
      </w:r>
      <w:r w:rsidR="00272573">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b/>
          <w:color w:val="000000" w:themeColor="text1"/>
          <w:sz w:val="22"/>
          <w:u w:val="single"/>
        </w:rPr>
        <w:t>震度4以上の地震の場合、必ず保護者のお迎えをお願いいたします。</w:t>
      </w:r>
      <w:r w:rsidRPr="008C0914">
        <w:rPr>
          <w:rFonts w:ascii="HG丸ｺﾞｼｯｸM-PRO" w:eastAsia="HG丸ｺﾞｼｯｸM-PRO" w:hAnsi="HG丸ｺﾞｼｯｸM-PRO" w:hint="eastAsia"/>
          <w:color w:val="000000" w:themeColor="text1"/>
          <w:sz w:val="22"/>
        </w:rPr>
        <w:t>保護者には電話で連絡しますが、通信途絶の可能性が高いため、連絡を待たずにお迎えをお願いいたします。</w:t>
      </w:r>
    </w:p>
    <w:p w14:paraId="1C4D7716" w14:textId="1DD67CBC" w:rsidR="00E34602" w:rsidRPr="008C0914" w:rsidRDefault="00E34602" w:rsidP="00D71EFD">
      <w:pPr>
        <w:widowControl w:val="0"/>
        <w:ind w:leftChars="413" w:left="991" w:firstLine="2"/>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連絡がつかない場合には、お迎えが来るまで預かります。</w:t>
      </w:r>
    </w:p>
    <w:p w14:paraId="7FE9B879" w14:textId="70411446" w:rsidR="00E34602" w:rsidRPr="008C0914" w:rsidRDefault="001A14BD" w:rsidP="004E56E6">
      <w:pPr>
        <w:widowControl w:val="0"/>
        <w:ind w:leftChars="138" w:left="991" w:hangingChars="300" w:hanging="66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※３</w:t>
      </w:r>
      <w:r w:rsidR="00272573">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22"/>
        </w:rPr>
        <w:t>鎌倉市での震度が１～３でも、停電、交通機関遮断、その他危険が想定される場合には※１・※２と同様に対応します。</w:t>
      </w:r>
    </w:p>
    <w:p w14:paraId="58750AF3" w14:textId="79D85E92" w:rsidR="001A14BD" w:rsidRPr="008C0914" w:rsidRDefault="00E34602" w:rsidP="004E56E6">
      <w:pPr>
        <w:widowControl w:val="0"/>
        <w:ind w:leftChars="138" w:left="991" w:hangingChars="300" w:hanging="660"/>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※４</w:t>
      </w:r>
      <w:r w:rsidR="00272573">
        <w:rPr>
          <w:rFonts w:ascii="HG丸ｺﾞｼｯｸM-PRO" w:eastAsia="HG丸ｺﾞｼｯｸM-PRO" w:hAnsi="HG丸ｺﾞｼｯｸM-PRO" w:hint="eastAsia"/>
          <w:color w:val="000000" w:themeColor="text1"/>
          <w:sz w:val="22"/>
        </w:rPr>
        <w:t>…</w:t>
      </w:r>
      <w:r w:rsidR="001A14BD" w:rsidRPr="008C0914">
        <w:rPr>
          <w:rFonts w:ascii="HG丸ｺﾞｼｯｸM-PRO" w:eastAsia="HG丸ｺﾞｼｯｸM-PRO" w:hAnsi="HG丸ｺﾞｼｯｸM-PRO" w:hint="eastAsia"/>
          <w:color w:val="000000" w:themeColor="text1"/>
          <w:sz w:val="22"/>
        </w:rPr>
        <w:t>通信途絶とは、停電により固定電話が使用できない場合や、携帯電話各社が災害時に行う通信規制などにより、電話やメールの送受信ができない状態をいいます。</w:t>
      </w:r>
    </w:p>
    <w:p w14:paraId="6DBACF09" w14:textId="77777777" w:rsidR="00E34602" w:rsidRPr="008C0914" w:rsidRDefault="00E34602" w:rsidP="001A20B7">
      <w:pPr>
        <w:widowControl w:val="0"/>
        <w:jc w:val="both"/>
        <w:rPr>
          <w:rFonts w:ascii="HG丸ｺﾞｼｯｸM-PRO" w:eastAsia="HG丸ｺﾞｼｯｸM-PRO" w:hAnsi="HG丸ｺﾞｼｯｸM-PRO"/>
          <w:b/>
          <w:bCs/>
          <w:iCs/>
          <w:color w:val="000000" w:themeColor="text1"/>
          <w:sz w:val="22"/>
        </w:rPr>
      </w:pPr>
    </w:p>
    <w:p w14:paraId="24DDD0A7" w14:textId="27E15FF4" w:rsidR="001A20B7" w:rsidRPr="008C0914" w:rsidRDefault="001A20B7" w:rsidP="00272573">
      <w:pPr>
        <w:widowControl w:val="0"/>
        <w:ind w:leftChars="118" w:left="283"/>
        <w:jc w:val="both"/>
        <w:rPr>
          <w:rFonts w:ascii="HG丸ｺﾞｼｯｸM-PRO" w:eastAsia="HG丸ｺﾞｼｯｸM-PRO" w:hAnsi="HG丸ｺﾞｼｯｸM-PRO"/>
          <w:b/>
          <w:bCs/>
          <w:iCs/>
          <w:color w:val="000000" w:themeColor="text1"/>
          <w:sz w:val="22"/>
        </w:rPr>
      </w:pPr>
      <w:r w:rsidRPr="008C0914">
        <w:rPr>
          <w:rFonts w:ascii="HG丸ｺﾞｼｯｸM-PRO" w:eastAsia="HG丸ｺﾞｼｯｸM-PRO" w:hAnsi="HG丸ｺﾞｼｯｸM-PRO" w:hint="eastAsia"/>
          <w:b/>
          <w:color w:val="000000" w:themeColor="text1"/>
          <w:sz w:val="22"/>
        </w:rPr>
        <w:t>（</w:t>
      </w:r>
      <w:r w:rsidR="005063AC" w:rsidRPr="008C0914">
        <w:rPr>
          <w:rFonts w:ascii="HG丸ｺﾞｼｯｸM-PRO" w:eastAsia="HG丸ｺﾞｼｯｸM-PRO" w:hAnsi="HG丸ｺﾞｼｯｸM-PRO" w:hint="eastAsia"/>
          <w:b/>
          <w:color w:val="000000" w:themeColor="text1"/>
          <w:sz w:val="22"/>
        </w:rPr>
        <w:t>イ</w:t>
      </w:r>
      <w:r w:rsidRPr="008C0914">
        <w:rPr>
          <w:rFonts w:ascii="HG丸ｺﾞｼｯｸM-PRO" w:eastAsia="HG丸ｺﾞｼｯｸM-PRO" w:hAnsi="HG丸ｺﾞｼｯｸM-PRO" w:hint="eastAsia"/>
          <w:b/>
          <w:color w:val="000000" w:themeColor="text1"/>
          <w:sz w:val="22"/>
        </w:rPr>
        <w:t>）習い事をしている児童への対応</w:t>
      </w:r>
    </w:p>
    <w:p w14:paraId="1311E0F4" w14:textId="63D5145A" w:rsidR="00172EAB" w:rsidRDefault="001A20B7" w:rsidP="00662954">
      <w:pPr>
        <w:widowControl w:val="0"/>
        <w:ind w:leftChars="177" w:left="425" w:firstLineChars="100" w:firstLine="220"/>
        <w:jc w:val="both"/>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子どもの家から塾や習い事に通っている児童については、震度4以上の場合には子どもの家に留めます。震度4未満であっても、停電･通信途絶の状況の場合は、同じく子どもの家に留めます。</w:t>
      </w:r>
      <w:r w:rsidR="00172EAB">
        <w:rPr>
          <w:rFonts w:ascii="HG丸ｺﾞｼｯｸM-PRO" w:eastAsia="HG丸ｺﾞｼｯｸM-PRO" w:hAnsi="HG丸ｺﾞｼｯｸM-PRO"/>
          <w:color w:val="000000" w:themeColor="text1"/>
          <w:sz w:val="22"/>
        </w:rPr>
        <w:br w:type="page"/>
      </w:r>
    </w:p>
    <w:p w14:paraId="6367EE78" w14:textId="508CDAD5" w:rsidR="001A20B7" w:rsidRPr="008C0914" w:rsidRDefault="001A14BD" w:rsidP="0087568F">
      <w:pPr>
        <w:widowControl w:val="0"/>
        <w:ind w:firstLineChars="64" w:firstLine="141"/>
        <w:jc w:val="both"/>
        <w:rPr>
          <w:rFonts w:ascii="HG丸ｺﾞｼｯｸM-PRO" w:eastAsia="HG丸ｺﾞｼｯｸM-PRO" w:hAnsi="HG丸ｺﾞｼｯｸM-PRO"/>
          <w:b/>
          <w:bCs/>
          <w:iCs/>
          <w:color w:val="000000" w:themeColor="text1"/>
          <w:sz w:val="22"/>
          <w:bdr w:val="single" w:sz="4" w:space="0" w:color="auto"/>
        </w:rPr>
      </w:pPr>
      <w:r w:rsidRPr="008C0914">
        <w:rPr>
          <w:rFonts w:ascii="HG丸ｺﾞｼｯｸM-PRO" w:eastAsia="HG丸ｺﾞｼｯｸM-PRO" w:hAnsi="HG丸ｺﾞｼｯｸM-PRO" w:hint="eastAsia"/>
          <w:b/>
          <w:color w:val="000000" w:themeColor="text1"/>
          <w:sz w:val="22"/>
          <w:bdr w:val="single" w:sz="4" w:space="0" w:color="auto"/>
        </w:rPr>
        <w:lastRenderedPageBreak/>
        <w:t>（３）</w:t>
      </w:r>
      <w:r w:rsidR="001A20B7" w:rsidRPr="008C0914">
        <w:rPr>
          <w:rFonts w:ascii="HG丸ｺﾞｼｯｸM-PRO" w:eastAsia="HG丸ｺﾞｼｯｸM-PRO" w:hAnsi="HG丸ｺﾞｼｯｸM-PRO" w:hint="eastAsia"/>
          <w:b/>
          <w:color w:val="000000" w:themeColor="text1"/>
          <w:sz w:val="22"/>
          <w:bdr w:val="single" w:sz="4" w:space="0" w:color="auto"/>
        </w:rPr>
        <w:t>閉所時間中に地震等が発生した場合の対応</w:t>
      </w:r>
    </w:p>
    <w:p w14:paraId="253461D7" w14:textId="77777777" w:rsidR="001A20B7" w:rsidRPr="008C0914" w:rsidRDefault="001A20B7" w:rsidP="0087568F">
      <w:pPr>
        <w:widowControl w:val="0"/>
        <w:ind w:leftChars="118" w:left="283" w:firstLineChars="64" w:firstLine="141"/>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児童の帰宅後から翌朝学校に登校する前までの間に地震があった場合の開所・閉所の判断は次のとおりです。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4825"/>
      </w:tblGrid>
      <w:tr w:rsidR="008C0914" w:rsidRPr="008C0914" w14:paraId="559B18A6" w14:textId="77777777" w:rsidTr="00172EAB">
        <w:trPr>
          <w:jc w:val="center"/>
        </w:trPr>
        <w:tc>
          <w:tcPr>
            <w:tcW w:w="2547" w:type="dxa"/>
            <w:shd w:val="clear" w:color="auto" w:fill="FFFF00"/>
          </w:tcPr>
          <w:p w14:paraId="1B40A1CA" w14:textId="77777777" w:rsidR="004E56E6" w:rsidRDefault="001A20B7" w:rsidP="001A20B7">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状況</w:t>
            </w:r>
          </w:p>
          <w:p w14:paraId="659A2C53" w14:textId="04827149"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（鎌倉市での震度等）</w:t>
            </w:r>
          </w:p>
        </w:tc>
        <w:tc>
          <w:tcPr>
            <w:tcW w:w="1701" w:type="dxa"/>
            <w:shd w:val="clear" w:color="auto" w:fill="FFFF00"/>
          </w:tcPr>
          <w:p w14:paraId="7E884D8E" w14:textId="77777777" w:rsidR="004E56E6" w:rsidRDefault="001A20B7" w:rsidP="001A20B7">
            <w:pPr>
              <w:widowControl w:val="0"/>
              <w:jc w:val="center"/>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子ども会館・</w:t>
            </w:r>
          </w:p>
          <w:p w14:paraId="66A36755" w14:textId="3CCF7A01"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子どもひろば</w:t>
            </w:r>
          </w:p>
        </w:tc>
        <w:tc>
          <w:tcPr>
            <w:tcW w:w="4825" w:type="dxa"/>
            <w:shd w:val="clear" w:color="auto" w:fill="FFFF00"/>
          </w:tcPr>
          <w:p w14:paraId="25C01966" w14:textId="77777777"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子　ど　も　の　家</w:t>
            </w:r>
          </w:p>
        </w:tc>
      </w:tr>
      <w:tr w:rsidR="008C0914" w:rsidRPr="008C0914" w14:paraId="12AB42C9" w14:textId="77777777" w:rsidTr="00172EAB">
        <w:trPr>
          <w:jc w:val="center"/>
        </w:trPr>
        <w:tc>
          <w:tcPr>
            <w:tcW w:w="2547" w:type="dxa"/>
            <w:shd w:val="clear" w:color="auto" w:fill="auto"/>
          </w:tcPr>
          <w:p w14:paraId="3A0D73CB" w14:textId="77777777" w:rsidR="001A20B7" w:rsidRPr="008C0914" w:rsidRDefault="001A20B7" w:rsidP="001A20B7">
            <w:pPr>
              <w:widowControl w:val="0"/>
              <w:jc w:val="both"/>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震度5強以上</w:t>
            </w:r>
          </w:p>
        </w:tc>
        <w:tc>
          <w:tcPr>
            <w:tcW w:w="1701" w:type="dxa"/>
            <w:shd w:val="clear" w:color="auto" w:fill="auto"/>
          </w:tcPr>
          <w:p w14:paraId="31200445" w14:textId="77777777"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閉　　　所</w:t>
            </w:r>
          </w:p>
        </w:tc>
        <w:tc>
          <w:tcPr>
            <w:tcW w:w="4825" w:type="dxa"/>
            <w:shd w:val="clear" w:color="auto" w:fill="auto"/>
          </w:tcPr>
          <w:p w14:paraId="34509685" w14:textId="77777777"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閉　　　所</w:t>
            </w:r>
          </w:p>
        </w:tc>
      </w:tr>
      <w:tr w:rsidR="008C0914" w:rsidRPr="008C0914" w14:paraId="20E2C142" w14:textId="77777777" w:rsidTr="00172EAB">
        <w:trPr>
          <w:jc w:val="center"/>
        </w:trPr>
        <w:tc>
          <w:tcPr>
            <w:tcW w:w="2547" w:type="dxa"/>
            <w:shd w:val="clear" w:color="auto" w:fill="auto"/>
          </w:tcPr>
          <w:p w14:paraId="4F2DE406" w14:textId="77777777" w:rsidR="001A20B7" w:rsidRPr="008C0914" w:rsidRDefault="001A20B7" w:rsidP="001A20B7">
            <w:pPr>
              <w:widowControl w:val="0"/>
              <w:jc w:val="both"/>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震度5弱以下</w:t>
            </w:r>
          </w:p>
        </w:tc>
        <w:tc>
          <w:tcPr>
            <w:tcW w:w="6526" w:type="dxa"/>
            <w:gridSpan w:val="2"/>
            <w:shd w:val="clear" w:color="auto" w:fill="auto"/>
          </w:tcPr>
          <w:p w14:paraId="2E918D34" w14:textId="77777777" w:rsidR="001A20B7" w:rsidRPr="008C0914" w:rsidRDefault="001A20B7" w:rsidP="001A20B7">
            <w:pPr>
              <w:widowControl w:val="0"/>
              <w:ind w:firstLineChars="800" w:firstLine="1760"/>
              <w:jc w:val="both"/>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原　則　開　所　（※１）</w:t>
            </w:r>
          </w:p>
        </w:tc>
      </w:tr>
      <w:tr w:rsidR="008C0914" w:rsidRPr="008C0914" w14:paraId="22873EAE" w14:textId="77777777" w:rsidTr="00172EAB">
        <w:trPr>
          <w:jc w:val="center"/>
        </w:trPr>
        <w:tc>
          <w:tcPr>
            <w:tcW w:w="2547" w:type="dxa"/>
            <w:shd w:val="clear" w:color="auto" w:fill="auto"/>
          </w:tcPr>
          <w:p w14:paraId="361CD1C0" w14:textId="56B244BA" w:rsidR="001A20B7" w:rsidRPr="008C0914" w:rsidRDefault="001A20B7" w:rsidP="001A20B7">
            <w:pPr>
              <w:widowControl w:val="0"/>
              <w:jc w:val="both"/>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震度5弱以下で津波警報等が</w:t>
            </w:r>
            <w:r w:rsidR="002937C9" w:rsidRPr="008C0914">
              <w:rPr>
                <w:rFonts w:ascii="HG丸ｺﾞｼｯｸM-PRO" w:eastAsia="HG丸ｺﾞｼｯｸM-PRO" w:hAnsi="HG丸ｺﾞｼｯｸM-PRO" w:hint="eastAsia"/>
                <w:color w:val="000000" w:themeColor="text1"/>
                <w:sz w:val="22"/>
              </w:rPr>
              <w:t>発表</w:t>
            </w:r>
            <w:r w:rsidRPr="008C0914">
              <w:rPr>
                <w:rFonts w:ascii="HG丸ｺﾞｼｯｸM-PRO" w:eastAsia="HG丸ｺﾞｼｯｸM-PRO" w:hAnsi="HG丸ｺﾞｼｯｸM-PRO" w:hint="eastAsia"/>
                <w:color w:val="000000" w:themeColor="text1"/>
                <w:sz w:val="22"/>
              </w:rPr>
              <w:t>中の場合</w:t>
            </w:r>
          </w:p>
        </w:tc>
        <w:tc>
          <w:tcPr>
            <w:tcW w:w="1701" w:type="dxa"/>
            <w:shd w:val="clear" w:color="auto" w:fill="auto"/>
          </w:tcPr>
          <w:p w14:paraId="0AA78540" w14:textId="77777777" w:rsidR="001A20B7" w:rsidRPr="008C0914" w:rsidRDefault="001A20B7" w:rsidP="001A20B7">
            <w:pPr>
              <w:widowControl w:val="0"/>
              <w:jc w:val="center"/>
              <w:rPr>
                <w:rFonts w:ascii="HG丸ｺﾞｼｯｸM-PRO" w:eastAsia="HG丸ｺﾞｼｯｸM-PRO" w:hAnsi="HG丸ｺﾞｼｯｸM-PRO"/>
                <w:bCs/>
                <w:iCs/>
                <w:color w:val="000000" w:themeColor="text1"/>
                <w:sz w:val="22"/>
                <w:bdr w:val="single" w:sz="4" w:space="0" w:color="auto"/>
              </w:rPr>
            </w:pPr>
            <w:r w:rsidRPr="008C0914">
              <w:rPr>
                <w:rFonts w:ascii="HG丸ｺﾞｼｯｸM-PRO" w:eastAsia="HG丸ｺﾞｼｯｸM-PRO" w:hAnsi="HG丸ｺﾞｼｯｸM-PRO" w:hint="eastAsia"/>
                <w:color w:val="000000" w:themeColor="text1"/>
                <w:sz w:val="22"/>
              </w:rPr>
              <w:t>閉　　　所</w:t>
            </w:r>
          </w:p>
        </w:tc>
        <w:tc>
          <w:tcPr>
            <w:tcW w:w="4825" w:type="dxa"/>
            <w:shd w:val="clear" w:color="auto" w:fill="auto"/>
          </w:tcPr>
          <w:p w14:paraId="06E1E127" w14:textId="65665ED5" w:rsidR="001A20B7" w:rsidRPr="008C0914" w:rsidRDefault="00F92BA2" w:rsidP="001A20B7">
            <w:pPr>
              <w:widowControl w:val="0"/>
              <w:jc w:val="both"/>
              <w:rPr>
                <w:rFonts w:ascii="HG丸ｺﾞｼｯｸM-PRO" w:eastAsia="HG丸ｺﾞｼｯｸM-PRO" w:hAnsi="HG丸ｺﾞｼｯｸM-PRO"/>
                <w:bCs/>
                <w:iCs/>
                <w:color w:val="000000" w:themeColor="text1"/>
                <w:sz w:val="22"/>
              </w:rPr>
            </w:pPr>
            <w:r w:rsidRPr="00172EAB">
              <w:rPr>
                <w:rFonts w:ascii="HG丸ｺﾞｼｯｸM-PRO" w:eastAsia="HG丸ｺﾞｼｯｸM-PRO" w:hAnsi="HG丸ｺﾞｼｯｸM-PRO" w:hint="eastAsia"/>
                <w:color w:val="000000" w:themeColor="text1"/>
                <w:sz w:val="21"/>
              </w:rPr>
              <w:t>『だいいち』『おなり』は閉所、『にかいどう』『いなむらがさき』『しちりがはま』『こしごえ』</w:t>
            </w:r>
            <w:r w:rsidR="001A20B7" w:rsidRPr="00172EAB">
              <w:rPr>
                <w:rFonts w:ascii="HG丸ｺﾞｼｯｸM-PRO" w:eastAsia="HG丸ｺﾞｼｯｸM-PRO" w:hAnsi="HG丸ｺﾞｼｯｸM-PRO" w:hint="eastAsia"/>
                <w:color w:val="000000" w:themeColor="text1"/>
                <w:sz w:val="21"/>
              </w:rPr>
              <w:t>は、神奈川県の津波浸水想定検討部会の再検証の結果を超える大津波の危険性があるときは閉所（※２）、その他の施設は原則開所（※１）</w:t>
            </w:r>
          </w:p>
        </w:tc>
      </w:tr>
    </w:tbl>
    <w:p w14:paraId="55FB7F12" w14:textId="4E5F50FE" w:rsidR="001A20B7" w:rsidRPr="008C0914" w:rsidRDefault="001A20B7" w:rsidP="004E56E6">
      <w:pPr>
        <w:widowControl w:val="0"/>
        <w:ind w:leftChars="178" w:left="992" w:hangingChars="257" w:hanging="565"/>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※１</w:t>
      </w:r>
      <w:r w:rsidR="00272573">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22"/>
        </w:rPr>
        <w:t>運営に支障が生じるような被害があった場合には、閉所する施設もあります。</w:t>
      </w:r>
    </w:p>
    <w:p w14:paraId="2660576D" w14:textId="77777777" w:rsidR="00272573" w:rsidRDefault="00F92BA2" w:rsidP="00272573">
      <w:pPr>
        <w:widowControl w:val="0"/>
        <w:ind w:leftChars="177" w:left="993" w:hangingChars="258" w:hanging="568"/>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※２</w:t>
      </w:r>
      <w:r w:rsidR="00272573">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22"/>
        </w:rPr>
        <w:t>閉所する施設の児童で、子どもの家の利用が必要な場合は、保護者送迎のうえ、次の施設で預かります。</w:t>
      </w:r>
    </w:p>
    <w:p w14:paraId="7D50CC74" w14:textId="0C29459D" w:rsidR="00272573" w:rsidRDefault="00F92BA2" w:rsidP="00272573">
      <w:pPr>
        <w:widowControl w:val="0"/>
        <w:ind w:leftChars="413" w:left="991"/>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『だいいち』『おなり』は『にかいどう』（二階堂912－1</w:t>
      </w:r>
      <w:r w:rsidR="007B1B76" w:rsidRPr="008C0914">
        <w:rPr>
          <w:rFonts w:ascii="HG丸ｺﾞｼｯｸM-PRO" w:eastAsia="HG丸ｺﾞｼｯｸM-PRO" w:hAnsi="HG丸ｺﾞｼｯｸM-PRO" w:hint="eastAsia"/>
          <w:color w:val="000000" w:themeColor="text1"/>
          <w:sz w:val="22"/>
        </w:rPr>
        <w:t>/</w:t>
      </w:r>
      <w:r w:rsidRPr="008C0914">
        <w:rPr>
          <w:rFonts w:ascii="HG丸ｺﾞｼｯｸM-PRO" w:eastAsia="HG丸ｺﾞｼｯｸM-PRO" w:hAnsi="HG丸ｺﾞｼｯｸM-PRO" w:hint="eastAsia"/>
          <w:color w:val="000000" w:themeColor="text1"/>
          <w:sz w:val="22"/>
        </w:rPr>
        <w:t>フレンドリー鎌倉2階）、また、『にかいどう』が神奈川県の津波浸水想定検討部会の再検証による津波を超える大津波の被害等にあった場合は、『にかいどう』を含め『にしかまくら』</w:t>
      </w:r>
      <w:r w:rsidR="005063AC" w:rsidRPr="008C0914">
        <w:rPr>
          <w:rFonts w:ascii="HG丸ｺﾞｼｯｸM-PRO" w:eastAsia="HG丸ｺﾞｼｯｸM-PRO" w:hAnsi="HG丸ｺﾞｼｯｸM-PRO" w:hint="eastAsia"/>
          <w:color w:val="000000" w:themeColor="text1"/>
          <w:sz w:val="22"/>
        </w:rPr>
        <w:t>（津1069）</w:t>
      </w:r>
      <w:r w:rsidRPr="008C0914">
        <w:rPr>
          <w:rFonts w:ascii="HG丸ｺﾞｼｯｸM-PRO" w:eastAsia="HG丸ｺﾞｼｯｸM-PRO" w:hAnsi="HG丸ｺﾞｼｯｸM-PRO" w:hint="eastAsia"/>
          <w:color w:val="000000" w:themeColor="text1"/>
          <w:sz w:val="22"/>
        </w:rPr>
        <w:t>とします。</w:t>
      </w:r>
    </w:p>
    <w:p w14:paraId="5B24B0C0" w14:textId="77777777" w:rsidR="00272573" w:rsidRDefault="00F92BA2" w:rsidP="00272573">
      <w:pPr>
        <w:widowControl w:val="0"/>
        <w:ind w:leftChars="413" w:left="991"/>
        <w:jc w:val="both"/>
        <w:rPr>
          <w:rFonts w:ascii="HG丸ｺﾞｼｯｸM-PRO" w:eastAsia="HG丸ｺﾞｼｯｸM-PRO" w:hAnsi="HG丸ｺﾞｼｯｸM-PRO"/>
          <w:bCs/>
          <w:iCs/>
          <w:color w:val="000000" w:themeColor="text1"/>
          <w:sz w:val="22"/>
        </w:rPr>
      </w:pPr>
      <w:r w:rsidRPr="008C0914">
        <w:rPr>
          <w:rFonts w:ascii="HG丸ｺﾞｼｯｸM-PRO" w:eastAsia="HG丸ｺﾞｼｯｸM-PRO" w:hAnsi="HG丸ｺﾞｼｯｸM-PRO" w:hint="eastAsia"/>
          <w:color w:val="000000" w:themeColor="text1"/>
          <w:sz w:val="22"/>
        </w:rPr>
        <w:t>『しちりがはま』『こしごえ』『いなむらがさき』についても、再検証の結果を超える大津波の被害等にあった場合は、『にしかまくら』とします。</w:t>
      </w:r>
    </w:p>
    <w:p w14:paraId="0B7DA36B" w14:textId="214F1A03" w:rsidR="00172EAB" w:rsidRDefault="007B1B76" w:rsidP="00172EAB">
      <w:pPr>
        <w:widowControl w:val="0"/>
        <w:ind w:leftChars="413" w:left="991"/>
        <w:jc w:val="both"/>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上記の</w:t>
      </w:r>
      <w:r w:rsidR="00F92BA2" w:rsidRPr="008C0914">
        <w:rPr>
          <w:rFonts w:ascii="HG丸ｺﾞｼｯｸM-PRO" w:eastAsia="HG丸ｺﾞｼｯｸM-PRO" w:hAnsi="HG丸ｺﾞｼｯｸM-PRO" w:hint="eastAsia"/>
          <w:color w:val="000000" w:themeColor="text1"/>
          <w:sz w:val="22"/>
        </w:rPr>
        <w:t>とおり、『にしかまくら』を代替施設としますが、そのときの状況により、安全確認の上、他の施設を臨時に代替施設とする場合もあります。</w:t>
      </w:r>
    </w:p>
    <w:p w14:paraId="72A5BBA1" w14:textId="77777777" w:rsidR="00172EAB" w:rsidRDefault="00172EAB" w:rsidP="00172EAB">
      <w:pPr>
        <w:widowControl w:val="0"/>
        <w:ind w:leftChars="413" w:left="991"/>
        <w:jc w:val="both"/>
        <w:rPr>
          <w:rFonts w:ascii="HG丸ｺﾞｼｯｸM-PRO" w:eastAsia="HG丸ｺﾞｼｯｸM-PRO" w:hAnsi="HG丸ｺﾞｼｯｸM-PRO"/>
          <w:color w:val="000000" w:themeColor="text1"/>
          <w:sz w:val="22"/>
        </w:rPr>
      </w:pPr>
    </w:p>
    <w:p w14:paraId="227437DA" w14:textId="7CBAB217" w:rsidR="001A20B7" w:rsidRPr="008C0914" w:rsidRDefault="001A14BD" w:rsidP="00172EAB">
      <w:pPr>
        <w:widowControl w:val="0"/>
        <w:jc w:val="both"/>
        <w:rPr>
          <w:rFonts w:ascii="HG丸ｺﾞｼｯｸM-PRO" w:eastAsia="HG丸ｺﾞｼｯｸM-PRO" w:hAnsi="HG丸ｺﾞｼｯｸM-PRO"/>
          <w:b/>
          <w:bCs/>
          <w:iCs/>
          <w:color w:val="000000" w:themeColor="text1"/>
          <w:sz w:val="22"/>
          <w:bdr w:val="single" w:sz="4" w:space="0" w:color="auto"/>
        </w:rPr>
      </w:pPr>
      <w:r w:rsidRPr="008C0914">
        <w:rPr>
          <w:rFonts w:ascii="HG丸ｺﾞｼｯｸM-PRO" w:eastAsia="HG丸ｺﾞｼｯｸM-PRO" w:hAnsi="HG丸ｺﾞｼｯｸM-PRO" w:hint="eastAsia"/>
          <w:b/>
          <w:color w:val="000000" w:themeColor="text1"/>
          <w:sz w:val="22"/>
          <w:bdr w:val="single" w:sz="4" w:space="0" w:color="auto"/>
        </w:rPr>
        <w:t>（４）</w:t>
      </w:r>
      <w:r w:rsidR="001A20B7" w:rsidRPr="008C0914">
        <w:rPr>
          <w:rFonts w:ascii="HG丸ｺﾞｼｯｸM-PRO" w:eastAsia="HG丸ｺﾞｼｯｸM-PRO" w:hAnsi="HG丸ｺﾞｼｯｸM-PRO" w:hint="eastAsia"/>
          <w:b/>
          <w:color w:val="000000" w:themeColor="text1"/>
          <w:sz w:val="22"/>
          <w:bdr w:val="single" w:sz="4" w:space="0" w:color="auto"/>
        </w:rPr>
        <w:t>子どもの家から帰宅途中（一人帰り）に地震が発生した場合の対応</w:t>
      </w:r>
    </w:p>
    <w:p w14:paraId="3D565196" w14:textId="5D64F8B3" w:rsidR="00172EAB" w:rsidRDefault="001A20B7" w:rsidP="00662954">
      <w:pPr>
        <w:widowControl w:val="0"/>
        <w:ind w:leftChars="118" w:left="283" w:firstLineChars="64" w:firstLine="141"/>
        <w:jc w:val="both"/>
        <w:rPr>
          <w:rFonts w:ascii="HG丸ｺﾞｼｯｸM-PRO" w:eastAsia="HG丸ｺﾞｼｯｸM-PRO" w:hAnsi="HG丸ｺﾞｼｯｸM-PRO"/>
          <w:color w:val="000000" w:themeColor="text1"/>
          <w:sz w:val="22"/>
        </w:rPr>
      </w:pPr>
      <w:r w:rsidRPr="008C0914">
        <w:rPr>
          <w:rFonts w:ascii="HG丸ｺﾞｼｯｸM-PRO" w:eastAsia="HG丸ｺﾞｼｯｸM-PRO" w:hAnsi="HG丸ｺﾞｼｯｸM-PRO" w:hint="eastAsia"/>
          <w:color w:val="000000" w:themeColor="text1"/>
          <w:sz w:val="22"/>
        </w:rPr>
        <w:t>自宅か子どもの家か、どちらか近い方に行くことを、あらかじめ各ご家庭でお子様に徹底していただくようお願いします。</w:t>
      </w:r>
      <w:r w:rsidR="00172EAB">
        <w:rPr>
          <w:rFonts w:ascii="HG丸ｺﾞｼｯｸM-PRO" w:eastAsia="HG丸ｺﾞｼｯｸM-PRO" w:hAnsi="HG丸ｺﾞｼｯｸM-PRO"/>
          <w:color w:val="000000" w:themeColor="text1"/>
          <w:sz w:val="22"/>
        </w:rPr>
        <w:br w:type="page"/>
      </w:r>
    </w:p>
    <w:p w14:paraId="2683F865" w14:textId="55FEEFF7" w:rsidR="00CB38ED" w:rsidRPr="00D201E7" w:rsidRDefault="00CB38ED" w:rsidP="00172EAB">
      <w:pPr>
        <w:widowControl w:val="0"/>
        <w:ind w:leftChars="118" w:left="283" w:firstLineChars="64" w:firstLine="205"/>
        <w:jc w:val="both"/>
        <w:rPr>
          <w:rFonts w:ascii="HG丸ｺﾞｼｯｸM-PRO" w:eastAsia="HG丸ｺﾞｼｯｸM-PRO" w:hAnsi="HG丸ｺﾞｼｯｸM-PRO"/>
          <w:sz w:val="21"/>
          <w:szCs w:val="21"/>
        </w:rPr>
      </w:pPr>
      <w:r w:rsidRPr="00D201E7">
        <w:rPr>
          <w:rFonts w:hint="eastAsia"/>
          <w:sz w:val="32"/>
          <w:szCs w:val="32"/>
        </w:rPr>
        <w:lastRenderedPageBreak/>
        <w:t>「</w:t>
      </w:r>
      <w:r w:rsidRPr="00D201E7">
        <w:rPr>
          <w:rFonts w:ascii="HG丸ｺﾞｼｯｸM-PRO" w:eastAsia="HG丸ｺﾞｼｯｸM-PRO" w:hAnsi="HG丸ｺﾞｼｯｸM-PRO" w:hint="eastAsia"/>
          <w:sz w:val="32"/>
          <w:szCs w:val="32"/>
        </w:rPr>
        <w:t>鎌倉市防災・安全情報メール」の配信について</w:t>
      </w:r>
    </w:p>
    <w:p w14:paraId="2FDCEF5E" w14:textId="5C81F946" w:rsidR="00CB38ED" w:rsidRPr="00D201E7" w:rsidRDefault="00CB38ED" w:rsidP="00CB38ED">
      <w:pPr>
        <w:ind w:firstLineChars="100" w:firstLine="240"/>
        <w:rPr>
          <w:rFonts w:ascii="HG丸ｺﾞｼｯｸM-PRO" w:eastAsia="HG丸ｺﾞｼｯｸM-PRO" w:hAnsi="HG丸ｺﾞｼｯｸM-PRO"/>
          <w:szCs w:val="22"/>
        </w:rPr>
      </w:pPr>
      <w:r w:rsidRPr="00D201E7">
        <w:rPr>
          <w:rFonts w:ascii="HG丸ｺﾞｼｯｸM-PRO" w:eastAsia="HG丸ｺﾞｼｯｸM-PRO" w:hAnsi="HG丸ｺﾞｼｯｸM-PRO" w:hint="eastAsia"/>
        </w:rPr>
        <w:t>鎌倉市では、気象情報などの防災情報や、不審者情報などの安全安心に関する情報を、携帯電話やパソコン等へ電子メールで配信するサービスを行っています。</w:t>
      </w:r>
    </w:p>
    <w:p w14:paraId="739CE9E2" w14:textId="698DB7F6" w:rsidR="00CB38ED" w:rsidRPr="00D201E7" w:rsidRDefault="00CB38ED" w:rsidP="00E11DF3">
      <w:pPr>
        <w:ind w:firstLineChars="100" w:firstLine="240"/>
        <w:rPr>
          <w:rFonts w:ascii="HG丸ｺﾞｼｯｸM-PRO" w:eastAsia="HG丸ｺﾞｼｯｸM-PRO" w:hAnsi="HG丸ｺﾞｼｯｸM-PRO"/>
        </w:rPr>
      </w:pPr>
      <w:r w:rsidRPr="00D201E7">
        <w:rPr>
          <w:rFonts w:ascii="HG丸ｺﾞｼｯｸM-PRO" w:eastAsia="HG丸ｺﾞｼｯｸM-PRO" w:hAnsi="HG丸ｺﾞｼｯｸM-PRO" w:hint="eastAsia"/>
        </w:rPr>
        <w:t>登録に必要なものはメールアドレスだけで、氏名や住所の登録は必要ありません。電子メールの配信を希望される方は、下記の方法により登録してください。</w:t>
      </w:r>
    </w:p>
    <w:p w14:paraId="74F6B7D8" w14:textId="4769AD3B" w:rsidR="00E11DF3" w:rsidRPr="00D201E7" w:rsidRDefault="00E11DF3" w:rsidP="00E11DF3">
      <w:pPr>
        <w:ind w:firstLineChars="100" w:firstLine="240"/>
        <w:rPr>
          <w:rFonts w:ascii="HG丸ｺﾞｼｯｸM-PRO" w:eastAsia="HG丸ｺﾞｼｯｸM-PRO" w:hAnsi="HG丸ｺﾞｼｯｸM-PRO"/>
        </w:rPr>
      </w:pPr>
      <w:r w:rsidRPr="00D201E7">
        <w:rPr>
          <w:rFonts w:ascii="HG丸ｺﾞｼｯｸM-PRO" w:eastAsia="HG丸ｺﾞｼｯｸM-PRO" w:hAnsi="HG丸ｺﾞｼｯｸM-PRO" w:hint="eastAsia"/>
        </w:rPr>
        <w:t>【令和</w:t>
      </w:r>
      <w:r w:rsidRPr="00D201E7">
        <w:rPr>
          <w:rFonts w:ascii="HG丸ｺﾞｼｯｸM-PRO" w:eastAsia="HG丸ｺﾞｼｯｸM-PRO" w:hAnsi="HG丸ｺﾞｼｯｸM-PRO"/>
        </w:rPr>
        <w:t>5年8月以前に登録いただいた方へ】</w:t>
      </w:r>
    </w:p>
    <w:p w14:paraId="7DBA83E7" w14:textId="0B08522D" w:rsidR="00E11DF3" w:rsidRPr="00D201E7" w:rsidRDefault="00E11DF3" w:rsidP="00E11DF3">
      <w:pPr>
        <w:rPr>
          <w:rFonts w:ascii="HG丸ｺﾞｼｯｸM-PRO" w:eastAsia="HG丸ｺﾞｼｯｸM-PRO" w:hAnsi="HG丸ｺﾞｼｯｸM-PRO"/>
        </w:rPr>
      </w:pPr>
      <w:r w:rsidRPr="00D201E7">
        <w:rPr>
          <w:rFonts w:ascii="HG丸ｺﾞｼｯｸM-PRO" w:eastAsia="HG丸ｺﾞｼｯｸM-PRO" w:hAnsi="HG丸ｺﾞｼｯｸM-PRO" w:hint="eastAsia"/>
        </w:rPr>
        <w:t>令和</w:t>
      </w:r>
      <w:r w:rsidRPr="00D201E7">
        <w:rPr>
          <w:rFonts w:ascii="HG丸ｺﾞｼｯｸM-PRO" w:eastAsia="HG丸ｺﾞｼｯｸM-PRO" w:hAnsi="HG丸ｺﾞｼｯｸM-PRO"/>
        </w:rPr>
        <w:t>5年9月1日から、メールの配信元が変更となっています。</w:t>
      </w:r>
    </w:p>
    <w:p w14:paraId="65C57DAF" w14:textId="77777777" w:rsidR="00CB38ED" w:rsidRPr="00D201E7" w:rsidRDefault="00CB38ED" w:rsidP="00CB38ED">
      <w:pPr>
        <w:rPr>
          <w:rFonts w:ascii="HG丸ｺﾞｼｯｸM-PRO" w:eastAsia="HG丸ｺﾞｼｯｸM-PRO" w:hAnsi="HG丸ｺﾞｼｯｸM-PRO"/>
        </w:rPr>
      </w:pPr>
    </w:p>
    <w:p w14:paraId="647382B5" w14:textId="01296D73" w:rsidR="00CB38ED" w:rsidRPr="00D201E7" w:rsidRDefault="000C1F08" w:rsidP="00CB38ED">
      <w:pPr>
        <w:rPr>
          <w:rFonts w:ascii="HG丸ｺﾞｼｯｸM-PRO" w:eastAsia="HG丸ｺﾞｼｯｸM-PRO" w:hAnsi="HG丸ｺﾞｼｯｸM-PRO"/>
          <w:szCs w:val="21"/>
        </w:rPr>
      </w:pPr>
      <w:r w:rsidRPr="00D201E7">
        <w:rPr>
          <w:rFonts w:ascii="HG丸ｺﾞｼｯｸM-PRO" w:eastAsia="HG丸ｺﾞｼｯｸM-PRO" w:hAnsi="HG丸ｺﾞｼｯｸM-PRO" w:hint="eastAsia"/>
          <w:szCs w:val="21"/>
        </w:rPr>
        <w:t xml:space="preserve">１　</w:t>
      </w:r>
      <w:r w:rsidR="00CB38ED" w:rsidRPr="00D201E7">
        <w:rPr>
          <w:rFonts w:ascii="HG丸ｺﾞｼｯｸM-PRO" w:eastAsia="HG丸ｺﾞｼｯｸM-PRO" w:hAnsi="HG丸ｺﾞｼｯｸM-PRO" w:hint="eastAsia"/>
          <w:szCs w:val="21"/>
        </w:rPr>
        <w:t>配信内容</w:t>
      </w:r>
    </w:p>
    <w:p w14:paraId="3E6A3551" w14:textId="4932DCDC" w:rsidR="00CB38ED" w:rsidRPr="00D201E7" w:rsidRDefault="00CB38ED" w:rsidP="00CB38ED">
      <w:pPr>
        <w:ind w:left="1920" w:hangingChars="800" w:hanging="1920"/>
        <w:rPr>
          <w:rFonts w:ascii="HG丸ｺﾞｼｯｸM-PRO" w:eastAsia="HG丸ｺﾞｼｯｸM-PRO" w:hAnsi="HG丸ｺﾞｼｯｸM-PRO"/>
          <w:szCs w:val="22"/>
        </w:rPr>
      </w:pPr>
      <w:r w:rsidRPr="00D201E7">
        <w:rPr>
          <w:rFonts w:ascii="HG丸ｺﾞｼｯｸM-PRO" w:eastAsia="HG丸ｺﾞｼｯｸM-PRO" w:hAnsi="HG丸ｺﾞｼｯｸM-PRO" w:hint="eastAsia"/>
        </w:rPr>
        <w:t>（１）防災情報…防災行政用無線で放送される情報（気象情報の発表・解除、光化学スモッグ、その他情報）など</w:t>
      </w:r>
    </w:p>
    <w:p w14:paraId="0B8C3CEB" w14:textId="77777777" w:rsidR="00CB38ED" w:rsidRPr="00D201E7" w:rsidRDefault="00CB38ED" w:rsidP="00CB38ED">
      <w:pPr>
        <w:rPr>
          <w:rFonts w:ascii="HG丸ｺﾞｼｯｸM-PRO" w:eastAsia="HG丸ｺﾞｼｯｸM-PRO" w:hAnsi="HG丸ｺﾞｼｯｸM-PRO"/>
        </w:rPr>
      </w:pPr>
      <w:r w:rsidRPr="00D201E7">
        <w:rPr>
          <w:rFonts w:ascii="HG丸ｺﾞｼｯｸM-PRO" w:eastAsia="HG丸ｺﾞｼｯｸM-PRO" w:hAnsi="HG丸ｺﾞｼｯｸM-PRO" w:hint="eastAsia"/>
        </w:rPr>
        <w:t>（２）安全安心情報…不審者情報など</w:t>
      </w:r>
    </w:p>
    <w:p w14:paraId="1E09CAB5" w14:textId="77777777" w:rsidR="00CB38ED" w:rsidRPr="00D201E7" w:rsidRDefault="00CB38ED" w:rsidP="00CB38ED">
      <w:pPr>
        <w:rPr>
          <w:rFonts w:ascii="HG丸ｺﾞｼｯｸM-PRO" w:eastAsia="HG丸ｺﾞｼｯｸM-PRO" w:hAnsi="HG丸ｺﾞｼｯｸM-PRO"/>
        </w:rPr>
      </w:pPr>
    </w:p>
    <w:p w14:paraId="78B2323B" w14:textId="77777777" w:rsidR="00CB38ED" w:rsidRPr="00D201E7" w:rsidRDefault="00CB38ED" w:rsidP="00CB38ED">
      <w:pPr>
        <w:rPr>
          <w:rFonts w:ascii="HG丸ｺﾞｼｯｸM-PRO" w:eastAsia="HG丸ｺﾞｼｯｸM-PRO" w:hAnsi="HG丸ｺﾞｼｯｸM-PRO"/>
          <w:szCs w:val="21"/>
        </w:rPr>
      </w:pPr>
      <w:r w:rsidRPr="00D201E7">
        <w:rPr>
          <w:rFonts w:ascii="HG丸ｺﾞｼｯｸM-PRO" w:eastAsia="HG丸ｺﾞｼｯｸM-PRO" w:hAnsi="HG丸ｺﾞｼｯｸM-PRO" w:hint="eastAsia"/>
          <w:szCs w:val="21"/>
        </w:rPr>
        <w:t>２　料金</w:t>
      </w:r>
    </w:p>
    <w:p w14:paraId="673DEF47" w14:textId="65BBCD8E" w:rsidR="00CB38ED" w:rsidRPr="00D201E7" w:rsidRDefault="00CB38ED" w:rsidP="00CB38ED">
      <w:pPr>
        <w:ind w:firstLineChars="100" w:firstLine="240"/>
        <w:rPr>
          <w:rFonts w:ascii="HG丸ｺﾞｼｯｸM-PRO" w:eastAsia="HG丸ｺﾞｼｯｸM-PRO" w:hAnsi="HG丸ｺﾞｼｯｸM-PRO"/>
          <w:szCs w:val="22"/>
        </w:rPr>
      </w:pPr>
      <w:r w:rsidRPr="00D201E7">
        <w:rPr>
          <w:rFonts w:ascii="HG丸ｺﾞｼｯｸM-PRO" w:eastAsia="HG丸ｺﾞｼｯｸM-PRO" w:hAnsi="HG丸ｺﾞｼｯｸM-PRO" w:hint="eastAsia"/>
        </w:rPr>
        <w:t>情報提供料は</w:t>
      </w:r>
      <w:r w:rsidRPr="00D201E7">
        <w:rPr>
          <w:rFonts w:ascii="HG丸ｺﾞｼｯｸM-PRO" w:eastAsia="HG丸ｺﾞｼｯｸM-PRO" w:hAnsi="HG丸ｺﾞｼｯｸM-PRO" w:hint="eastAsia"/>
          <w:u w:val="double"/>
        </w:rPr>
        <w:t>無料</w:t>
      </w:r>
      <w:r w:rsidRPr="00D201E7">
        <w:rPr>
          <w:rFonts w:ascii="HG丸ｺﾞｼｯｸM-PRO" w:eastAsia="HG丸ｺﾞｼｯｸM-PRO" w:hAnsi="HG丸ｺﾞｼｯｸM-PRO" w:hint="eastAsia"/>
        </w:rPr>
        <w:t>です。</w:t>
      </w:r>
    </w:p>
    <w:p w14:paraId="4E115BB9" w14:textId="77777777" w:rsidR="00CB38ED" w:rsidRPr="00D201E7" w:rsidRDefault="00CB38ED" w:rsidP="00CB38ED">
      <w:pPr>
        <w:ind w:rightChars="-135" w:right="-324" w:firstLineChars="100" w:firstLine="20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＊メール受信にかかる通信料や、インターネット接続料は各自でご負担いただきます。</w:t>
      </w:r>
    </w:p>
    <w:p w14:paraId="0AF89563" w14:textId="3923AB88" w:rsidR="00CB38ED" w:rsidRPr="00D201E7" w:rsidRDefault="00CB38ED" w:rsidP="00CB38ED">
      <w:pPr>
        <w:rPr>
          <w:rFonts w:ascii="HG丸ｺﾞｼｯｸM-PRO" w:eastAsia="HG丸ｺﾞｼｯｸM-PRO" w:hAnsi="HG丸ｺﾞｼｯｸM-PRO"/>
          <w:sz w:val="21"/>
          <w:szCs w:val="22"/>
        </w:rPr>
      </w:pPr>
    </w:p>
    <w:p w14:paraId="7D87ADE2" w14:textId="43497F93" w:rsidR="00CB38ED" w:rsidRPr="00D201E7" w:rsidRDefault="00CB38ED" w:rsidP="00CB38ED">
      <w:pPr>
        <w:rPr>
          <w:rFonts w:ascii="HG丸ｺﾞｼｯｸM-PRO" w:eastAsia="HG丸ｺﾞｼｯｸM-PRO" w:hAnsi="HG丸ｺﾞｼｯｸM-PRO"/>
          <w:szCs w:val="21"/>
        </w:rPr>
      </w:pPr>
      <w:r w:rsidRPr="00D201E7">
        <w:rPr>
          <w:rFonts w:ascii="HG丸ｺﾞｼｯｸM-PRO" w:eastAsia="HG丸ｺﾞｼｯｸM-PRO" w:hAnsi="HG丸ｺﾞｼｯｸM-PRO" w:hint="eastAsia"/>
          <w:szCs w:val="21"/>
        </w:rPr>
        <w:t>３　登録</w:t>
      </w:r>
    </w:p>
    <w:p w14:paraId="691F6057" w14:textId="4B73651C" w:rsidR="000C1F08" w:rsidRPr="00D201E7" w:rsidRDefault="00CB38ED" w:rsidP="000C1F08">
      <w:pPr>
        <w:rPr>
          <w:rFonts w:ascii="HG丸ｺﾞｼｯｸM-PRO" w:eastAsia="HG丸ｺﾞｼｯｸM-PRO" w:hAnsi="HG丸ｺﾞｼｯｸM-PRO"/>
          <w:szCs w:val="22"/>
        </w:rPr>
      </w:pPr>
      <w:r w:rsidRPr="00D201E7">
        <w:rPr>
          <w:rFonts w:ascii="HG丸ｺﾞｼｯｸM-PRO" w:eastAsia="HG丸ｺﾞｼｯｸM-PRO" w:hAnsi="HG丸ｺﾞｼｯｸM-PRO" w:hint="eastAsia"/>
        </w:rPr>
        <w:t>（１）</w:t>
      </w:r>
      <w:r w:rsidR="00E11DF3" w:rsidRPr="00D201E7">
        <w:rPr>
          <w:rFonts w:ascii="HG丸ｺﾞｼｯｸM-PRO" w:eastAsia="HG丸ｺﾞｼｯｸM-PRO" w:hAnsi="HG丸ｺﾞｼｯｸM-PRO" w:hint="eastAsia"/>
        </w:rPr>
        <w:t>スマートフォン・</w:t>
      </w:r>
      <w:r w:rsidR="00E11DF3" w:rsidRPr="00D201E7">
        <w:rPr>
          <w:rFonts w:ascii="HG丸ｺﾞｼｯｸM-PRO" w:eastAsia="HG丸ｺﾞｼｯｸM-PRO" w:hAnsi="HG丸ｺﾞｼｯｸM-PRO"/>
        </w:rPr>
        <w:t>PCから登録する場合</w:t>
      </w:r>
    </w:p>
    <w:p w14:paraId="3E24D391" w14:textId="357F8CC0" w:rsidR="00CB38ED" w:rsidRPr="00D201E7" w:rsidRDefault="00CB38ED" w:rsidP="000C1F08">
      <w:pPr>
        <w:ind w:firstLine="240"/>
        <w:rPr>
          <w:rFonts w:ascii="HG丸ｺﾞｼｯｸM-PRO" w:eastAsia="HG丸ｺﾞｼｯｸM-PRO" w:hAnsi="HG丸ｺﾞｼｯｸM-PRO"/>
          <w:szCs w:val="22"/>
        </w:rPr>
      </w:pPr>
      <w:bookmarkStart w:id="5" w:name="_Hlk176163740"/>
      <w:r w:rsidRPr="00D201E7">
        <w:rPr>
          <w:rFonts w:ascii="HG丸ｺﾞｼｯｸM-PRO" w:eastAsia="HG丸ｺﾞｼｯｸM-PRO" w:hAnsi="HG丸ｺﾞｼｯｸM-PRO" w:hint="eastAsia"/>
        </w:rPr>
        <w:t>下記の二次元バーコードからサイトへアクセスし、画面の指示に従って登録を行って</w:t>
      </w:r>
    </w:p>
    <w:p w14:paraId="25D54123" w14:textId="5989ECC9" w:rsidR="00CB38ED" w:rsidRPr="00D201E7" w:rsidRDefault="00CB38ED" w:rsidP="00CB38ED">
      <w:pPr>
        <w:ind w:leftChars="100" w:left="720" w:hangingChars="200" w:hanging="480"/>
        <w:rPr>
          <w:rFonts w:ascii="HG丸ｺﾞｼｯｸM-PRO" w:eastAsia="HG丸ｺﾞｼｯｸM-PRO" w:hAnsi="HG丸ｺﾞｼｯｸM-PRO"/>
        </w:rPr>
      </w:pPr>
      <w:r w:rsidRPr="00D201E7">
        <w:rPr>
          <w:rFonts w:ascii="HG丸ｺﾞｼｯｸM-PRO" w:eastAsia="HG丸ｺﾞｼｯｸM-PRO" w:hAnsi="HG丸ｺﾞｼｯｸM-PRO" w:hint="eastAsia"/>
        </w:rPr>
        <w:t>ください。</w:t>
      </w:r>
    </w:p>
    <w:p w14:paraId="01309EEE" w14:textId="642DABF7" w:rsidR="00CB38ED" w:rsidRPr="00D201E7" w:rsidRDefault="00CB38ED" w:rsidP="000C1F08">
      <w:pPr>
        <w:ind w:leftChars="100" w:left="640" w:hangingChars="200" w:hanging="40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＊二次元バーコードが読み取れない場合は、下記アドレスを入力し、画面の指示に従って</w:t>
      </w:r>
    </w:p>
    <w:p w14:paraId="71BA6209" w14:textId="0395758E" w:rsidR="00272573" w:rsidRPr="00D201E7" w:rsidRDefault="00E11DF3" w:rsidP="00272573">
      <w:pPr>
        <w:ind w:leftChars="200" w:left="690" w:hangingChars="100" w:hanging="210"/>
        <w:rPr>
          <w:rFonts w:ascii="HG丸ｺﾞｼｯｸM-PRO" w:eastAsia="HG丸ｺﾞｼｯｸM-PRO" w:hAnsi="HG丸ｺﾞｼｯｸM-PRO"/>
          <w:sz w:val="20"/>
        </w:rPr>
      </w:pPr>
      <w:r w:rsidRPr="00D201E7">
        <w:rPr>
          <w:rFonts w:ascii="HG丸ｺﾞｼｯｸM-PRO" w:eastAsia="HG丸ｺﾞｼｯｸM-PRO" w:hAnsi="HG丸ｺﾞｼｯｸM-PRO"/>
          <w:noProof/>
          <w:sz w:val="21"/>
          <w:szCs w:val="22"/>
        </w:rPr>
        <w:drawing>
          <wp:anchor distT="0" distB="0" distL="114300" distR="114300" simplePos="0" relativeHeight="251678720" behindDoc="1" locked="0" layoutInCell="1" allowOverlap="1" wp14:anchorId="1EBD072F" wp14:editId="067C3543">
            <wp:simplePos x="0" y="0"/>
            <wp:positionH relativeFrom="column">
              <wp:posOffset>5915660</wp:posOffset>
            </wp:positionH>
            <wp:positionV relativeFrom="paragraph">
              <wp:posOffset>209550</wp:posOffset>
            </wp:positionV>
            <wp:extent cx="469900" cy="46990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マートフォン・PCから登録する場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r w:rsidR="00CB38ED" w:rsidRPr="00D201E7">
        <w:rPr>
          <w:rFonts w:hint="eastAsia"/>
          <w:noProof/>
          <w:sz w:val="21"/>
          <w:szCs w:val="22"/>
        </w:rPr>
        <mc:AlternateContent>
          <mc:Choice Requires="wps">
            <w:drawing>
              <wp:anchor distT="0" distB="0" distL="114300" distR="114300" simplePos="0" relativeHeight="251677696" behindDoc="0" locked="0" layoutInCell="1" allowOverlap="1" wp14:anchorId="5B940197" wp14:editId="30305BE4">
                <wp:simplePos x="0" y="0"/>
                <wp:positionH relativeFrom="column">
                  <wp:posOffset>5086350</wp:posOffset>
                </wp:positionH>
                <wp:positionV relativeFrom="paragraph">
                  <wp:posOffset>158115</wp:posOffset>
                </wp:positionV>
                <wp:extent cx="829310" cy="5842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29310" cy="584200"/>
                        </a:xfrm>
                        <a:prstGeom prst="rect">
                          <a:avLst/>
                        </a:prstGeom>
                        <a:noFill/>
                        <a:ln w="6350">
                          <a:noFill/>
                        </a:ln>
                      </wps:spPr>
                      <wps:txbx>
                        <w:txbxContent>
                          <w:p w14:paraId="6EA2F04E" w14:textId="77777777" w:rsidR="00024CB5" w:rsidRDefault="00024CB5" w:rsidP="00CB38ED">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サイトページ</w:t>
                            </w:r>
                          </w:p>
                          <w:p w14:paraId="7BE9D525" w14:textId="77777777" w:rsidR="00024CB5" w:rsidRDefault="00024CB5" w:rsidP="00CB38ED">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アクセス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40197" id="_x0000_t202" coordsize="21600,21600" o:spt="202" path="m,l,21600r21600,l21600,xe">
                <v:stroke joinstyle="miter"/>
                <v:path gradientshapeok="t" o:connecttype="rect"/>
              </v:shapetype>
              <v:shape id="テキスト ボックス 3" o:spid="_x0000_s1027" type="#_x0000_t202" style="position:absolute;left:0;text-align:left;margin-left:400.5pt;margin-top:12.45pt;width:65.3pt;height: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" filled="f" stroked="f" strokeweight=".5pt">
                <v:textbox>
                  <w:txbxContent>
                    <w:p w14:paraId="6EA2F04E" w14:textId="77777777" w:rsidR="00024CB5" w:rsidRDefault="00024CB5" w:rsidP="00CB38ED">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サイトページ</w:t>
                      </w:r>
                    </w:p>
                    <w:p w14:paraId="7BE9D525" w14:textId="77777777" w:rsidR="00024CB5" w:rsidRDefault="00024CB5" w:rsidP="00CB38ED">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アクセス →</w:t>
                      </w:r>
                    </w:p>
                  </w:txbxContent>
                </v:textbox>
              </v:shape>
            </w:pict>
          </mc:Fallback>
        </mc:AlternateContent>
      </w:r>
      <w:r w:rsidR="00CB38ED" w:rsidRPr="00D201E7">
        <w:rPr>
          <w:rFonts w:ascii="HG丸ｺﾞｼｯｸM-PRO" w:eastAsia="HG丸ｺﾞｼｯｸM-PRO" w:hAnsi="HG丸ｺﾞｼｯｸM-PRO" w:hint="eastAsia"/>
          <w:sz w:val="20"/>
        </w:rPr>
        <w:t>登録をおこなってください。</w:t>
      </w:r>
    </w:p>
    <w:p w14:paraId="5EFE0463" w14:textId="3AEB97B3" w:rsidR="00CB38ED" w:rsidRPr="00D201E7" w:rsidRDefault="00CB38ED" w:rsidP="00272573">
      <w:pPr>
        <w:ind w:leftChars="200" w:left="680" w:hangingChars="100" w:hanging="20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【URL】</w:t>
      </w:r>
      <w:r w:rsidR="00E11DF3" w:rsidRPr="00D201E7">
        <w:rPr>
          <w:rStyle w:val="a7"/>
          <w:rFonts w:ascii="HG丸ｺﾞｼｯｸM-PRO" w:eastAsia="HG丸ｺﾞｼｯｸM-PRO" w:hAnsi="HG丸ｺﾞｼｯｸM-PRO"/>
          <w:color w:val="auto"/>
          <w:sz w:val="20"/>
        </w:rPr>
        <w:t>https://plus.sugumail.com/usr/kamakura/home</w:t>
      </w:r>
    </w:p>
    <w:bookmarkEnd w:id="5"/>
    <w:p w14:paraId="51FB259A" w14:textId="4C4948A8" w:rsidR="00CB38ED" w:rsidRPr="00D201E7" w:rsidRDefault="00CB38ED" w:rsidP="00CB38ED">
      <w:pPr>
        <w:rPr>
          <w:rFonts w:ascii="HG丸ｺﾞｼｯｸM-PRO" w:eastAsia="HG丸ｺﾞｼｯｸM-PRO" w:hAnsi="HG丸ｺﾞｼｯｸM-PRO"/>
          <w:sz w:val="21"/>
          <w:szCs w:val="22"/>
        </w:rPr>
      </w:pPr>
    </w:p>
    <w:p w14:paraId="5300A456" w14:textId="5F05FC2C" w:rsidR="000C1F08" w:rsidRPr="00D201E7" w:rsidRDefault="00CB38ED" w:rsidP="000C1F08">
      <w:pPr>
        <w:rPr>
          <w:rFonts w:ascii="HG丸ｺﾞｼｯｸM-PRO" w:eastAsia="HG丸ｺﾞｼｯｸM-PRO" w:hAnsi="HG丸ｺﾞｼｯｸM-PRO"/>
        </w:rPr>
      </w:pPr>
      <w:r w:rsidRPr="00D201E7">
        <w:rPr>
          <w:rFonts w:ascii="HG丸ｺﾞｼｯｸM-PRO" w:eastAsia="HG丸ｺﾞｼｯｸM-PRO" w:hAnsi="HG丸ｺﾞｼｯｸM-PRO" w:hint="eastAsia"/>
        </w:rPr>
        <w:t>（２）</w:t>
      </w:r>
      <w:r w:rsidR="00E11DF3" w:rsidRPr="00D201E7">
        <w:rPr>
          <w:rFonts w:ascii="HG丸ｺﾞｼｯｸM-PRO" w:eastAsia="HG丸ｺﾞｼｯｸM-PRO" w:hAnsi="HG丸ｺﾞｼｯｸM-PRO" w:hint="eastAsia"/>
        </w:rPr>
        <w:t>ガラケーから登録する場合</w:t>
      </w:r>
    </w:p>
    <w:p w14:paraId="1382FCF8" w14:textId="77777777" w:rsidR="00A25449" w:rsidRPr="00D201E7" w:rsidRDefault="00A25449" w:rsidP="00A25449">
      <w:pPr>
        <w:ind w:firstLine="240"/>
        <w:rPr>
          <w:rFonts w:ascii="HG丸ｺﾞｼｯｸM-PRO" w:eastAsia="HG丸ｺﾞｼｯｸM-PRO" w:hAnsi="HG丸ｺﾞｼｯｸM-PRO"/>
          <w:szCs w:val="22"/>
        </w:rPr>
      </w:pPr>
      <w:r w:rsidRPr="00D201E7">
        <w:rPr>
          <w:rFonts w:ascii="HG丸ｺﾞｼｯｸM-PRO" w:eastAsia="HG丸ｺﾞｼｯｸM-PRO" w:hAnsi="HG丸ｺﾞｼｯｸM-PRO" w:hint="eastAsia"/>
        </w:rPr>
        <w:t>下記の二次元バーコードからサイトへアクセスし、画面の指示に従って登録を行って</w:t>
      </w:r>
    </w:p>
    <w:p w14:paraId="232F7D0E" w14:textId="5D55A069" w:rsidR="00A25449" w:rsidRPr="00D201E7" w:rsidRDefault="00A25449" w:rsidP="00A25449">
      <w:pPr>
        <w:ind w:leftChars="100" w:left="720" w:hangingChars="200" w:hanging="480"/>
        <w:rPr>
          <w:rFonts w:ascii="HG丸ｺﾞｼｯｸM-PRO" w:eastAsia="HG丸ｺﾞｼｯｸM-PRO" w:hAnsi="HG丸ｺﾞｼｯｸM-PRO"/>
        </w:rPr>
      </w:pPr>
      <w:r w:rsidRPr="00D201E7">
        <w:rPr>
          <w:rFonts w:ascii="HG丸ｺﾞｼｯｸM-PRO" w:eastAsia="HG丸ｺﾞｼｯｸM-PRO" w:hAnsi="HG丸ｺﾞｼｯｸM-PRO" w:hint="eastAsia"/>
        </w:rPr>
        <w:t>ください。</w:t>
      </w:r>
    </w:p>
    <w:p w14:paraId="6FDD3615" w14:textId="01F8E652" w:rsidR="00A25449" w:rsidRPr="00D201E7" w:rsidRDefault="00A25449" w:rsidP="00A25449">
      <w:pPr>
        <w:ind w:leftChars="100" w:left="640" w:hangingChars="200" w:hanging="40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＊二次元バーコードが読み取れない場合は、下記アドレスを入力し、画面の指示に従って</w:t>
      </w:r>
    </w:p>
    <w:p w14:paraId="1470C615" w14:textId="0DBF8188" w:rsidR="00A25449" w:rsidRPr="00D201E7" w:rsidRDefault="00A25449" w:rsidP="00A25449">
      <w:pPr>
        <w:ind w:leftChars="200" w:left="690" w:hangingChars="100" w:hanging="210"/>
        <w:rPr>
          <w:rFonts w:ascii="HG丸ｺﾞｼｯｸM-PRO" w:eastAsia="HG丸ｺﾞｼｯｸM-PRO" w:hAnsi="HG丸ｺﾞｼｯｸM-PRO"/>
          <w:sz w:val="20"/>
        </w:rPr>
      </w:pPr>
      <w:r w:rsidRPr="00D201E7">
        <w:rPr>
          <w:rFonts w:hint="eastAsia"/>
          <w:noProof/>
          <w:sz w:val="21"/>
          <w:szCs w:val="22"/>
        </w:rPr>
        <w:drawing>
          <wp:anchor distT="0" distB="0" distL="114300" distR="114300" simplePos="0" relativeHeight="251681792" behindDoc="1" locked="0" layoutInCell="1" allowOverlap="1" wp14:anchorId="5AA9109A" wp14:editId="44EDBE19">
            <wp:simplePos x="0" y="0"/>
            <wp:positionH relativeFrom="column">
              <wp:posOffset>5937250</wp:posOffset>
            </wp:positionH>
            <wp:positionV relativeFrom="paragraph">
              <wp:posOffset>158750</wp:posOffset>
            </wp:positionV>
            <wp:extent cx="450850" cy="450850"/>
            <wp:effectExtent l="0" t="0" r="635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ガラケー.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50" cy="450850"/>
                    </a:xfrm>
                    <a:prstGeom prst="rect">
                      <a:avLst/>
                    </a:prstGeom>
                  </pic:spPr>
                </pic:pic>
              </a:graphicData>
            </a:graphic>
            <wp14:sizeRelH relativeFrom="page">
              <wp14:pctWidth>0</wp14:pctWidth>
            </wp14:sizeRelH>
            <wp14:sizeRelV relativeFrom="page">
              <wp14:pctHeight>0</wp14:pctHeight>
            </wp14:sizeRelV>
          </wp:anchor>
        </w:drawing>
      </w:r>
      <w:r w:rsidRPr="00D201E7">
        <w:rPr>
          <w:rFonts w:hint="eastAsia"/>
          <w:noProof/>
          <w:sz w:val="21"/>
          <w:szCs w:val="22"/>
        </w:rPr>
        <mc:AlternateContent>
          <mc:Choice Requires="wps">
            <w:drawing>
              <wp:anchor distT="0" distB="0" distL="114300" distR="114300" simplePos="0" relativeHeight="251680768" behindDoc="0" locked="0" layoutInCell="1" allowOverlap="1" wp14:anchorId="56746FDD" wp14:editId="0E6C376F">
                <wp:simplePos x="0" y="0"/>
                <wp:positionH relativeFrom="column">
                  <wp:posOffset>5086350</wp:posOffset>
                </wp:positionH>
                <wp:positionV relativeFrom="paragraph">
                  <wp:posOffset>158115</wp:posOffset>
                </wp:positionV>
                <wp:extent cx="82931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29310" cy="584200"/>
                        </a:xfrm>
                        <a:prstGeom prst="rect">
                          <a:avLst/>
                        </a:prstGeom>
                        <a:noFill/>
                        <a:ln w="6350">
                          <a:noFill/>
                        </a:ln>
                      </wps:spPr>
                      <wps:txbx>
                        <w:txbxContent>
                          <w:p w14:paraId="2F3155E8" w14:textId="77777777" w:rsidR="00A25449" w:rsidRDefault="00A25449" w:rsidP="00A25449">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サイトページ</w:t>
                            </w:r>
                          </w:p>
                          <w:p w14:paraId="12B9669F" w14:textId="77777777" w:rsidR="00A25449" w:rsidRDefault="00A25449" w:rsidP="00A25449">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アクセス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6FDD" id="テキスト ボックス 1" o:spid="_x0000_s1028" type="#_x0000_t202" style="position:absolute;left:0;text-align:left;margin-left:400.5pt;margin-top:12.45pt;width:65.3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" filled="f" stroked="f" strokeweight=".5pt">
                <v:textbox>
                  <w:txbxContent>
                    <w:p w14:paraId="2F3155E8" w14:textId="77777777" w:rsidR="00A25449" w:rsidRDefault="00A25449" w:rsidP="00A25449">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サイトページ</w:t>
                      </w:r>
                    </w:p>
                    <w:p w14:paraId="12B9669F" w14:textId="77777777" w:rsidR="00A25449" w:rsidRDefault="00A25449" w:rsidP="00A25449">
                      <w:pPr>
                        <w:rPr>
                          <w:rFonts w:ascii="HG丸ｺﾞｼｯｸM-PRO" w:eastAsia="HG丸ｺﾞｼｯｸM-PRO" w:hAnsi="HG丸ｺﾞｼｯｸM-PRO"/>
                          <w:spacing w:val="-10"/>
                          <w:sz w:val="18"/>
                          <w:szCs w:val="18"/>
                        </w:rPr>
                      </w:pPr>
                      <w:r>
                        <w:rPr>
                          <w:rFonts w:ascii="HG丸ｺﾞｼｯｸM-PRO" w:eastAsia="HG丸ｺﾞｼｯｸM-PRO" w:hAnsi="HG丸ｺﾞｼｯｸM-PRO" w:hint="eastAsia"/>
                          <w:spacing w:val="-10"/>
                          <w:sz w:val="18"/>
                          <w:szCs w:val="18"/>
                        </w:rPr>
                        <w:t>アクセス →</w:t>
                      </w:r>
                    </w:p>
                  </w:txbxContent>
                </v:textbox>
              </v:shape>
            </w:pict>
          </mc:Fallback>
        </mc:AlternateContent>
      </w:r>
      <w:r w:rsidRPr="00D201E7">
        <w:rPr>
          <w:rFonts w:ascii="HG丸ｺﾞｼｯｸM-PRO" w:eastAsia="HG丸ｺﾞｼｯｸM-PRO" w:hAnsi="HG丸ｺﾞｼｯｸM-PRO" w:hint="eastAsia"/>
          <w:sz w:val="20"/>
        </w:rPr>
        <w:t>登録をおこなってください。</w:t>
      </w:r>
    </w:p>
    <w:p w14:paraId="5094280F" w14:textId="66D354F1" w:rsidR="00313F43" w:rsidRPr="00D201E7" w:rsidRDefault="00A25449" w:rsidP="00313F43">
      <w:pPr>
        <w:ind w:leftChars="200" w:left="680" w:hangingChars="100" w:hanging="20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【URL】</w:t>
      </w:r>
      <w:r w:rsidR="00313F43" w:rsidRPr="00D201E7">
        <w:rPr>
          <w:rFonts w:ascii="HG丸ｺﾞｼｯｸM-PRO" w:eastAsia="HG丸ｺﾞｼｯｸM-PRO" w:hAnsi="HG丸ｺﾞｼｯｸM-PRO"/>
          <w:sz w:val="20"/>
        </w:rPr>
        <w:t>https://m.sugumail.com/m/kamakura/home</w:t>
      </w:r>
    </w:p>
    <w:p w14:paraId="1EC1A879" w14:textId="77777777" w:rsidR="00CB38ED" w:rsidRPr="00D201E7" w:rsidRDefault="00CB38ED" w:rsidP="00CB38ED">
      <w:pPr>
        <w:rPr>
          <w:rFonts w:ascii="HG丸ｺﾞｼｯｸM-PRO" w:eastAsia="HG丸ｺﾞｼｯｸM-PRO" w:hAnsi="HG丸ｺﾞｼｯｸM-PRO"/>
          <w:sz w:val="21"/>
          <w:szCs w:val="22"/>
        </w:rPr>
      </w:pPr>
    </w:p>
    <w:p w14:paraId="7BA68208" w14:textId="77777777" w:rsidR="00CB38ED" w:rsidRPr="00D201E7" w:rsidRDefault="00CB38ED" w:rsidP="00B546CD">
      <w:pPr>
        <w:ind w:firstLineChars="142" w:firstLine="284"/>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お問い合わせ</w:t>
      </w:r>
    </w:p>
    <w:p w14:paraId="3DD770A1" w14:textId="7D03522C" w:rsidR="00CB38ED" w:rsidRPr="00D201E7" w:rsidRDefault="00CB38ED" w:rsidP="00B546CD">
      <w:pPr>
        <w:ind w:firstLineChars="142" w:firstLine="284"/>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市民防災部</w:t>
      </w:r>
      <w:r w:rsidR="00B546CD" w:rsidRPr="00D201E7">
        <w:rPr>
          <w:rFonts w:ascii="HG丸ｺﾞｼｯｸM-PRO" w:eastAsia="HG丸ｺﾞｼｯｸM-PRO" w:hAnsi="HG丸ｺﾞｼｯｸM-PRO"/>
          <w:sz w:val="20"/>
        </w:rPr>
        <w:tab/>
      </w:r>
      <w:r w:rsidRPr="00D201E7">
        <w:rPr>
          <w:rFonts w:ascii="HG丸ｺﾞｼｯｸM-PRO" w:eastAsia="HG丸ｺﾞｼｯｸM-PRO" w:hAnsi="HG丸ｺﾞｼｯｸM-PRO" w:hint="eastAsia"/>
          <w:sz w:val="20"/>
        </w:rPr>
        <w:t>総合防災課防災担当</w:t>
      </w:r>
      <w:r w:rsidR="000C1F08" w:rsidRPr="00D201E7">
        <w:rPr>
          <w:rFonts w:ascii="HG丸ｺﾞｼｯｸM-PRO" w:eastAsia="HG丸ｺﾞｼｯｸM-PRO" w:hAnsi="HG丸ｺﾞｼｯｸM-PRO"/>
          <w:sz w:val="20"/>
        </w:rPr>
        <w:tab/>
      </w:r>
      <w:r w:rsidR="000C1F08" w:rsidRPr="00D201E7">
        <w:rPr>
          <w:rFonts w:ascii="HG丸ｺﾞｼｯｸM-PRO" w:eastAsia="HG丸ｺﾞｼｯｸM-PRO" w:hAnsi="HG丸ｺﾞｼｯｸM-PRO"/>
          <w:sz w:val="20"/>
        </w:rPr>
        <w:tab/>
      </w:r>
      <w:r w:rsidRPr="00D201E7">
        <w:rPr>
          <w:rFonts w:ascii="HG丸ｺﾞｼｯｸM-PRO" w:eastAsia="HG丸ｺﾞｼｯｸM-PRO" w:hAnsi="HG丸ｺﾞｼｯｸM-PRO" w:hint="eastAsia"/>
          <w:sz w:val="20"/>
        </w:rPr>
        <w:t>電話番号：0467-23-3000（内線2614）</w:t>
      </w:r>
    </w:p>
    <w:p w14:paraId="5FB18CE5" w14:textId="77777777" w:rsidR="00E11DF3" w:rsidRPr="00D201E7" w:rsidRDefault="00CB38ED" w:rsidP="00B546CD">
      <w:pPr>
        <w:ind w:left="840" w:firstLine="840"/>
        <w:rPr>
          <w:rFonts w:ascii="HG丸ｺﾞｼｯｸM-PRO" w:eastAsia="HG丸ｺﾞｼｯｸM-PRO" w:hAnsi="HG丸ｺﾞｼｯｸM-PRO"/>
          <w:sz w:val="20"/>
        </w:rPr>
      </w:pPr>
      <w:r w:rsidRPr="00D201E7">
        <w:rPr>
          <w:rFonts w:ascii="HG丸ｺﾞｼｯｸM-PRO" w:eastAsia="HG丸ｺﾞｼｯｸM-PRO" w:hAnsi="HG丸ｺﾞｼｯｸM-PRO" w:hint="eastAsia"/>
          <w:sz w:val="20"/>
        </w:rPr>
        <w:t>地域のつながり課安全安心担当</w:t>
      </w:r>
      <w:r w:rsidR="000C1F08" w:rsidRPr="00D201E7">
        <w:rPr>
          <w:rFonts w:ascii="HG丸ｺﾞｼｯｸM-PRO" w:eastAsia="HG丸ｺﾞｼｯｸM-PRO" w:hAnsi="HG丸ｺﾞｼｯｸM-PRO"/>
          <w:sz w:val="20"/>
        </w:rPr>
        <w:tab/>
      </w:r>
      <w:r w:rsidRPr="00D201E7">
        <w:rPr>
          <w:rFonts w:ascii="HG丸ｺﾞｼｯｸM-PRO" w:eastAsia="HG丸ｺﾞｼｯｸM-PRO" w:hAnsi="HG丸ｺﾞｼｯｸM-PRO" w:hint="eastAsia"/>
          <w:sz w:val="20"/>
        </w:rPr>
        <w:t>電話番号：0467-23-3000（内線2954）</w:t>
      </w:r>
    </w:p>
    <w:p w14:paraId="58ED2935" w14:textId="32E6EA26" w:rsidR="007B1B76" w:rsidRPr="00D201E7" w:rsidRDefault="007B1B76" w:rsidP="000C1F08">
      <w:pPr>
        <w:ind w:left="580" w:firstLineChars="550" w:firstLine="1320"/>
        <w:rPr>
          <w:rFonts w:ascii="HG丸ｺﾞｼｯｸM-PRO" w:eastAsia="HG丸ｺﾞｼｯｸM-PRO" w:hAnsi="HG丸ｺﾞｼｯｸM-PRO"/>
          <w:sz w:val="20"/>
        </w:rPr>
      </w:pPr>
      <w:r w:rsidRPr="00D201E7">
        <w:rPr>
          <w:rFonts w:ascii="HG丸ｺﾞｼｯｸM-PRO" w:eastAsia="HG丸ｺﾞｼｯｸM-PRO" w:hAnsi="HG丸ｺﾞｼｯｸM-PRO"/>
        </w:rPr>
        <w:br w:type="page"/>
      </w:r>
    </w:p>
    <w:p w14:paraId="592E112E" w14:textId="4F9DBE43" w:rsidR="001A20B7" w:rsidRPr="00D201E7" w:rsidRDefault="001A14BD" w:rsidP="001A20B7">
      <w:pPr>
        <w:widowControl w:val="0"/>
        <w:jc w:val="both"/>
        <w:rPr>
          <w:rFonts w:ascii="HG丸ｺﾞｼｯｸM-PRO" w:eastAsia="HG丸ｺﾞｼｯｸM-PRO" w:hAnsi="HG丸ｺﾞｼｯｸM-PRO"/>
          <w:bCs/>
          <w:iCs/>
          <w:sz w:val="22"/>
        </w:rPr>
      </w:pPr>
      <w:bookmarkStart w:id="6" w:name="_Hlk79651018"/>
      <w:r w:rsidRPr="00D201E7">
        <w:rPr>
          <w:rFonts w:ascii="HG丸ｺﾞｼｯｸM-PRO" w:eastAsia="HG丸ｺﾞｼｯｸM-PRO" w:hAnsi="HG丸ｺﾞｼｯｸM-PRO" w:hint="eastAsia"/>
          <w:sz w:val="22"/>
        </w:rPr>
        <w:lastRenderedPageBreak/>
        <w:t>一覧表</w:t>
      </w:r>
      <w:r w:rsidR="00C13B01" w:rsidRPr="00D201E7">
        <w:rPr>
          <w:rFonts w:ascii="HG丸ｺﾞｼｯｸM-PRO" w:eastAsia="HG丸ｺﾞｼｯｸM-PRO" w:hAnsi="HG丸ｺﾞｼｯｸM-PRO"/>
          <w:sz w:val="22"/>
        </w:rPr>
        <w:t>E</w:t>
      </w:r>
      <w:r w:rsidRPr="00D201E7">
        <w:rPr>
          <w:rFonts w:ascii="HG丸ｺﾞｼｯｸM-PRO" w:eastAsia="HG丸ｺﾞｼｯｸM-PRO" w:hAnsi="HG丸ｺﾞｼｯｸM-PRO" w:hint="eastAsia"/>
          <w:sz w:val="22"/>
        </w:rPr>
        <w:t>【避難場所一覧】</w:t>
      </w:r>
      <w:bookmarkEnd w:id="6"/>
      <w:r w:rsidR="000C1F08" w:rsidRPr="00D201E7">
        <w:rPr>
          <w:rFonts w:ascii="HG丸ｺﾞｼｯｸM-PRO" w:eastAsia="HG丸ｺﾞｼｯｸM-PRO" w:hAnsi="HG丸ｺﾞｼｯｸM-PRO"/>
          <w:sz w:val="22"/>
        </w:rPr>
        <w:tab/>
      </w:r>
      <w:r w:rsidR="000C1F08" w:rsidRPr="00D201E7">
        <w:rPr>
          <w:rFonts w:ascii="HG丸ｺﾞｼｯｸM-PRO" w:eastAsia="HG丸ｺﾞｼｯｸM-PRO" w:hAnsi="HG丸ｺﾞｼｯｸM-PRO"/>
          <w:sz w:val="22"/>
        </w:rPr>
        <w:tab/>
      </w:r>
      <w:r w:rsidR="000C1F08" w:rsidRPr="00D201E7">
        <w:rPr>
          <w:rFonts w:ascii="HG丸ｺﾞｼｯｸM-PRO" w:eastAsia="HG丸ｺﾞｼｯｸM-PRO" w:hAnsi="HG丸ｺﾞｼｯｸM-PRO"/>
          <w:sz w:val="22"/>
        </w:rPr>
        <w:tab/>
      </w:r>
      <w:r w:rsidR="000C1F08" w:rsidRPr="00D201E7">
        <w:rPr>
          <w:rFonts w:ascii="HG丸ｺﾞｼｯｸM-PRO" w:eastAsia="HG丸ｺﾞｼｯｸM-PRO" w:hAnsi="HG丸ｺﾞｼｯｸM-PRO"/>
          <w:sz w:val="22"/>
        </w:rPr>
        <w:tab/>
      </w:r>
      <w:r w:rsidR="000C1F08" w:rsidRPr="00D201E7">
        <w:rPr>
          <w:rFonts w:ascii="HG丸ｺﾞｼｯｸM-PRO" w:eastAsia="HG丸ｺﾞｼｯｸM-PRO" w:hAnsi="HG丸ｺﾞｼｯｸM-PRO"/>
          <w:sz w:val="22"/>
        </w:rPr>
        <w:tab/>
      </w:r>
      <w:r w:rsidR="000C1F08" w:rsidRPr="00D201E7">
        <w:rPr>
          <w:rFonts w:ascii="HG丸ｺﾞｼｯｸM-PRO" w:eastAsia="HG丸ｺﾞｼｯｸM-PRO" w:hAnsi="HG丸ｺﾞｼｯｸM-PRO"/>
          <w:sz w:val="22"/>
        </w:rPr>
        <w:tab/>
      </w:r>
      <w:r w:rsidR="001A20B7" w:rsidRPr="00D201E7">
        <w:rPr>
          <w:rFonts w:ascii="HG丸ｺﾞｼｯｸM-PRO" w:eastAsia="HG丸ｺﾞｼｯｸM-PRO" w:hAnsi="HG丸ｺﾞｼｯｸM-PRO" w:hint="eastAsia"/>
          <w:sz w:val="22"/>
        </w:rPr>
        <w:t>（令和</w:t>
      </w:r>
      <w:r w:rsidR="00643B92" w:rsidRPr="00D201E7">
        <w:rPr>
          <w:rFonts w:ascii="HG丸ｺﾞｼｯｸM-PRO" w:eastAsia="HG丸ｺﾞｼｯｸM-PRO" w:hAnsi="HG丸ｺﾞｼｯｸM-PRO" w:hint="eastAsia"/>
          <w:sz w:val="22"/>
        </w:rPr>
        <w:t>４</w:t>
      </w:r>
      <w:r w:rsidR="001A20B7" w:rsidRPr="00D201E7">
        <w:rPr>
          <w:rFonts w:ascii="HG丸ｺﾞｼｯｸM-PRO" w:eastAsia="HG丸ｺﾞｼｯｸM-PRO" w:hAnsi="HG丸ｺﾞｼｯｸM-PRO" w:hint="eastAsia"/>
          <w:sz w:val="22"/>
        </w:rPr>
        <w:t>年</w:t>
      </w:r>
      <w:r w:rsidR="00643B92" w:rsidRPr="00D201E7">
        <w:rPr>
          <w:rFonts w:ascii="HG丸ｺﾞｼｯｸM-PRO" w:eastAsia="HG丸ｺﾞｼｯｸM-PRO" w:hAnsi="HG丸ｺﾞｼｯｸM-PRO" w:hint="eastAsia"/>
          <w:sz w:val="22"/>
        </w:rPr>
        <w:t>12</w:t>
      </w:r>
      <w:r w:rsidR="001A20B7" w:rsidRPr="00D201E7">
        <w:rPr>
          <w:rFonts w:ascii="HG丸ｺﾞｼｯｸM-PRO" w:eastAsia="HG丸ｺﾞｼｯｸM-PRO" w:hAnsi="HG丸ｺﾞｼｯｸM-PRO" w:hint="eastAsia"/>
          <w:sz w:val="22"/>
        </w:rPr>
        <w:t>月時点）</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1559"/>
        <w:gridCol w:w="1276"/>
      </w:tblGrid>
      <w:tr w:rsidR="00D201E7" w:rsidRPr="00D201E7" w14:paraId="7D08AA56" w14:textId="77777777" w:rsidTr="007B1B76">
        <w:trPr>
          <w:trHeight w:val="371"/>
          <w:jc w:val="center"/>
        </w:trPr>
        <w:tc>
          <w:tcPr>
            <w:tcW w:w="3261" w:type="dxa"/>
            <w:shd w:val="clear" w:color="auto" w:fill="FFFF00"/>
            <w:vAlign w:val="center"/>
          </w:tcPr>
          <w:p w14:paraId="11DA8374" w14:textId="77777777" w:rsidR="000D2C9F" w:rsidRPr="00D201E7" w:rsidRDefault="000D2C9F" w:rsidP="000D2C9F">
            <w:pPr>
              <w:widowControl w:val="0"/>
              <w:jc w:val="center"/>
              <w:rPr>
                <w:rFonts w:ascii="ＭＳ Ｐゴシック" w:eastAsia="ＭＳ Ｐゴシック" w:hAnsi="ＭＳ Ｐゴシック" w:cs="ＭＳ Ｐゴシック"/>
                <w:bCs/>
                <w:iCs/>
                <w:w w:val="90"/>
                <w:sz w:val="20"/>
                <w:szCs w:val="22"/>
              </w:rPr>
            </w:pPr>
            <w:r w:rsidRPr="00D201E7">
              <w:rPr>
                <w:rFonts w:hint="eastAsia"/>
                <w:w w:val="90"/>
                <w:sz w:val="20"/>
                <w:szCs w:val="22"/>
              </w:rPr>
              <w:t>施　　設　　名</w:t>
            </w:r>
          </w:p>
        </w:tc>
        <w:tc>
          <w:tcPr>
            <w:tcW w:w="3969" w:type="dxa"/>
            <w:shd w:val="clear" w:color="auto" w:fill="FFFF00"/>
            <w:vAlign w:val="center"/>
          </w:tcPr>
          <w:p w14:paraId="06F1BE3A" w14:textId="77777777" w:rsidR="000D2C9F" w:rsidRPr="00D201E7" w:rsidRDefault="000D2C9F" w:rsidP="000D2C9F">
            <w:pPr>
              <w:widowControl w:val="0"/>
              <w:jc w:val="center"/>
              <w:rPr>
                <w:rFonts w:ascii="ＭＳ Ｐゴシック" w:eastAsia="ＭＳ Ｐゴシック" w:hAnsi="ＭＳ Ｐゴシック" w:cs="ＭＳ Ｐゴシック"/>
                <w:bCs/>
                <w:iCs/>
                <w:w w:val="90"/>
                <w:sz w:val="20"/>
                <w:szCs w:val="22"/>
              </w:rPr>
            </w:pPr>
            <w:r w:rsidRPr="00D201E7">
              <w:rPr>
                <w:rFonts w:hint="eastAsia"/>
                <w:w w:val="90"/>
                <w:sz w:val="20"/>
                <w:szCs w:val="22"/>
              </w:rPr>
              <w:t>津波避難場所及び一時避難場所</w:t>
            </w:r>
          </w:p>
        </w:tc>
        <w:tc>
          <w:tcPr>
            <w:tcW w:w="1559" w:type="dxa"/>
            <w:shd w:val="clear" w:color="auto" w:fill="FFFF00"/>
            <w:vAlign w:val="center"/>
          </w:tcPr>
          <w:p w14:paraId="031B7CAF" w14:textId="77777777" w:rsidR="000D2C9F" w:rsidRPr="00D201E7" w:rsidRDefault="000D2C9F" w:rsidP="000D2C9F">
            <w:pPr>
              <w:widowControl w:val="0"/>
              <w:jc w:val="center"/>
              <w:rPr>
                <w:rFonts w:ascii="ＭＳ Ｐゴシック" w:eastAsia="ＭＳ Ｐゴシック" w:hAnsi="ＭＳ Ｐゴシック" w:cs="ＭＳ Ｐゴシック"/>
                <w:bCs/>
                <w:iCs/>
                <w:w w:val="90"/>
                <w:sz w:val="20"/>
                <w:szCs w:val="22"/>
              </w:rPr>
            </w:pPr>
            <w:r w:rsidRPr="00D201E7">
              <w:rPr>
                <w:rFonts w:hint="eastAsia"/>
                <w:w w:val="90"/>
                <w:sz w:val="20"/>
                <w:szCs w:val="22"/>
              </w:rPr>
              <w:t>避難所</w:t>
            </w:r>
          </w:p>
        </w:tc>
        <w:tc>
          <w:tcPr>
            <w:tcW w:w="1276" w:type="dxa"/>
            <w:shd w:val="clear" w:color="auto" w:fill="FFFF00"/>
            <w:vAlign w:val="center"/>
          </w:tcPr>
          <w:p w14:paraId="508AEF3C" w14:textId="77777777" w:rsidR="000D2C9F" w:rsidRPr="00D201E7" w:rsidRDefault="000D2C9F" w:rsidP="000D2C9F">
            <w:pPr>
              <w:widowControl w:val="0"/>
              <w:jc w:val="center"/>
              <w:rPr>
                <w:rFonts w:ascii="ＭＳ Ｐゴシック" w:eastAsia="ＭＳ Ｐゴシック" w:hAnsi="ＭＳ Ｐゴシック" w:cs="ＭＳ Ｐゴシック"/>
                <w:bCs/>
                <w:iCs/>
                <w:w w:val="90"/>
                <w:sz w:val="20"/>
                <w:szCs w:val="22"/>
              </w:rPr>
            </w:pPr>
            <w:r w:rsidRPr="00D201E7">
              <w:rPr>
                <w:rFonts w:hint="eastAsia"/>
                <w:w w:val="90"/>
                <w:sz w:val="20"/>
                <w:szCs w:val="22"/>
              </w:rPr>
              <w:t>電話番号</w:t>
            </w:r>
          </w:p>
        </w:tc>
      </w:tr>
      <w:tr w:rsidR="00D201E7" w:rsidRPr="00D201E7" w14:paraId="63EF3531" w14:textId="77777777" w:rsidTr="007B1B76">
        <w:trPr>
          <w:trHeight w:val="408"/>
          <w:jc w:val="center"/>
        </w:trPr>
        <w:tc>
          <w:tcPr>
            <w:tcW w:w="3261" w:type="dxa"/>
            <w:shd w:val="clear" w:color="auto" w:fill="auto"/>
            <w:vAlign w:val="center"/>
          </w:tcPr>
          <w:p w14:paraId="507B9868" w14:textId="77777777" w:rsidR="000D2C9F" w:rsidRPr="00D201E7" w:rsidRDefault="000D2C9F" w:rsidP="000D2C9F">
            <w:pPr>
              <w:widowControl w:val="0"/>
              <w:jc w:val="both"/>
              <w:rPr>
                <w:rFonts w:ascii="HG丸ｺﾞｼｯｸM-PRO" w:eastAsia="HG丸ｺﾞｼｯｸM-PRO" w:hAnsi="HG丸ｺﾞｼｯｸM-PRO" w:cs="ＭＳ Ｐゴシック"/>
                <w:bCs/>
                <w:iCs/>
                <w:sz w:val="20"/>
              </w:rPr>
            </w:pPr>
            <w:r w:rsidRPr="00D201E7">
              <w:rPr>
                <w:rFonts w:ascii="HG丸ｺﾞｼｯｸM-PRO" w:eastAsia="HG丸ｺﾞｼｯｸM-PRO" w:hAnsi="HG丸ｺﾞｼｯｸM-PRO" w:hint="eastAsia"/>
                <w:sz w:val="20"/>
              </w:rPr>
              <w:t>放課後かまくらっ子にかいどう</w:t>
            </w:r>
          </w:p>
        </w:tc>
        <w:tc>
          <w:tcPr>
            <w:tcW w:w="3969" w:type="dxa"/>
            <w:shd w:val="clear" w:color="auto" w:fill="auto"/>
            <w:vAlign w:val="center"/>
          </w:tcPr>
          <w:p w14:paraId="3092AEAA" w14:textId="77777777" w:rsidR="000D2C9F" w:rsidRPr="00D201E7" w:rsidRDefault="000D2C9F" w:rsidP="000D2C9F">
            <w:pPr>
              <w:widowControl w:val="0"/>
              <w:jc w:val="both"/>
              <w:rPr>
                <w:rFonts w:ascii="HG丸ｺﾞｼｯｸM-PRO" w:eastAsia="HG丸ｺﾞｼｯｸM-PRO" w:hAnsi="HG丸ｺﾞｼｯｸM-PRO"/>
                <w:bCs/>
                <w:iCs/>
                <w:sz w:val="20"/>
              </w:rPr>
            </w:pPr>
            <w:r w:rsidRPr="00D201E7">
              <w:rPr>
                <w:rFonts w:ascii="HG丸ｺﾞｼｯｸM-PRO" w:eastAsia="HG丸ｺﾞｼｯｸM-PRO" w:hAnsi="HG丸ｺﾞｼｯｸM-PRO" w:hint="eastAsia"/>
                <w:sz w:val="20"/>
              </w:rPr>
              <w:t>第二小学校又は江ノ電住宅地※1</w:t>
            </w:r>
          </w:p>
          <w:p w14:paraId="06438448" w14:textId="77777777" w:rsidR="000D2C9F" w:rsidRPr="00D201E7" w:rsidRDefault="000D2C9F" w:rsidP="000D2C9F">
            <w:pPr>
              <w:widowControl w:val="0"/>
              <w:jc w:val="both"/>
              <w:rPr>
                <w:rFonts w:ascii="HG丸ｺﾞｼｯｸM-PRO" w:eastAsia="HG丸ｺﾞｼｯｸM-PRO" w:hAnsi="HG丸ｺﾞｼｯｸM-PRO"/>
                <w:bCs/>
                <w:iCs/>
                <w:w w:val="90"/>
                <w:sz w:val="20"/>
              </w:rPr>
            </w:pPr>
            <w:r w:rsidRPr="00D201E7">
              <w:rPr>
                <w:rFonts w:ascii="HG丸ｺﾞｼｯｸM-PRO" w:eastAsia="HG丸ｺﾞｼｯｸM-PRO" w:hAnsi="HG丸ｺﾞｼｯｸM-PRO" w:hint="eastAsia"/>
                <w:w w:val="90"/>
                <w:sz w:val="20"/>
              </w:rPr>
              <w:t>（津波浸水想定区域外であるが念のため）</w:t>
            </w:r>
          </w:p>
        </w:tc>
        <w:tc>
          <w:tcPr>
            <w:tcW w:w="1559" w:type="dxa"/>
            <w:shd w:val="clear" w:color="auto" w:fill="auto"/>
            <w:vAlign w:val="center"/>
          </w:tcPr>
          <w:p w14:paraId="67366D6F" w14:textId="77777777" w:rsidR="000D2C9F" w:rsidRPr="00D201E7" w:rsidRDefault="000D2C9F" w:rsidP="000D2C9F">
            <w:pPr>
              <w:widowControl w:val="0"/>
              <w:jc w:val="both"/>
              <w:rPr>
                <w:rFonts w:ascii="HG丸ｺﾞｼｯｸM-PRO" w:eastAsia="HG丸ｺﾞｼｯｸM-PRO" w:hAnsi="HG丸ｺﾞｼｯｸM-PRO"/>
                <w:bCs/>
                <w:iCs/>
                <w:w w:val="95"/>
                <w:sz w:val="20"/>
              </w:rPr>
            </w:pPr>
            <w:r w:rsidRPr="00D201E7">
              <w:rPr>
                <w:rFonts w:ascii="HG丸ｺﾞｼｯｸM-PRO" w:eastAsia="HG丸ｺﾞｼｯｸM-PRO" w:hAnsi="HG丸ｺﾞｼｯｸM-PRO" w:hint="eastAsia"/>
                <w:w w:val="95"/>
                <w:sz w:val="20"/>
              </w:rPr>
              <w:t>第二小学校</w:t>
            </w:r>
          </w:p>
        </w:tc>
        <w:tc>
          <w:tcPr>
            <w:tcW w:w="1276" w:type="dxa"/>
            <w:shd w:val="clear" w:color="auto" w:fill="auto"/>
            <w:vAlign w:val="center"/>
          </w:tcPr>
          <w:p w14:paraId="2E112CC4" w14:textId="77777777" w:rsidR="000D2C9F" w:rsidRPr="00D201E7" w:rsidRDefault="000D2C9F" w:rsidP="000D2C9F">
            <w:pPr>
              <w:widowControl w:val="0"/>
              <w:jc w:val="center"/>
              <w:rPr>
                <w:rFonts w:ascii="HG丸ｺﾞｼｯｸM-PRO" w:eastAsia="HG丸ｺﾞｼｯｸM-PRO" w:hAnsi="HG丸ｺﾞｼｯｸM-PRO"/>
                <w:bCs/>
                <w:iCs/>
                <w:sz w:val="20"/>
              </w:rPr>
            </w:pPr>
            <w:r w:rsidRPr="00D201E7">
              <w:rPr>
                <w:rFonts w:ascii="HG丸ｺﾞｼｯｸM-PRO" w:eastAsia="HG丸ｺﾞｼｯｸM-PRO" w:hAnsi="HG丸ｺﾞｼｯｸM-PRO" w:hint="eastAsia"/>
                <w:sz w:val="20"/>
              </w:rPr>
              <w:t>25-1202</w:t>
            </w:r>
          </w:p>
        </w:tc>
      </w:tr>
      <w:tr w:rsidR="008C0914" w:rsidRPr="008C0914" w14:paraId="6451140A" w14:textId="77777777" w:rsidTr="007B1B76">
        <w:trPr>
          <w:jc w:val="center"/>
        </w:trPr>
        <w:tc>
          <w:tcPr>
            <w:tcW w:w="3261" w:type="dxa"/>
            <w:shd w:val="clear" w:color="auto" w:fill="auto"/>
            <w:vAlign w:val="center"/>
          </w:tcPr>
          <w:p w14:paraId="6AD87868"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放課後かまくらっ子だいいち</w:t>
            </w:r>
          </w:p>
        </w:tc>
        <w:tc>
          <w:tcPr>
            <w:tcW w:w="3969" w:type="dxa"/>
            <w:shd w:val="clear" w:color="auto" w:fill="auto"/>
            <w:vAlign w:val="center"/>
          </w:tcPr>
          <w:p w14:paraId="0D90254C"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第一小学校</w:t>
            </w:r>
          </w:p>
        </w:tc>
        <w:tc>
          <w:tcPr>
            <w:tcW w:w="1559" w:type="dxa"/>
            <w:shd w:val="clear" w:color="auto" w:fill="auto"/>
            <w:vAlign w:val="center"/>
          </w:tcPr>
          <w:p w14:paraId="6DF37D4B"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御成中学校</w:t>
            </w:r>
          </w:p>
        </w:tc>
        <w:tc>
          <w:tcPr>
            <w:tcW w:w="1276" w:type="dxa"/>
            <w:shd w:val="clear" w:color="auto" w:fill="auto"/>
            <w:vAlign w:val="center"/>
          </w:tcPr>
          <w:p w14:paraId="311A984A"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25-1304</w:t>
            </w:r>
          </w:p>
        </w:tc>
      </w:tr>
      <w:tr w:rsidR="008C0914" w:rsidRPr="008C0914" w14:paraId="30C32CE2" w14:textId="77777777" w:rsidTr="007B1B76">
        <w:trPr>
          <w:jc w:val="center"/>
        </w:trPr>
        <w:tc>
          <w:tcPr>
            <w:tcW w:w="3261" w:type="dxa"/>
            <w:shd w:val="clear" w:color="auto" w:fill="auto"/>
            <w:vAlign w:val="center"/>
          </w:tcPr>
          <w:p w14:paraId="157AB693"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放課後かまくらっ子おなり</w:t>
            </w:r>
          </w:p>
        </w:tc>
        <w:tc>
          <w:tcPr>
            <w:tcW w:w="3969" w:type="dxa"/>
            <w:shd w:val="clear" w:color="auto" w:fill="auto"/>
            <w:vAlign w:val="center"/>
          </w:tcPr>
          <w:p w14:paraId="5430CAE4" w14:textId="31E826B4" w:rsidR="000D2C9F" w:rsidRPr="008C0914" w:rsidRDefault="000D2C9F" w:rsidP="00180CC4">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源氏山公園（学校施設利用時は、状況により御成中学校に避難することもあります。）</w:t>
            </w:r>
          </w:p>
        </w:tc>
        <w:tc>
          <w:tcPr>
            <w:tcW w:w="1559" w:type="dxa"/>
            <w:shd w:val="clear" w:color="auto" w:fill="auto"/>
            <w:vAlign w:val="center"/>
          </w:tcPr>
          <w:p w14:paraId="6EE46218"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御成中学校</w:t>
            </w:r>
          </w:p>
        </w:tc>
        <w:tc>
          <w:tcPr>
            <w:tcW w:w="1276" w:type="dxa"/>
            <w:shd w:val="clear" w:color="auto" w:fill="auto"/>
            <w:vAlign w:val="center"/>
          </w:tcPr>
          <w:p w14:paraId="4A9427AE"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25-1304</w:t>
            </w:r>
          </w:p>
        </w:tc>
      </w:tr>
      <w:tr w:rsidR="008C0914" w:rsidRPr="008C0914" w14:paraId="75B49C74" w14:textId="77777777" w:rsidTr="007B1B76">
        <w:trPr>
          <w:jc w:val="center"/>
        </w:trPr>
        <w:tc>
          <w:tcPr>
            <w:tcW w:w="3261" w:type="dxa"/>
            <w:shd w:val="clear" w:color="auto" w:fill="auto"/>
            <w:vAlign w:val="center"/>
          </w:tcPr>
          <w:p w14:paraId="4A9D9871"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いなむらがさき</w:t>
            </w:r>
          </w:p>
        </w:tc>
        <w:tc>
          <w:tcPr>
            <w:tcW w:w="3969" w:type="dxa"/>
            <w:tcBorders>
              <w:bottom w:val="single" w:sz="4" w:space="0" w:color="auto"/>
            </w:tcBorders>
            <w:shd w:val="clear" w:color="auto" w:fill="auto"/>
            <w:vAlign w:val="center"/>
          </w:tcPr>
          <w:p w14:paraId="1AEE05B0"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稲村ヶ崎小学校グラウンド※1</w:t>
            </w:r>
          </w:p>
          <w:p w14:paraId="385CF439"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0"/>
                <w:sz w:val="20"/>
              </w:rPr>
            </w:pPr>
            <w:r w:rsidRPr="008C0914">
              <w:rPr>
                <w:rFonts w:ascii="HG丸ｺﾞｼｯｸM-PRO" w:eastAsia="HG丸ｺﾞｼｯｸM-PRO" w:hAnsi="HG丸ｺﾞｼｯｸM-PRO" w:hint="eastAsia"/>
                <w:color w:val="000000" w:themeColor="text1"/>
                <w:w w:val="90"/>
                <w:sz w:val="20"/>
              </w:rPr>
              <w:t>（津波浸水想定区域外であるが念のため）</w:t>
            </w:r>
          </w:p>
        </w:tc>
        <w:tc>
          <w:tcPr>
            <w:tcW w:w="1559" w:type="dxa"/>
            <w:shd w:val="clear" w:color="auto" w:fill="auto"/>
            <w:vAlign w:val="center"/>
          </w:tcPr>
          <w:p w14:paraId="61120CE4"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稲村ヶ崎小学校</w:t>
            </w:r>
          </w:p>
        </w:tc>
        <w:tc>
          <w:tcPr>
            <w:tcW w:w="1276" w:type="dxa"/>
            <w:shd w:val="clear" w:color="auto" w:fill="auto"/>
            <w:vAlign w:val="center"/>
          </w:tcPr>
          <w:p w14:paraId="0C856D09"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24-8338</w:t>
            </w:r>
          </w:p>
        </w:tc>
      </w:tr>
      <w:tr w:rsidR="008C0914" w:rsidRPr="008C0914" w14:paraId="3092037C" w14:textId="77777777" w:rsidTr="007B1B76">
        <w:trPr>
          <w:jc w:val="center"/>
        </w:trPr>
        <w:tc>
          <w:tcPr>
            <w:tcW w:w="3261" w:type="dxa"/>
            <w:shd w:val="clear" w:color="auto" w:fill="auto"/>
            <w:vAlign w:val="center"/>
          </w:tcPr>
          <w:p w14:paraId="2CE2F219"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しちりがはま</w:t>
            </w:r>
          </w:p>
        </w:tc>
        <w:tc>
          <w:tcPr>
            <w:tcW w:w="3969" w:type="dxa"/>
            <w:shd w:val="clear" w:color="auto" w:fill="auto"/>
            <w:vAlign w:val="center"/>
          </w:tcPr>
          <w:p w14:paraId="14FFF514" w14:textId="3A69C546" w:rsidR="00B32172"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七里ガ浜小学校又は七里ガ浜浄化センター※</w:t>
            </w:r>
            <w:r w:rsidR="00B32172" w:rsidRPr="008C0914">
              <w:rPr>
                <w:rFonts w:ascii="HG丸ｺﾞｼｯｸM-PRO" w:eastAsia="HG丸ｺﾞｼｯｸM-PRO" w:hAnsi="HG丸ｺﾞｼｯｸM-PRO" w:hint="eastAsia"/>
                <w:color w:val="000000" w:themeColor="text1"/>
                <w:sz w:val="20"/>
              </w:rPr>
              <w:t>1</w:t>
            </w:r>
          </w:p>
          <w:p w14:paraId="3BAD96EE" w14:textId="5635C66E"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w w:val="90"/>
                <w:sz w:val="20"/>
              </w:rPr>
              <w:t>（津波浸水想定区域外であるが念のため）</w:t>
            </w:r>
          </w:p>
        </w:tc>
        <w:tc>
          <w:tcPr>
            <w:tcW w:w="1559" w:type="dxa"/>
            <w:shd w:val="clear" w:color="auto" w:fill="auto"/>
            <w:vAlign w:val="center"/>
          </w:tcPr>
          <w:p w14:paraId="0D83FAA9"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七里ガ浜小学校</w:t>
            </w:r>
          </w:p>
        </w:tc>
        <w:tc>
          <w:tcPr>
            <w:tcW w:w="1276" w:type="dxa"/>
            <w:shd w:val="clear" w:color="auto" w:fill="auto"/>
            <w:vAlign w:val="center"/>
          </w:tcPr>
          <w:p w14:paraId="1B33E2D7"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32-4102</w:t>
            </w:r>
          </w:p>
        </w:tc>
      </w:tr>
      <w:tr w:rsidR="008C0914" w:rsidRPr="008C0914" w14:paraId="3E0EEFAD" w14:textId="77777777" w:rsidTr="007B1B76">
        <w:trPr>
          <w:jc w:val="center"/>
        </w:trPr>
        <w:tc>
          <w:tcPr>
            <w:tcW w:w="3261" w:type="dxa"/>
            <w:shd w:val="clear" w:color="auto" w:fill="auto"/>
            <w:vAlign w:val="center"/>
          </w:tcPr>
          <w:p w14:paraId="6C9C7A6B"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こしごえ</w:t>
            </w:r>
          </w:p>
        </w:tc>
        <w:tc>
          <w:tcPr>
            <w:tcW w:w="3969" w:type="dxa"/>
            <w:tcBorders>
              <w:bottom w:val="single" w:sz="4" w:space="0" w:color="auto"/>
            </w:tcBorders>
            <w:shd w:val="clear" w:color="auto" w:fill="auto"/>
            <w:vAlign w:val="center"/>
          </w:tcPr>
          <w:p w14:paraId="4A115AEC"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片瀬山公園※1</w:t>
            </w:r>
          </w:p>
          <w:p w14:paraId="16D9F9E9"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0"/>
                <w:sz w:val="20"/>
              </w:rPr>
            </w:pPr>
            <w:r w:rsidRPr="008C0914">
              <w:rPr>
                <w:rFonts w:ascii="HG丸ｺﾞｼｯｸM-PRO" w:eastAsia="HG丸ｺﾞｼｯｸM-PRO" w:hAnsi="HG丸ｺﾞｼｯｸM-PRO" w:hint="eastAsia"/>
                <w:color w:val="000000" w:themeColor="text1"/>
                <w:w w:val="90"/>
                <w:sz w:val="20"/>
              </w:rPr>
              <w:t>（津波浸水想定区域外であるが念のため）</w:t>
            </w:r>
          </w:p>
        </w:tc>
        <w:tc>
          <w:tcPr>
            <w:tcW w:w="1559" w:type="dxa"/>
            <w:shd w:val="clear" w:color="auto" w:fill="auto"/>
            <w:vAlign w:val="center"/>
          </w:tcPr>
          <w:p w14:paraId="435521E2"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腰越小学校</w:t>
            </w:r>
          </w:p>
        </w:tc>
        <w:tc>
          <w:tcPr>
            <w:tcW w:w="1276" w:type="dxa"/>
            <w:shd w:val="clear" w:color="auto" w:fill="auto"/>
            <w:vAlign w:val="center"/>
          </w:tcPr>
          <w:p w14:paraId="3401A475"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31-7600</w:t>
            </w:r>
          </w:p>
        </w:tc>
      </w:tr>
      <w:tr w:rsidR="008C0914" w:rsidRPr="008C0914" w14:paraId="6A6161CC" w14:textId="77777777" w:rsidTr="007B1B76">
        <w:trPr>
          <w:trHeight w:val="360"/>
          <w:jc w:val="center"/>
        </w:trPr>
        <w:tc>
          <w:tcPr>
            <w:tcW w:w="3261" w:type="dxa"/>
            <w:shd w:val="clear" w:color="auto" w:fill="auto"/>
            <w:vAlign w:val="center"/>
          </w:tcPr>
          <w:p w14:paraId="5E0D8B26"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にしかまくら</w:t>
            </w:r>
          </w:p>
        </w:tc>
        <w:tc>
          <w:tcPr>
            <w:tcW w:w="3969" w:type="dxa"/>
            <w:tcBorders>
              <w:tr2bl w:val="single" w:sz="4" w:space="0" w:color="auto"/>
            </w:tcBorders>
            <w:shd w:val="clear" w:color="auto" w:fill="auto"/>
            <w:vAlign w:val="center"/>
          </w:tcPr>
          <w:p w14:paraId="48A01FB3"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p>
        </w:tc>
        <w:tc>
          <w:tcPr>
            <w:tcW w:w="1559" w:type="dxa"/>
            <w:shd w:val="clear" w:color="auto" w:fill="auto"/>
            <w:vAlign w:val="center"/>
          </w:tcPr>
          <w:p w14:paraId="41ECE946"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西鎌倉小学校</w:t>
            </w:r>
          </w:p>
        </w:tc>
        <w:tc>
          <w:tcPr>
            <w:tcW w:w="1276" w:type="dxa"/>
            <w:shd w:val="clear" w:color="auto" w:fill="auto"/>
            <w:vAlign w:val="center"/>
          </w:tcPr>
          <w:p w14:paraId="38BDF4B4"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32-4100</w:t>
            </w:r>
          </w:p>
        </w:tc>
      </w:tr>
      <w:tr w:rsidR="008C0914" w:rsidRPr="008C0914" w14:paraId="1001EB63" w14:textId="77777777" w:rsidTr="007B1B76">
        <w:trPr>
          <w:jc w:val="center"/>
        </w:trPr>
        <w:tc>
          <w:tcPr>
            <w:tcW w:w="3261" w:type="dxa"/>
            <w:shd w:val="clear" w:color="auto" w:fill="auto"/>
            <w:vAlign w:val="center"/>
          </w:tcPr>
          <w:p w14:paraId="34F1C918"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放課後かまくらっ子ふかさわ</w:t>
            </w:r>
          </w:p>
        </w:tc>
        <w:tc>
          <w:tcPr>
            <w:tcW w:w="3969" w:type="dxa"/>
            <w:shd w:val="clear" w:color="auto" w:fill="auto"/>
            <w:vAlign w:val="center"/>
          </w:tcPr>
          <w:p w14:paraId="3ABC6C78"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深沢小学校４階※2・3</w:t>
            </w:r>
          </w:p>
        </w:tc>
        <w:tc>
          <w:tcPr>
            <w:tcW w:w="1559" w:type="dxa"/>
            <w:shd w:val="clear" w:color="auto" w:fill="auto"/>
            <w:vAlign w:val="center"/>
          </w:tcPr>
          <w:p w14:paraId="699A0DC2"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深沢小学校</w:t>
            </w:r>
          </w:p>
        </w:tc>
        <w:tc>
          <w:tcPr>
            <w:tcW w:w="1276" w:type="dxa"/>
            <w:shd w:val="clear" w:color="auto" w:fill="auto"/>
            <w:vAlign w:val="center"/>
          </w:tcPr>
          <w:p w14:paraId="560EC755"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44-1226</w:t>
            </w:r>
          </w:p>
        </w:tc>
      </w:tr>
      <w:tr w:rsidR="008C0914" w:rsidRPr="008C0914" w14:paraId="2F74C348" w14:textId="77777777" w:rsidTr="007B1B76">
        <w:trPr>
          <w:jc w:val="center"/>
        </w:trPr>
        <w:tc>
          <w:tcPr>
            <w:tcW w:w="3261" w:type="dxa"/>
            <w:shd w:val="clear" w:color="auto" w:fill="auto"/>
            <w:vAlign w:val="center"/>
          </w:tcPr>
          <w:p w14:paraId="34AFF0D5"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cs="ＭＳ Ｐゴシック" w:hint="eastAsia"/>
                <w:color w:val="000000" w:themeColor="text1"/>
                <w:sz w:val="20"/>
              </w:rPr>
              <w:t>深沢子ども会館</w:t>
            </w:r>
          </w:p>
        </w:tc>
        <w:tc>
          <w:tcPr>
            <w:tcW w:w="3969" w:type="dxa"/>
            <w:shd w:val="clear" w:color="auto" w:fill="auto"/>
            <w:vAlign w:val="center"/>
          </w:tcPr>
          <w:p w14:paraId="5CB6FA3D"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富士塚小学校体育館裏の空き地※2</w:t>
            </w:r>
          </w:p>
        </w:tc>
        <w:tc>
          <w:tcPr>
            <w:tcW w:w="1559" w:type="dxa"/>
            <w:shd w:val="clear" w:color="auto" w:fill="auto"/>
            <w:vAlign w:val="center"/>
          </w:tcPr>
          <w:p w14:paraId="72AACE59"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富士塚小学校</w:t>
            </w:r>
          </w:p>
        </w:tc>
        <w:tc>
          <w:tcPr>
            <w:tcW w:w="1276" w:type="dxa"/>
            <w:shd w:val="clear" w:color="auto" w:fill="auto"/>
            <w:vAlign w:val="center"/>
          </w:tcPr>
          <w:p w14:paraId="1DBB2485"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45-1621</w:t>
            </w:r>
          </w:p>
        </w:tc>
      </w:tr>
      <w:tr w:rsidR="008C0914" w:rsidRPr="008C0914" w14:paraId="04CA611A" w14:textId="77777777" w:rsidTr="007B1B76">
        <w:trPr>
          <w:jc w:val="center"/>
        </w:trPr>
        <w:tc>
          <w:tcPr>
            <w:tcW w:w="3261" w:type="dxa"/>
            <w:shd w:val="clear" w:color="auto" w:fill="auto"/>
            <w:vAlign w:val="center"/>
          </w:tcPr>
          <w:p w14:paraId="2D746724"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ふじづか</w:t>
            </w:r>
          </w:p>
        </w:tc>
        <w:tc>
          <w:tcPr>
            <w:tcW w:w="3969" w:type="dxa"/>
            <w:tcBorders>
              <w:bottom w:val="single" w:sz="4" w:space="0" w:color="auto"/>
            </w:tcBorders>
            <w:shd w:val="clear" w:color="auto" w:fill="auto"/>
            <w:vAlign w:val="center"/>
          </w:tcPr>
          <w:p w14:paraId="65A59C94"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富士塚小学校体育館裏の空き地※2</w:t>
            </w:r>
          </w:p>
        </w:tc>
        <w:tc>
          <w:tcPr>
            <w:tcW w:w="1559" w:type="dxa"/>
            <w:shd w:val="clear" w:color="auto" w:fill="auto"/>
            <w:vAlign w:val="center"/>
          </w:tcPr>
          <w:p w14:paraId="1D74C511"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富士塚小学校</w:t>
            </w:r>
          </w:p>
        </w:tc>
        <w:tc>
          <w:tcPr>
            <w:tcW w:w="1276" w:type="dxa"/>
            <w:shd w:val="clear" w:color="auto" w:fill="auto"/>
            <w:vAlign w:val="center"/>
          </w:tcPr>
          <w:p w14:paraId="23B8D4D9"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45-1621</w:t>
            </w:r>
          </w:p>
        </w:tc>
      </w:tr>
      <w:tr w:rsidR="008C0914" w:rsidRPr="008C0914" w14:paraId="39B70113" w14:textId="77777777" w:rsidTr="007B1B76">
        <w:trPr>
          <w:jc w:val="center"/>
        </w:trPr>
        <w:tc>
          <w:tcPr>
            <w:tcW w:w="3261" w:type="dxa"/>
            <w:shd w:val="clear" w:color="auto" w:fill="auto"/>
            <w:vAlign w:val="center"/>
          </w:tcPr>
          <w:p w14:paraId="62FBD4DF"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やまさき</w:t>
            </w:r>
          </w:p>
        </w:tc>
        <w:tc>
          <w:tcPr>
            <w:tcW w:w="3969" w:type="dxa"/>
            <w:tcBorders>
              <w:tr2bl w:val="single" w:sz="4" w:space="0" w:color="auto"/>
            </w:tcBorders>
            <w:shd w:val="clear" w:color="auto" w:fill="auto"/>
            <w:vAlign w:val="center"/>
          </w:tcPr>
          <w:p w14:paraId="72225237"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p>
        </w:tc>
        <w:tc>
          <w:tcPr>
            <w:tcW w:w="1559" w:type="dxa"/>
            <w:shd w:val="clear" w:color="auto" w:fill="auto"/>
            <w:vAlign w:val="center"/>
          </w:tcPr>
          <w:p w14:paraId="29B8F4B4"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山崎小学校</w:t>
            </w:r>
          </w:p>
        </w:tc>
        <w:tc>
          <w:tcPr>
            <w:tcW w:w="1276" w:type="dxa"/>
            <w:shd w:val="clear" w:color="auto" w:fill="auto"/>
            <w:vAlign w:val="center"/>
          </w:tcPr>
          <w:p w14:paraId="37906672"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44-1232</w:t>
            </w:r>
          </w:p>
        </w:tc>
      </w:tr>
      <w:tr w:rsidR="008C0914" w:rsidRPr="008C0914" w14:paraId="3D505A48" w14:textId="77777777" w:rsidTr="007B1B76">
        <w:trPr>
          <w:jc w:val="center"/>
        </w:trPr>
        <w:tc>
          <w:tcPr>
            <w:tcW w:w="3261" w:type="dxa"/>
            <w:shd w:val="clear" w:color="auto" w:fill="auto"/>
            <w:vAlign w:val="center"/>
          </w:tcPr>
          <w:p w14:paraId="3CB111B1"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おおふな</w:t>
            </w:r>
          </w:p>
        </w:tc>
        <w:tc>
          <w:tcPr>
            <w:tcW w:w="3969" w:type="dxa"/>
            <w:tcBorders>
              <w:bottom w:val="single" w:sz="4" w:space="0" w:color="auto"/>
            </w:tcBorders>
            <w:shd w:val="clear" w:color="auto" w:fill="auto"/>
            <w:vAlign w:val="center"/>
          </w:tcPr>
          <w:p w14:paraId="70007A55"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（広域避難場所※4　鎌倉女子大学大船キャンパス）</w:t>
            </w:r>
          </w:p>
        </w:tc>
        <w:tc>
          <w:tcPr>
            <w:tcW w:w="1559" w:type="dxa"/>
            <w:shd w:val="clear" w:color="auto" w:fill="auto"/>
            <w:vAlign w:val="center"/>
          </w:tcPr>
          <w:p w14:paraId="5D61F036"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大船小学校</w:t>
            </w:r>
          </w:p>
        </w:tc>
        <w:tc>
          <w:tcPr>
            <w:tcW w:w="1276" w:type="dxa"/>
            <w:shd w:val="clear" w:color="auto" w:fill="auto"/>
            <w:vAlign w:val="center"/>
          </w:tcPr>
          <w:p w14:paraId="11491FA9"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44-1224</w:t>
            </w:r>
          </w:p>
        </w:tc>
      </w:tr>
      <w:tr w:rsidR="008C0914" w:rsidRPr="008C0914" w14:paraId="5AFD591D" w14:textId="77777777" w:rsidTr="007B1B76">
        <w:trPr>
          <w:jc w:val="center"/>
        </w:trPr>
        <w:tc>
          <w:tcPr>
            <w:tcW w:w="3261" w:type="dxa"/>
            <w:shd w:val="clear" w:color="auto" w:fill="auto"/>
            <w:vAlign w:val="center"/>
          </w:tcPr>
          <w:p w14:paraId="4EA4455C"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放課後かまくらっ子おさか</w:t>
            </w:r>
          </w:p>
        </w:tc>
        <w:tc>
          <w:tcPr>
            <w:tcW w:w="3969" w:type="dxa"/>
            <w:tcBorders>
              <w:tr2bl w:val="single" w:sz="4" w:space="0" w:color="auto"/>
            </w:tcBorders>
            <w:shd w:val="clear" w:color="auto" w:fill="auto"/>
            <w:vAlign w:val="center"/>
          </w:tcPr>
          <w:p w14:paraId="0F05C606"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p>
        </w:tc>
        <w:tc>
          <w:tcPr>
            <w:tcW w:w="1559" w:type="dxa"/>
            <w:shd w:val="clear" w:color="auto" w:fill="auto"/>
            <w:vAlign w:val="center"/>
          </w:tcPr>
          <w:p w14:paraId="6B8A815C"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小坂小学校</w:t>
            </w:r>
          </w:p>
        </w:tc>
        <w:tc>
          <w:tcPr>
            <w:tcW w:w="1276" w:type="dxa"/>
            <w:shd w:val="clear" w:color="auto" w:fill="auto"/>
            <w:vAlign w:val="center"/>
          </w:tcPr>
          <w:p w14:paraId="3B919491"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44-1228</w:t>
            </w:r>
          </w:p>
        </w:tc>
      </w:tr>
      <w:tr w:rsidR="008C0914" w:rsidRPr="008C0914" w14:paraId="17D1EE76" w14:textId="77777777" w:rsidTr="007B1B76">
        <w:trPr>
          <w:trHeight w:val="345"/>
          <w:jc w:val="center"/>
        </w:trPr>
        <w:tc>
          <w:tcPr>
            <w:tcW w:w="3261" w:type="dxa"/>
            <w:shd w:val="clear" w:color="auto" w:fill="auto"/>
            <w:vAlign w:val="center"/>
          </w:tcPr>
          <w:p w14:paraId="44509097"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いまいずみ</w:t>
            </w:r>
          </w:p>
        </w:tc>
        <w:tc>
          <w:tcPr>
            <w:tcW w:w="3969" w:type="dxa"/>
            <w:tcBorders>
              <w:tr2bl w:val="single" w:sz="4" w:space="0" w:color="auto"/>
            </w:tcBorders>
            <w:shd w:val="clear" w:color="auto" w:fill="auto"/>
            <w:vAlign w:val="center"/>
          </w:tcPr>
          <w:p w14:paraId="61C7CFA3"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p>
        </w:tc>
        <w:tc>
          <w:tcPr>
            <w:tcW w:w="1559" w:type="dxa"/>
            <w:shd w:val="clear" w:color="auto" w:fill="auto"/>
            <w:vAlign w:val="center"/>
          </w:tcPr>
          <w:p w14:paraId="497597CD"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岩瀬中学校</w:t>
            </w:r>
          </w:p>
        </w:tc>
        <w:tc>
          <w:tcPr>
            <w:tcW w:w="1276" w:type="dxa"/>
            <w:shd w:val="clear" w:color="auto" w:fill="auto"/>
            <w:vAlign w:val="center"/>
          </w:tcPr>
          <w:p w14:paraId="3F4D696A"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47-5131</w:t>
            </w:r>
          </w:p>
        </w:tc>
      </w:tr>
      <w:tr w:rsidR="008C0914" w:rsidRPr="008C0914" w14:paraId="4D8CAD2D" w14:textId="77777777" w:rsidTr="007B1B76">
        <w:trPr>
          <w:jc w:val="center"/>
        </w:trPr>
        <w:tc>
          <w:tcPr>
            <w:tcW w:w="3261" w:type="dxa"/>
            <w:shd w:val="clear" w:color="auto" w:fill="auto"/>
            <w:vAlign w:val="center"/>
          </w:tcPr>
          <w:p w14:paraId="6BB5EE5F"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たまなわ</w:t>
            </w:r>
          </w:p>
        </w:tc>
        <w:tc>
          <w:tcPr>
            <w:tcW w:w="3969" w:type="dxa"/>
            <w:shd w:val="clear" w:color="auto" w:fill="auto"/>
            <w:vAlign w:val="center"/>
          </w:tcPr>
          <w:p w14:paraId="3D86939F"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（広域避難場所※4　栄光学園）</w:t>
            </w:r>
          </w:p>
        </w:tc>
        <w:tc>
          <w:tcPr>
            <w:tcW w:w="1559" w:type="dxa"/>
            <w:shd w:val="clear" w:color="auto" w:fill="auto"/>
            <w:vAlign w:val="center"/>
          </w:tcPr>
          <w:p w14:paraId="6ED9FDD2"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玉縄小学校</w:t>
            </w:r>
          </w:p>
        </w:tc>
        <w:tc>
          <w:tcPr>
            <w:tcW w:w="1276" w:type="dxa"/>
            <w:shd w:val="clear" w:color="auto" w:fill="auto"/>
            <w:vAlign w:val="center"/>
          </w:tcPr>
          <w:p w14:paraId="3BEB50EF"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44-1230</w:t>
            </w:r>
          </w:p>
        </w:tc>
      </w:tr>
      <w:tr w:rsidR="008C0914" w:rsidRPr="008C0914" w14:paraId="7DF6470B" w14:textId="77777777" w:rsidTr="007B1B76">
        <w:trPr>
          <w:jc w:val="center"/>
        </w:trPr>
        <w:tc>
          <w:tcPr>
            <w:tcW w:w="3261" w:type="dxa"/>
            <w:shd w:val="clear" w:color="auto" w:fill="auto"/>
            <w:vAlign w:val="center"/>
          </w:tcPr>
          <w:p w14:paraId="28DC74B6"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w:t>
            </w:r>
            <w:r w:rsidRPr="008C0914">
              <w:rPr>
                <w:rFonts w:ascii="HG丸ｺﾞｼｯｸM-PRO" w:eastAsia="HG丸ｺﾞｼｯｸM-PRO" w:hAnsi="HG丸ｺﾞｼｯｸM-PRO" w:cs="ＭＳ Ｐゴシック" w:hint="eastAsia"/>
                <w:color w:val="000000" w:themeColor="text1"/>
                <w:sz w:val="20"/>
              </w:rPr>
              <w:t>うえき</w:t>
            </w:r>
          </w:p>
        </w:tc>
        <w:tc>
          <w:tcPr>
            <w:tcW w:w="3969" w:type="dxa"/>
            <w:tcBorders>
              <w:bottom w:val="single" w:sz="4" w:space="0" w:color="auto"/>
            </w:tcBorders>
            <w:shd w:val="clear" w:color="auto" w:fill="auto"/>
            <w:vAlign w:val="center"/>
          </w:tcPr>
          <w:p w14:paraId="2C762A08"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コープ鎌倉植木※2</w:t>
            </w:r>
          </w:p>
          <w:p w14:paraId="4C374C6C"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大船コーポビアネーズ※2</w:t>
            </w:r>
          </w:p>
        </w:tc>
        <w:tc>
          <w:tcPr>
            <w:tcW w:w="1559" w:type="dxa"/>
            <w:shd w:val="clear" w:color="auto" w:fill="auto"/>
            <w:vAlign w:val="center"/>
          </w:tcPr>
          <w:p w14:paraId="007BAB12"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植木小学校</w:t>
            </w:r>
          </w:p>
        </w:tc>
        <w:tc>
          <w:tcPr>
            <w:tcW w:w="1276" w:type="dxa"/>
            <w:shd w:val="clear" w:color="auto" w:fill="auto"/>
            <w:vAlign w:val="center"/>
          </w:tcPr>
          <w:p w14:paraId="235E913B"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44-1686</w:t>
            </w:r>
          </w:p>
        </w:tc>
      </w:tr>
      <w:tr w:rsidR="008C0914" w:rsidRPr="008C0914" w14:paraId="3EC953F2" w14:textId="77777777" w:rsidTr="007B1B76">
        <w:trPr>
          <w:jc w:val="center"/>
        </w:trPr>
        <w:tc>
          <w:tcPr>
            <w:tcW w:w="3261" w:type="dxa"/>
            <w:shd w:val="clear" w:color="auto" w:fill="auto"/>
            <w:vAlign w:val="center"/>
          </w:tcPr>
          <w:p w14:paraId="6C1068B1" w14:textId="77777777" w:rsidR="000D2C9F" w:rsidRPr="008C0914" w:rsidRDefault="000D2C9F" w:rsidP="000D2C9F">
            <w:pPr>
              <w:widowControl w:val="0"/>
              <w:jc w:val="both"/>
              <w:rPr>
                <w:rFonts w:ascii="HG丸ｺﾞｼｯｸM-PRO" w:eastAsia="HG丸ｺﾞｼｯｸM-PRO" w:hAnsi="HG丸ｺﾞｼｯｸM-PRO" w:cs="ＭＳ Ｐゴシック"/>
                <w:bCs/>
                <w:iCs/>
                <w:color w:val="000000" w:themeColor="text1"/>
                <w:sz w:val="20"/>
              </w:rPr>
            </w:pPr>
            <w:r w:rsidRPr="008C0914">
              <w:rPr>
                <w:rFonts w:ascii="HG丸ｺﾞｼｯｸM-PRO" w:eastAsia="HG丸ｺﾞｼｯｸM-PRO" w:hAnsi="HG丸ｺﾞｼｯｸM-PRO" w:hint="eastAsia"/>
                <w:color w:val="000000" w:themeColor="text1"/>
                <w:sz w:val="20"/>
              </w:rPr>
              <w:t>放課後かまくらっ子せきや</w:t>
            </w:r>
          </w:p>
        </w:tc>
        <w:tc>
          <w:tcPr>
            <w:tcW w:w="3969" w:type="dxa"/>
            <w:tcBorders>
              <w:tr2bl w:val="single" w:sz="4" w:space="0" w:color="auto"/>
            </w:tcBorders>
            <w:shd w:val="clear" w:color="auto" w:fill="auto"/>
            <w:vAlign w:val="center"/>
          </w:tcPr>
          <w:p w14:paraId="4C8D41EA"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sz w:val="20"/>
              </w:rPr>
            </w:pPr>
          </w:p>
        </w:tc>
        <w:tc>
          <w:tcPr>
            <w:tcW w:w="1559" w:type="dxa"/>
            <w:shd w:val="clear" w:color="auto" w:fill="auto"/>
            <w:vAlign w:val="center"/>
          </w:tcPr>
          <w:p w14:paraId="62269256" w14:textId="77777777" w:rsidR="000D2C9F" w:rsidRPr="008C0914" w:rsidRDefault="000D2C9F" w:rsidP="000D2C9F">
            <w:pPr>
              <w:widowControl w:val="0"/>
              <w:jc w:val="both"/>
              <w:rPr>
                <w:rFonts w:ascii="HG丸ｺﾞｼｯｸM-PRO" w:eastAsia="HG丸ｺﾞｼｯｸM-PRO" w:hAnsi="HG丸ｺﾞｼｯｸM-PRO"/>
                <w:bCs/>
                <w:iCs/>
                <w:color w:val="000000" w:themeColor="text1"/>
                <w:w w:val="95"/>
                <w:sz w:val="20"/>
              </w:rPr>
            </w:pPr>
            <w:r w:rsidRPr="008C0914">
              <w:rPr>
                <w:rFonts w:ascii="HG丸ｺﾞｼｯｸM-PRO" w:eastAsia="HG丸ｺﾞｼｯｸM-PRO" w:hAnsi="HG丸ｺﾞｼｯｸM-PRO" w:hint="eastAsia"/>
                <w:color w:val="000000" w:themeColor="text1"/>
                <w:w w:val="95"/>
                <w:sz w:val="20"/>
              </w:rPr>
              <w:t>関谷小学校</w:t>
            </w:r>
          </w:p>
        </w:tc>
        <w:tc>
          <w:tcPr>
            <w:tcW w:w="1276" w:type="dxa"/>
            <w:shd w:val="clear" w:color="auto" w:fill="auto"/>
            <w:vAlign w:val="center"/>
          </w:tcPr>
          <w:p w14:paraId="7CC8CF65" w14:textId="77777777" w:rsidR="000D2C9F" w:rsidRPr="008C0914" w:rsidRDefault="000D2C9F" w:rsidP="000D2C9F">
            <w:pPr>
              <w:widowControl w:val="0"/>
              <w:jc w:val="center"/>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44-5436</w:t>
            </w:r>
          </w:p>
        </w:tc>
      </w:tr>
    </w:tbl>
    <w:p w14:paraId="60C801B7" w14:textId="1BB55902" w:rsidR="001A20B7" w:rsidRPr="008C0914" w:rsidRDefault="001A20B7" w:rsidP="00272573">
      <w:pPr>
        <w:widowControl w:val="0"/>
        <w:tabs>
          <w:tab w:val="left" w:pos="993"/>
        </w:tabs>
        <w:ind w:leftChars="178" w:left="993" w:hangingChars="283" w:hanging="566"/>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※１</w:t>
      </w:r>
      <w:r w:rsidR="00272573">
        <w:rPr>
          <w:rFonts w:ascii="HG丸ｺﾞｼｯｸM-PRO" w:eastAsia="HG丸ｺﾞｼｯｸM-PRO" w:hAnsi="HG丸ｺﾞｼｯｸM-PRO" w:hint="eastAsia"/>
          <w:color w:val="000000" w:themeColor="text1"/>
          <w:sz w:val="20"/>
        </w:rPr>
        <w:t>…</w:t>
      </w:r>
      <w:r w:rsidRPr="008C0914">
        <w:rPr>
          <w:rFonts w:ascii="HG丸ｺﾞｼｯｸM-PRO" w:eastAsia="HG丸ｺﾞｼｯｸM-PRO" w:hAnsi="HG丸ｺﾞｼｯｸM-PRO" w:hint="eastAsia"/>
          <w:color w:val="000000" w:themeColor="text1"/>
          <w:sz w:val="20"/>
        </w:rPr>
        <w:t>放課後</w:t>
      </w:r>
      <w:r w:rsidR="002D5985" w:rsidRPr="008C0914">
        <w:rPr>
          <w:rFonts w:ascii="HG丸ｺﾞｼｯｸM-PRO" w:eastAsia="HG丸ｺﾞｼｯｸM-PRO" w:hAnsi="HG丸ｺﾞｼｯｸM-PRO" w:hint="eastAsia"/>
          <w:color w:val="000000" w:themeColor="text1"/>
          <w:sz w:val="20"/>
        </w:rPr>
        <w:t>かまくらっ子</w:t>
      </w:r>
      <w:r w:rsidRPr="008C0914">
        <w:rPr>
          <w:rFonts w:ascii="HG丸ｺﾞｼｯｸM-PRO" w:eastAsia="HG丸ｺﾞｼｯｸM-PRO" w:hAnsi="HG丸ｺﾞｼｯｸM-PRO" w:hint="eastAsia"/>
          <w:color w:val="000000" w:themeColor="text1"/>
          <w:sz w:val="20"/>
        </w:rPr>
        <w:t>にかいどう</w:t>
      </w:r>
      <w:r w:rsidR="00F87C4F" w:rsidRPr="008C0914">
        <w:rPr>
          <w:rFonts w:ascii="HG丸ｺﾞｼｯｸM-PRO" w:eastAsia="HG丸ｺﾞｼｯｸM-PRO" w:hAnsi="HG丸ｺﾞｼｯｸM-PRO" w:hint="eastAsia"/>
          <w:color w:val="000000" w:themeColor="text1"/>
          <w:sz w:val="20"/>
        </w:rPr>
        <w:t>・</w:t>
      </w:r>
      <w:r w:rsidRPr="008C0914">
        <w:rPr>
          <w:rFonts w:ascii="HG丸ｺﾞｼｯｸM-PRO" w:eastAsia="HG丸ｺﾞｼｯｸM-PRO" w:hAnsi="HG丸ｺﾞｼｯｸM-PRO" w:hint="eastAsia"/>
          <w:color w:val="000000" w:themeColor="text1"/>
          <w:sz w:val="20"/>
        </w:rPr>
        <w:t>いなむらがさき</w:t>
      </w:r>
      <w:r w:rsidR="00F87C4F" w:rsidRPr="008C0914">
        <w:rPr>
          <w:rFonts w:ascii="HG丸ｺﾞｼｯｸM-PRO" w:eastAsia="HG丸ｺﾞｼｯｸM-PRO" w:hAnsi="HG丸ｺﾞｼｯｸM-PRO" w:hint="eastAsia"/>
          <w:color w:val="000000" w:themeColor="text1"/>
          <w:sz w:val="20"/>
        </w:rPr>
        <w:t>・しちりがはま・こしごえ</w:t>
      </w:r>
      <w:r w:rsidRPr="008C0914">
        <w:rPr>
          <w:rFonts w:ascii="HG丸ｺﾞｼｯｸM-PRO" w:eastAsia="HG丸ｺﾞｼｯｸM-PRO" w:hAnsi="HG丸ｺﾞｼｯｸM-PRO" w:hint="eastAsia"/>
          <w:color w:val="000000" w:themeColor="text1"/>
          <w:sz w:val="20"/>
        </w:rPr>
        <w:t>については、津波浸水想定区域外ですが、念のため津波避難場所を定めます。</w:t>
      </w:r>
    </w:p>
    <w:p w14:paraId="73F6C08A" w14:textId="79F02BC8" w:rsidR="001A20B7" w:rsidRPr="008C0914" w:rsidRDefault="001A20B7" w:rsidP="00272573">
      <w:pPr>
        <w:widowControl w:val="0"/>
        <w:ind w:leftChars="177" w:left="993" w:hangingChars="284" w:hanging="568"/>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※２</w:t>
      </w:r>
      <w:r w:rsidR="00272573">
        <w:rPr>
          <w:rFonts w:ascii="HG丸ｺﾞｼｯｸM-PRO" w:eastAsia="HG丸ｺﾞｼｯｸM-PRO" w:hAnsi="HG丸ｺﾞｼｯｸM-PRO" w:hint="eastAsia"/>
          <w:color w:val="000000" w:themeColor="text1"/>
          <w:sz w:val="20"/>
        </w:rPr>
        <w:t>…</w:t>
      </w:r>
      <w:r w:rsidR="00F87C4F" w:rsidRPr="008C0914">
        <w:rPr>
          <w:rFonts w:ascii="HG丸ｺﾞｼｯｸM-PRO" w:eastAsia="HG丸ｺﾞｼｯｸM-PRO" w:hAnsi="HG丸ｺﾞｼｯｸM-PRO" w:hint="eastAsia"/>
          <w:color w:val="000000" w:themeColor="text1"/>
          <w:sz w:val="20"/>
        </w:rPr>
        <w:t>放課後かまくらっ子ふかさわ・深沢子ども会館・放課後かまくらっ子ふじづか・放課後かまくらっ子うえき</w:t>
      </w:r>
      <w:r w:rsidRPr="008C0914">
        <w:rPr>
          <w:rFonts w:ascii="HG丸ｺﾞｼｯｸM-PRO" w:eastAsia="HG丸ｺﾞｼｯｸM-PRO" w:hAnsi="HG丸ｺﾞｼｯｸM-PRO" w:hint="eastAsia"/>
          <w:color w:val="000000" w:themeColor="text1"/>
          <w:sz w:val="20"/>
        </w:rPr>
        <w:t>については、津波の被害は想定していませんが、念のため一時避難場所を定めます。</w:t>
      </w:r>
    </w:p>
    <w:p w14:paraId="23A16689" w14:textId="762BD445" w:rsidR="00F87C4F" w:rsidRPr="008C0914" w:rsidRDefault="00F87C4F" w:rsidP="00D71EFD">
      <w:pPr>
        <w:widowControl w:val="0"/>
        <w:ind w:leftChars="177" w:left="849" w:hangingChars="212" w:hanging="424"/>
        <w:jc w:val="both"/>
        <w:rPr>
          <w:rFonts w:ascii="HG丸ｺﾞｼｯｸM-PRO" w:eastAsia="HG丸ｺﾞｼｯｸM-PRO" w:hAnsi="HG丸ｺﾞｼｯｸM-PRO"/>
          <w:bCs/>
          <w:iCs/>
          <w:color w:val="000000" w:themeColor="text1"/>
          <w:sz w:val="20"/>
        </w:rPr>
      </w:pPr>
      <w:r w:rsidRPr="008C0914">
        <w:rPr>
          <w:rFonts w:ascii="HG丸ｺﾞｼｯｸM-PRO" w:eastAsia="HG丸ｺﾞｼｯｸM-PRO" w:hAnsi="HG丸ｺﾞｼｯｸM-PRO" w:hint="eastAsia"/>
          <w:color w:val="000000" w:themeColor="text1"/>
          <w:sz w:val="20"/>
        </w:rPr>
        <w:t>※３</w:t>
      </w:r>
      <w:r w:rsidR="00272573">
        <w:rPr>
          <w:rFonts w:ascii="HG丸ｺﾞｼｯｸM-PRO" w:eastAsia="HG丸ｺﾞｼｯｸM-PRO" w:hAnsi="HG丸ｺﾞｼｯｸM-PRO" w:hint="eastAsia"/>
          <w:color w:val="000000" w:themeColor="text1"/>
          <w:sz w:val="20"/>
        </w:rPr>
        <w:t>…</w:t>
      </w:r>
      <w:r w:rsidRPr="008C0914">
        <w:rPr>
          <w:rFonts w:ascii="HG丸ｺﾞｼｯｸM-PRO" w:eastAsia="HG丸ｺﾞｼｯｸM-PRO" w:hAnsi="HG丸ｺﾞｼｯｸM-PRO" w:hint="eastAsia"/>
          <w:color w:val="000000" w:themeColor="text1"/>
          <w:sz w:val="20"/>
        </w:rPr>
        <w:t>深沢小学校屋上については柵がない等、危険なため校舎４階とします。</w:t>
      </w:r>
    </w:p>
    <w:p w14:paraId="4C0F0FB7" w14:textId="71148B4A" w:rsidR="00A715BF" w:rsidRPr="00FF2663" w:rsidRDefault="001A20B7" w:rsidP="00272573">
      <w:pPr>
        <w:widowControl w:val="0"/>
        <w:ind w:leftChars="178" w:left="993" w:hangingChars="283" w:hanging="566"/>
        <w:jc w:val="both"/>
        <w:rPr>
          <w:rFonts w:ascii="HG丸ｺﾞｼｯｸM-PRO" w:eastAsia="HG丸ｺﾞｼｯｸM-PRO" w:hAnsi="HG丸ｺﾞｼｯｸM-PRO"/>
          <w:bCs/>
          <w:iCs/>
          <w:sz w:val="20"/>
        </w:rPr>
      </w:pPr>
      <w:r w:rsidRPr="008C0914">
        <w:rPr>
          <w:rFonts w:ascii="HG丸ｺﾞｼｯｸM-PRO" w:eastAsia="HG丸ｺﾞｼｯｸM-PRO" w:hAnsi="HG丸ｺﾞｼｯｸM-PRO" w:hint="eastAsia"/>
          <w:color w:val="000000" w:themeColor="text1"/>
          <w:sz w:val="20"/>
        </w:rPr>
        <w:t>※</w:t>
      </w:r>
      <w:r w:rsidR="00F87C4F" w:rsidRPr="008C0914">
        <w:rPr>
          <w:rFonts w:ascii="HG丸ｺﾞｼｯｸM-PRO" w:eastAsia="HG丸ｺﾞｼｯｸM-PRO" w:hAnsi="HG丸ｺﾞｼｯｸM-PRO" w:hint="eastAsia"/>
          <w:color w:val="000000" w:themeColor="text1"/>
          <w:sz w:val="20"/>
        </w:rPr>
        <w:t>４</w:t>
      </w:r>
      <w:r w:rsidR="00272573">
        <w:rPr>
          <w:rFonts w:ascii="HG丸ｺﾞｼｯｸM-PRO" w:eastAsia="HG丸ｺﾞｼｯｸM-PRO" w:hAnsi="HG丸ｺﾞｼｯｸM-PRO" w:hint="eastAsia"/>
          <w:color w:val="000000" w:themeColor="text1"/>
          <w:sz w:val="20"/>
        </w:rPr>
        <w:t>…</w:t>
      </w:r>
      <w:r w:rsidRPr="008C0914">
        <w:rPr>
          <w:rFonts w:ascii="HG丸ｺﾞｼｯｸM-PRO" w:eastAsia="HG丸ｺﾞｼｯｸM-PRO" w:hAnsi="HG丸ｺﾞｼｯｸM-PRO" w:hint="eastAsia"/>
          <w:color w:val="000000" w:themeColor="text1"/>
          <w:sz w:val="20"/>
        </w:rPr>
        <w:t>広域避難場所については、大地震などの災害発生により火災が発生し、その火災により生命に危険が及ぶときに生</w:t>
      </w:r>
      <w:r w:rsidRPr="00FF2663">
        <w:rPr>
          <w:rFonts w:ascii="HG丸ｺﾞｼｯｸM-PRO" w:eastAsia="HG丸ｺﾞｼｯｸM-PRO" w:hAnsi="HG丸ｺﾞｼｯｸM-PRO" w:hint="eastAsia"/>
          <w:sz w:val="20"/>
        </w:rPr>
        <w:t>命を守るため避難する空地です。</w:t>
      </w:r>
    </w:p>
    <w:sectPr w:rsidR="00A715BF" w:rsidRPr="00FF2663" w:rsidSect="00686160">
      <w:footerReference w:type="default" r:id="rId11"/>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7FC0" w14:textId="77777777" w:rsidR="00024CB5" w:rsidRDefault="00024CB5" w:rsidP="001A20B7">
      <w:r>
        <w:separator/>
      </w:r>
    </w:p>
  </w:endnote>
  <w:endnote w:type="continuationSeparator" w:id="0">
    <w:p w14:paraId="3F8457FF" w14:textId="77777777" w:rsidR="00024CB5" w:rsidRDefault="00024CB5" w:rsidP="001A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FGP角ｺﾞｼｯｸ体Ca-B">
    <w:altName w:val="ＭＳ ゴシック"/>
    <w:charset w:val="80"/>
    <w:family w:val="auto"/>
    <w:pitch w:val="default"/>
    <w:sig w:usb0="00000000"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05090"/>
      <w:docPartObj>
        <w:docPartGallery w:val="Page Numbers (Bottom of Page)"/>
        <w:docPartUnique/>
      </w:docPartObj>
    </w:sdtPr>
    <w:sdtEndPr/>
    <w:sdtContent>
      <w:p w14:paraId="698E2F5B" w14:textId="4EF3608D" w:rsidR="00024CB5" w:rsidRDefault="00024CB5">
        <w:pPr>
          <w:pStyle w:val="a5"/>
          <w:jc w:val="center"/>
        </w:pPr>
        <w:r>
          <w:fldChar w:fldCharType="begin"/>
        </w:r>
        <w:r>
          <w:instrText>PAGE   \* MERGEFORMAT</w:instrText>
        </w:r>
        <w:r>
          <w:fldChar w:fldCharType="separate"/>
        </w:r>
        <w:r>
          <w:rPr>
            <w:lang w:val="ja-JP"/>
          </w:rPr>
          <w:t>2</w:t>
        </w:r>
        <w:r>
          <w:fldChar w:fldCharType="end"/>
        </w:r>
      </w:p>
    </w:sdtContent>
  </w:sdt>
  <w:p w14:paraId="55368732" w14:textId="77777777" w:rsidR="00024CB5" w:rsidRDefault="00024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1E19" w14:textId="77777777" w:rsidR="00024CB5" w:rsidRDefault="00024CB5" w:rsidP="001A20B7">
      <w:r>
        <w:rPr>
          <w:rFonts w:hint="eastAsia"/>
        </w:rPr>
        <w:separator/>
      </w:r>
    </w:p>
  </w:footnote>
  <w:footnote w:type="continuationSeparator" w:id="0">
    <w:p w14:paraId="4BED4511" w14:textId="77777777" w:rsidR="00024CB5" w:rsidRDefault="00024CB5" w:rsidP="001A2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5F8"/>
    <w:multiLevelType w:val="multilevel"/>
    <w:tmpl w:val="25E625F8"/>
    <w:lvl w:ilvl="0">
      <w:start w:val="1"/>
      <w:numFmt w:val="decimalFullWidth"/>
      <w:lvlText w:val="（%1）"/>
      <w:lvlJc w:val="left"/>
      <w:pPr>
        <w:tabs>
          <w:tab w:val="left" w:pos="720"/>
        </w:tabs>
        <w:ind w:left="720" w:hanging="720"/>
      </w:pPr>
      <w:rPr>
        <w:rFonts w:hint="default"/>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 w15:restartNumberingAfterBreak="0">
    <w:nsid w:val="481D33B7"/>
    <w:multiLevelType w:val="hybridMultilevel"/>
    <w:tmpl w:val="787473D8"/>
    <w:lvl w:ilvl="0" w:tplc="9FCE4F4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26B3947"/>
    <w:multiLevelType w:val="hybridMultilevel"/>
    <w:tmpl w:val="C590A17C"/>
    <w:lvl w:ilvl="0" w:tplc="3030F9D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3D"/>
    <w:rsid w:val="00001636"/>
    <w:rsid w:val="000018A6"/>
    <w:rsid w:val="000114E9"/>
    <w:rsid w:val="00024CB5"/>
    <w:rsid w:val="000349CE"/>
    <w:rsid w:val="00053346"/>
    <w:rsid w:val="00056C70"/>
    <w:rsid w:val="00094D0E"/>
    <w:rsid w:val="000A179F"/>
    <w:rsid w:val="000A4328"/>
    <w:rsid w:val="000B3AEE"/>
    <w:rsid w:val="000C1F08"/>
    <w:rsid w:val="000C3151"/>
    <w:rsid w:val="000D2C9F"/>
    <w:rsid w:val="000D67C2"/>
    <w:rsid w:val="000F0EC9"/>
    <w:rsid w:val="000F29D2"/>
    <w:rsid w:val="00113218"/>
    <w:rsid w:val="00121438"/>
    <w:rsid w:val="00172EAB"/>
    <w:rsid w:val="00180CC4"/>
    <w:rsid w:val="001A14BD"/>
    <w:rsid w:val="001A20B7"/>
    <w:rsid w:val="001F58A8"/>
    <w:rsid w:val="00215248"/>
    <w:rsid w:val="002303D0"/>
    <w:rsid w:val="002574FC"/>
    <w:rsid w:val="00272573"/>
    <w:rsid w:val="002937C9"/>
    <w:rsid w:val="002A15B2"/>
    <w:rsid w:val="002D5985"/>
    <w:rsid w:val="00305CA4"/>
    <w:rsid w:val="00313F43"/>
    <w:rsid w:val="00314976"/>
    <w:rsid w:val="00316D95"/>
    <w:rsid w:val="00317288"/>
    <w:rsid w:val="003356A6"/>
    <w:rsid w:val="00355E24"/>
    <w:rsid w:val="003776F9"/>
    <w:rsid w:val="00380D85"/>
    <w:rsid w:val="00422F53"/>
    <w:rsid w:val="00492213"/>
    <w:rsid w:val="004A32E9"/>
    <w:rsid w:val="004E56E6"/>
    <w:rsid w:val="005063AC"/>
    <w:rsid w:val="00543B3E"/>
    <w:rsid w:val="005A312D"/>
    <w:rsid w:val="005D48E4"/>
    <w:rsid w:val="005E72F2"/>
    <w:rsid w:val="005F0224"/>
    <w:rsid w:val="0061314C"/>
    <w:rsid w:val="00643B92"/>
    <w:rsid w:val="00662954"/>
    <w:rsid w:val="0066589A"/>
    <w:rsid w:val="00686160"/>
    <w:rsid w:val="00690C48"/>
    <w:rsid w:val="006947D1"/>
    <w:rsid w:val="006C2DB6"/>
    <w:rsid w:val="006C66C7"/>
    <w:rsid w:val="006C6A92"/>
    <w:rsid w:val="006F2A03"/>
    <w:rsid w:val="006F5971"/>
    <w:rsid w:val="00703446"/>
    <w:rsid w:val="00720F8B"/>
    <w:rsid w:val="007338B7"/>
    <w:rsid w:val="00746F52"/>
    <w:rsid w:val="00797A08"/>
    <w:rsid w:val="007B1B76"/>
    <w:rsid w:val="00807E14"/>
    <w:rsid w:val="00817478"/>
    <w:rsid w:val="00827964"/>
    <w:rsid w:val="00844510"/>
    <w:rsid w:val="0085264F"/>
    <w:rsid w:val="0087485F"/>
    <w:rsid w:val="0087568F"/>
    <w:rsid w:val="00890FEE"/>
    <w:rsid w:val="008A15F1"/>
    <w:rsid w:val="008A65AE"/>
    <w:rsid w:val="008B5080"/>
    <w:rsid w:val="008C0914"/>
    <w:rsid w:val="008D480B"/>
    <w:rsid w:val="009245B6"/>
    <w:rsid w:val="00927355"/>
    <w:rsid w:val="00943904"/>
    <w:rsid w:val="00951E1B"/>
    <w:rsid w:val="009661D5"/>
    <w:rsid w:val="009A781E"/>
    <w:rsid w:val="00A25449"/>
    <w:rsid w:val="00A40FAF"/>
    <w:rsid w:val="00A43653"/>
    <w:rsid w:val="00A46C67"/>
    <w:rsid w:val="00A47620"/>
    <w:rsid w:val="00A715BF"/>
    <w:rsid w:val="00A86445"/>
    <w:rsid w:val="00AD3F6E"/>
    <w:rsid w:val="00AF1628"/>
    <w:rsid w:val="00AF7F0D"/>
    <w:rsid w:val="00B17DFE"/>
    <w:rsid w:val="00B32172"/>
    <w:rsid w:val="00B453D3"/>
    <w:rsid w:val="00B546CD"/>
    <w:rsid w:val="00B552E2"/>
    <w:rsid w:val="00B555A1"/>
    <w:rsid w:val="00B56B01"/>
    <w:rsid w:val="00BA70DE"/>
    <w:rsid w:val="00BD3CA0"/>
    <w:rsid w:val="00BF56C5"/>
    <w:rsid w:val="00C11F51"/>
    <w:rsid w:val="00C13B01"/>
    <w:rsid w:val="00C25113"/>
    <w:rsid w:val="00C62627"/>
    <w:rsid w:val="00C80121"/>
    <w:rsid w:val="00CA418E"/>
    <w:rsid w:val="00CB38ED"/>
    <w:rsid w:val="00CE4CFC"/>
    <w:rsid w:val="00D201E7"/>
    <w:rsid w:val="00D4749F"/>
    <w:rsid w:val="00D71EFD"/>
    <w:rsid w:val="00D721EB"/>
    <w:rsid w:val="00D80490"/>
    <w:rsid w:val="00D9783D"/>
    <w:rsid w:val="00DD04CC"/>
    <w:rsid w:val="00DE54B6"/>
    <w:rsid w:val="00E10098"/>
    <w:rsid w:val="00E11DF3"/>
    <w:rsid w:val="00E27E0E"/>
    <w:rsid w:val="00E34602"/>
    <w:rsid w:val="00E605EF"/>
    <w:rsid w:val="00E61BB8"/>
    <w:rsid w:val="00EA2967"/>
    <w:rsid w:val="00EE6389"/>
    <w:rsid w:val="00F041C3"/>
    <w:rsid w:val="00F31426"/>
    <w:rsid w:val="00F55671"/>
    <w:rsid w:val="00F5601D"/>
    <w:rsid w:val="00F8552E"/>
    <w:rsid w:val="00F87C4F"/>
    <w:rsid w:val="00F92BA2"/>
    <w:rsid w:val="00FD1223"/>
    <w:rsid w:val="00FF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ABE2C"/>
  <w15:chartTrackingRefBased/>
  <w15:docId w15:val="{6347350A-D774-42A4-B802-F97C59C4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CC4"/>
    <w:rPr>
      <w:sz w:val="24"/>
      <w:szCs w:val="24"/>
    </w:rPr>
  </w:style>
  <w:style w:type="paragraph" w:styleId="1">
    <w:name w:val="heading 1"/>
    <w:basedOn w:val="a"/>
    <w:next w:val="a"/>
    <w:link w:val="10"/>
    <w:uiPriority w:val="9"/>
    <w:qFormat/>
    <w:rsid w:val="0066295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629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629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2954"/>
    <w:pPr>
      <w:keepNext/>
      <w:spacing w:before="240" w:after="60"/>
      <w:outlineLvl w:val="3"/>
    </w:pPr>
    <w:rPr>
      <w:b/>
      <w:bCs/>
      <w:sz w:val="28"/>
      <w:szCs w:val="28"/>
    </w:rPr>
  </w:style>
  <w:style w:type="paragraph" w:styleId="5">
    <w:name w:val="heading 5"/>
    <w:basedOn w:val="a"/>
    <w:next w:val="a"/>
    <w:link w:val="50"/>
    <w:uiPriority w:val="9"/>
    <w:semiHidden/>
    <w:unhideWhenUsed/>
    <w:qFormat/>
    <w:rsid w:val="00662954"/>
    <w:pPr>
      <w:spacing w:before="240" w:after="60"/>
      <w:outlineLvl w:val="4"/>
    </w:pPr>
    <w:rPr>
      <w:b/>
      <w:bCs/>
      <w:i/>
      <w:iCs/>
      <w:sz w:val="26"/>
      <w:szCs w:val="26"/>
    </w:rPr>
  </w:style>
  <w:style w:type="paragraph" w:styleId="6">
    <w:name w:val="heading 6"/>
    <w:basedOn w:val="a"/>
    <w:next w:val="a"/>
    <w:link w:val="60"/>
    <w:uiPriority w:val="9"/>
    <w:semiHidden/>
    <w:unhideWhenUsed/>
    <w:qFormat/>
    <w:rsid w:val="00662954"/>
    <w:pPr>
      <w:spacing w:before="240" w:after="60"/>
      <w:outlineLvl w:val="5"/>
    </w:pPr>
    <w:rPr>
      <w:b/>
      <w:bCs/>
      <w:sz w:val="22"/>
      <w:szCs w:val="22"/>
    </w:rPr>
  </w:style>
  <w:style w:type="paragraph" w:styleId="7">
    <w:name w:val="heading 7"/>
    <w:basedOn w:val="a"/>
    <w:next w:val="a"/>
    <w:link w:val="70"/>
    <w:uiPriority w:val="9"/>
    <w:semiHidden/>
    <w:unhideWhenUsed/>
    <w:qFormat/>
    <w:rsid w:val="00662954"/>
    <w:pPr>
      <w:spacing w:before="240" w:after="60"/>
      <w:outlineLvl w:val="6"/>
    </w:pPr>
  </w:style>
  <w:style w:type="paragraph" w:styleId="8">
    <w:name w:val="heading 8"/>
    <w:basedOn w:val="a"/>
    <w:next w:val="a"/>
    <w:link w:val="80"/>
    <w:uiPriority w:val="9"/>
    <w:semiHidden/>
    <w:unhideWhenUsed/>
    <w:qFormat/>
    <w:rsid w:val="00662954"/>
    <w:pPr>
      <w:spacing w:before="240" w:after="60"/>
      <w:outlineLvl w:val="7"/>
    </w:pPr>
    <w:rPr>
      <w:i/>
      <w:iCs/>
    </w:rPr>
  </w:style>
  <w:style w:type="paragraph" w:styleId="9">
    <w:name w:val="heading 9"/>
    <w:basedOn w:val="a"/>
    <w:next w:val="a"/>
    <w:link w:val="90"/>
    <w:uiPriority w:val="9"/>
    <w:semiHidden/>
    <w:unhideWhenUsed/>
    <w:qFormat/>
    <w:rsid w:val="006629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20B7"/>
    <w:pPr>
      <w:tabs>
        <w:tab w:val="center" w:pos="4252"/>
        <w:tab w:val="right" w:pos="8504"/>
      </w:tabs>
      <w:snapToGrid w:val="0"/>
    </w:pPr>
  </w:style>
  <w:style w:type="character" w:customStyle="1" w:styleId="a4">
    <w:name w:val="ヘッダー (文字)"/>
    <w:basedOn w:val="a0"/>
    <w:link w:val="a3"/>
    <w:uiPriority w:val="99"/>
    <w:rsid w:val="001A20B7"/>
  </w:style>
  <w:style w:type="paragraph" w:styleId="a5">
    <w:name w:val="footer"/>
    <w:basedOn w:val="a"/>
    <w:link w:val="a6"/>
    <w:uiPriority w:val="99"/>
    <w:unhideWhenUsed/>
    <w:rsid w:val="001A20B7"/>
    <w:pPr>
      <w:tabs>
        <w:tab w:val="center" w:pos="4252"/>
        <w:tab w:val="right" w:pos="8504"/>
      </w:tabs>
      <w:snapToGrid w:val="0"/>
    </w:pPr>
  </w:style>
  <w:style w:type="character" w:customStyle="1" w:styleId="a6">
    <w:name w:val="フッター (文字)"/>
    <w:basedOn w:val="a0"/>
    <w:link w:val="a5"/>
    <w:uiPriority w:val="99"/>
    <w:rsid w:val="001A20B7"/>
  </w:style>
  <w:style w:type="character" w:styleId="a7">
    <w:name w:val="Hyperlink"/>
    <w:basedOn w:val="a0"/>
    <w:rsid w:val="001A20B7"/>
    <w:rPr>
      <w:color w:val="0000FF"/>
      <w:u w:val="single"/>
    </w:rPr>
  </w:style>
  <w:style w:type="paragraph" w:styleId="Web">
    <w:name w:val="Normal (Web)"/>
    <w:basedOn w:val="a"/>
    <w:uiPriority w:val="99"/>
    <w:semiHidden/>
    <w:unhideWhenUsed/>
    <w:rsid w:val="001A20B7"/>
    <w:pPr>
      <w:spacing w:before="100" w:beforeAutospacing="1" w:after="100" w:afterAutospacing="1"/>
    </w:pPr>
    <w:rPr>
      <w:rFonts w:ascii="ＭＳ Ｐゴシック" w:eastAsia="ＭＳ Ｐゴシック" w:hAnsi="ＭＳ Ｐゴシック" w:cs="ＭＳ Ｐゴシック"/>
      <w:bCs/>
      <w:iCs/>
    </w:rPr>
  </w:style>
  <w:style w:type="paragraph" w:styleId="a8">
    <w:name w:val="No Spacing"/>
    <w:basedOn w:val="a"/>
    <w:uiPriority w:val="1"/>
    <w:qFormat/>
    <w:rsid w:val="00662954"/>
    <w:rPr>
      <w:szCs w:val="32"/>
    </w:rPr>
  </w:style>
  <w:style w:type="paragraph" w:styleId="a9">
    <w:name w:val="List Paragraph"/>
    <w:basedOn w:val="a"/>
    <w:uiPriority w:val="34"/>
    <w:qFormat/>
    <w:rsid w:val="00662954"/>
    <w:pPr>
      <w:ind w:left="720"/>
      <w:contextualSpacing/>
    </w:pPr>
  </w:style>
  <w:style w:type="paragraph" w:styleId="aa">
    <w:name w:val="Balloon Text"/>
    <w:basedOn w:val="a"/>
    <w:link w:val="ab"/>
    <w:uiPriority w:val="99"/>
    <w:semiHidden/>
    <w:unhideWhenUsed/>
    <w:rsid w:val="008279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964"/>
    <w:rPr>
      <w:rFonts w:asciiTheme="majorHAnsi" w:eastAsiaTheme="majorEastAsia" w:hAnsiTheme="majorHAnsi" w:cstheme="majorBidi"/>
      <w:bCs/>
      <w:iCs/>
      <w:sz w:val="18"/>
      <w:szCs w:val="18"/>
      <w:u w:color="0000FF"/>
    </w:rPr>
  </w:style>
  <w:style w:type="character" w:styleId="ac">
    <w:name w:val="Unresolved Mention"/>
    <w:basedOn w:val="a0"/>
    <w:uiPriority w:val="99"/>
    <w:semiHidden/>
    <w:unhideWhenUsed/>
    <w:rsid w:val="00E34602"/>
    <w:rPr>
      <w:color w:val="605E5C"/>
      <w:shd w:val="clear" w:color="auto" w:fill="E1DFDD"/>
    </w:rPr>
  </w:style>
  <w:style w:type="character" w:customStyle="1" w:styleId="10">
    <w:name w:val="見出し 1 (文字)"/>
    <w:basedOn w:val="a0"/>
    <w:link w:val="1"/>
    <w:uiPriority w:val="9"/>
    <w:rsid w:val="0066295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6295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62954"/>
    <w:rPr>
      <w:rFonts w:asciiTheme="majorHAnsi" w:eastAsiaTheme="majorEastAsia" w:hAnsiTheme="majorHAnsi"/>
      <w:b/>
      <w:bCs/>
      <w:sz w:val="26"/>
      <w:szCs w:val="26"/>
    </w:rPr>
  </w:style>
  <w:style w:type="character" w:customStyle="1" w:styleId="40">
    <w:name w:val="見出し 4 (文字)"/>
    <w:basedOn w:val="a0"/>
    <w:link w:val="4"/>
    <w:uiPriority w:val="9"/>
    <w:semiHidden/>
    <w:rsid w:val="00662954"/>
    <w:rPr>
      <w:b/>
      <w:bCs/>
      <w:sz w:val="28"/>
      <w:szCs w:val="28"/>
    </w:rPr>
  </w:style>
  <w:style w:type="character" w:customStyle="1" w:styleId="50">
    <w:name w:val="見出し 5 (文字)"/>
    <w:basedOn w:val="a0"/>
    <w:link w:val="5"/>
    <w:uiPriority w:val="9"/>
    <w:semiHidden/>
    <w:rsid w:val="00662954"/>
    <w:rPr>
      <w:b/>
      <w:bCs/>
      <w:i/>
      <w:iCs/>
      <w:sz w:val="26"/>
      <w:szCs w:val="26"/>
    </w:rPr>
  </w:style>
  <w:style w:type="character" w:customStyle="1" w:styleId="60">
    <w:name w:val="見出し 6 (文字)"/>
    <w:basedOn w:val="a0"/>
    <w:link w:val="6"/>
    <w:uiPriority w:val="9"/>
    <w:semiHidden/>
    <w:rsid w:val="00662954"/>
    <w:rPr>
      <w:b/>
      <w:bCs/>
    </w:rPr>
  </w:style>
  <w:style w:type="character" w:customStyle="1" w:styleId="70">
    <w:name w:val="見出し 7 (文字)"/>
    <w:basedOn w:val="a0"/>
    <w:link w:val="7"/>
    <w:uiPriority w:val="9"/>
    <w:semiHidden/>
    <w:rsid w:val="00662954"/>
    <w:rPr>
      <w:sz w:val="24"/>
      <w:szCs w:val="24"/>
    </w:rPr>
  </w:style>
  <w:style w:type="character" w:customStyle="1" w:styleId="80">
    <w:name w:val="見出し 8 (文字)"/>
    <w:basedOn w:val="a0"/>
    <w:link w:val="8"/>
    <w:uiPriority w:val="9"/>
    <w:semiHidden/>
    <w:rsid w:val="00662954"/>
    <w:rPr>
      <w:i/>
      <w:iCs/>
      <w:sz w:val="24"/>
      <w:szCs w:val="24"/>
    </w:rPr>
  </w:style>
  <w:style w:type="character" w:customStyle="1" w:styleId="90">
    <w:name w:val="見出し 9 (文字)"/>
    <w:basedOn w:val="a0"/>
    <w:link w:val="9"/>
    <w:uiPriority w:val="9"/>
    <w:semiHidden/>
    <w:rsid w:val="00662954"/>
    <w:rPr>
      <w:rFonts w:asciiTheme="majorHAnsi" w:eastAsiaTheme="majorEastAsia" w:hAnsiTheme="majorHAnsi"/>
    </w:rPr>
  </w:style>
  <w:style w:type="paragraph" w:styleId="ad">
    <w:name w:val="Title"/>
    <w:basedOn w:val="a"/>
    <w:next w:val="a"/>
    <w:link w:val="ae"/>
    <w:uiPriority w:val="10"/>
    <w:qFormat/>
    <w:rsid w:val="00662954"/>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662954"/>
    <w:rPr>
      <w:rFonts w:asciiTheme="majorHAnsi" w:eastAsiaTheme="majorEastAsia" w:hAnsiTheme="majorHAnsi"/>
      <w:b/>
      <w:bCs/>
      <w:kern w:val="28"/>
      <w:sz w:val="32"/>
      <w:szCs w:val="32"/>
    </w:rPr>
  </w:style>
  <w:style w:type="paragraph" w:styleId="af">
    <w:name w:val="Subtitle"/>
    <w:basedOn w:val="a"/>
    <w:next w:val="a"/>
    <w:link w:val="af0"/>
    <w:uiPriority w:val="11"/>
    <w:qFormat/>
    <w:rsid w:val="00662954"/>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662954"/>
    <w:rPr>
      <w:rFonts w:asciiTheme="majorHAnsi" w:eastAsiaTheme="majorEastAsia" w:hAnsiTheme="majorHAnsi"/>
      <w:sz w:val="24"/>
      <w:szCs w:val="24"/>
    </w:rPr>
  </w:style>
  <w:style w:type="character" w:styleId="af1">
    <w:name w:val="Strong"/>
    <w:basedOn w:val="a0"/>
    <w:uiPriority w:val="22"/>
    <w:qFormat/>
    <w:rsid w:val="00662954"/>
    <w:rPr>
      <w:b/>
      <w:bCs/>
    </w:rPr>
  </w:style>
  <w:style w:type="character" w:styleId="af2">
    <w:name w:val="Emphasis"/>
    <w:basedOn w:val="a0"/>
    <w:uiPriority w:val="20"/>
    <w:qFormat/>
    <w:rsid w:val="00662954"/>
    <w:rPr>
      <w:rFonts w:asciiTheme="minorHAnsi" w:hAnsiTheme="minorHAnsi"/>
      <w:b/>
      <w:i/>
      <w:iCs/>
    </w:rPr>
  </w:style>
  <w:style w:type="paragraph" w:styleId="af3">
    <w:name w:val="Quote"/>
    <w:basedOn w:val="a"/>
    <w:next w:val="a"/>
    <w:link w:val="af4"/>
    <w:uiPriority w:val="29"/>
    <w:qFormat/>
    <w:rsid w:val="00662954"/>
    <w:rPr>
      <w:i/>
    </w:rPr>
  </w:style>
  <w:style w:type="character" w:customStyle="1" w:styleId="af4">
    <w:name w:val="引用文 (文字)"/>
    <w:basedOn w:val="a0"/>
    <w:link w:val="af3"/>
    <w:uiPriority w:val="29"/>
    <w:rsid w:val="00662954"/>
    <w:rPr>
      <w:i/>
      <w:sz w:val="24"/>
      <w:szCs w:val="24"/>
    </w:rPr>
  </w:style>
  <w:style w:type="paragraph" w:styleId="21">
    <w:name w:val="Intense Quote"/>
    <w:basedOn w:val="a"/>
    <w:next w:val="a"/>
    <w:link w:val="22"/>
    <w:uiPriority w:val="30"/>
    <w:qFormat/>
    <w:rsid w:val="00662954"/>
    <w:pPr>
      <w:ind w:left="720" w:right="720"/>
    </w:pPr>
    <w:rPr>
      <w:b/>
      <w:i/>
      <w:szCs w:val="22"/>
    </w:rPr>
  </w:style>
  <w:style w:type="character" w:customStyle="1" w:styleId="22">
    <w:name w:val="引用文 2 (文字)"/>
    <w:basedOn w:val="a0"/>
    <w:link w:val="21"/>
    <w:uiPriority w:val="30"/>
    <w:rsid w:val="00662954"/>
    <w:rPr>
      <w:b/>
      <w:i/>
      <w:sz w:val="24"/>
    </w:rPr>
  </w:style>
  <w:style w:type="character" w:styleId="af5">
    <w:name w:val="Subtle Emphasis"/>
    <w:uiPriority w:val="19"/>
    <w:qFormat/>
    <w:rsid w:val="00662954"/>
    <w:rPr>
      <w:i/>
      <w:color w:val="5A5A5A" w:themeColor="text1" w:themeTint="A5"/>
    </w:rPr>
  </w:style>
  <w:style w:type="character" w:styleId="23">
    <w:name w:val="Intense Emphasis"/>
    <w:basedOn w:val="a0"/>
    <w:uiPriority w:val="21"/>
    <w:qFormat/>
    <w:rsid w:val="00662954"/>
    <w:rPr>
      <w:b/>
      <w:i/>
      <w:sz w:val="24"/>
      <w:szCs w:val="24"/>
      <w:u w:val="single"/>
    </w:rPr>
  </w:style>
  <w:style w:type="character" w:styleId="af6">
    <w:name w:val="Subtle Reference"/>
    <w:basedOn w:val="a0"/>
    <w:uiPriority w:val="31"/>
    <w:qFormat/>
    <w:rsid w:val="00662954"/>
    <w:rPr>
      <w:sz w:val="24"/>
      <w:szCs w:val="24"/>
      <w:u w:val="single"/>
    </w:rPr>
  </w:style>
  <w:style w:type="character" w:styleId="24">
    <w:name w:val="Intense Reference"/>
    <w:basedOn w:val="a0"/>
    <w:uiPriority w:val="32"/>
    <w:qFormat/>
    <w:rsid w:val="00662954"/>
    <w:rPr>
      <w:b/>
      <w:sz w:val="24"/>
      <w:u w:val="single"/>
    </w:rPr>
  </w:style>
  <w:style w:type="character" w:styleId="af7">
    <w:name w:val="Book Title"/>
    <w:basedOn w:val="a0"/>
    <w:uiPriority w:val="33"/>
    <w:qFormat/>
    <w:rsid w:val="0066295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6629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amakura.kanagaw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BF85-6B98-4E81-A45A-E7F344F7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1258</Words>
  <Characters>7174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MSPC228</dc:creator>
  <cp:lastModifiedBy>MSPC224</cp:lastModifiedBy>
  <cp:revision>7</cp:revision>
  <cp:lastPrinted>2024-07-08T08:47:00Z</cp:lastPrinted>
  <dcterms:created xsi:type="dcterms:W3CDTF">2025-09-02T08:32:00Z</dcterms:created>
  <dcterms:modified xsi:type="dcterms:W3CDTF">2025-09-02T08:46:00Z</dcterms:modified>
</cp:coreProperties>
</file>