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3CF" w:rsidRPr="00B17FF3" w:rsidRDefault="001D03CF" w:rsidP="001D03CF">
      <w:pPr>
        <w:jc w:val="center"/>
        <w:rPr>
          <w:rFonts w:ascii="ＭＳ ゴシック" w:eastAsia="ＭＳ ゴシック" w:hAnsi="ＭＳ ゴシック" w:cs="Times New Roman"/>
          <w:b/>
          <w:szCs w:val="21"/>
        </w:rPr>
      </w:pPr>
      <w:r w:rsidRPr="00B17FF3">
        <w:rPr>
          <w:rFonts w:ascii="ＭＳ ゴシック" w:eastAsia="ＭＳ ゴシック" w:hAnsi="ＭＳ ゴシック" w:cs="Times New Roman" w:hint="eastAsia"/>
          <w:b/>
          <w:szCs w:val="21"/>
        </w:rPr>
        <w:t>平成29年度第</w:t>
      </w:r>
      <w:r w:rsidR="004B3360" w:rsidRPr="00B17FF3">
        <w:rPr>
          <w:rFonts w:ascii="ＭＳ ゴシック" w:eastAsia="ＭＳ ゴシック" w:hAnsi="ＭＳ ゴシック" w:cs="Times New Roman" w:hint="eastAsia"/>
          <w:b/>
          <w:szCs w:val="21"/>
        </w:rPr>
        <w:t>３</w:t>
      </w:r>
      <w:r w:rsidRPr="00B17FF3">
        <w:rPr>
          <w:rFonts w:ascii="ＭＳ ゴシック" w:eastAsia="ＭＳ ゴシック" w:hAnsi="ＭＳ ゴシック" w:cs="Times New Roman" w:hint="eastAsia"/>
          <w:b/>
          <w:szCs w:val="21"/>
        </w:rPr>
        <w:t>回鎌倉市健康づくり計画推進委員会</w:t>
      </w:r>
    </w:p>
    <w:p w:rsidR="001D03CF" w:rsidRPr="00B17FF3" w:rsidRDefault="001D03CF" w:rsidP="001D03CF">
      <w:pPr>
        <w:jc w:val="center"/>
        <w:rPr>
          <w:rFonts w:ascii="ＭＳ 明朝" w:eastAsia="ＭＳ 明朝" w:hAnsi="ＭＳ 明朝" w:cs="Times New Roman"/>
          <w:szCs w:val="21"/>
        </w:rPr>
      </w:pPr>
    </w:p>
    <w:p w:rsidR="001D03CF" w:rsidRPr="00B17FF3" w:rsidRDefault="001D03CF" w:rsidP="001D03CF">
      <w:pPr>
        <w:jc w:val="left"/>
        <w:rPr>
          <w:rFonts w:ascii="ＭＳ 明朝" w:eastAsia="ＭＳ 明朝" w:hAnsi="ＭＳ 明朝" w:cs="Times New Roman"/>
          <w:szCs w:val="21"/>
        </w:rPr>
      </w:pPr>
      <w:r w:rsidRPr="00B17FF3">
        <w:rPr>
          <w:rFonts w:ascii="ＭＳ 明朝" w:eastAsia="ＭＳ 明朝" w:hAnsi="ＭＳ 明朝" w:cs="Times New Roman" w:hint="eastAsia"/>
          <w:szCs w:val="21"/>
        </w:rPr>
        <w:t>日時：平成</w:t>
      </w:r>
      <w:r w:rsidR="004B3360" w:rsidRPr="00B17FF3">
        <w:rPr>
          <w:rFonts w:ascii="ＭＳ 明朝" w:eastAsia="ＭＳ 明朝" w:hAnsi="ＭＳ 明朝" w:cs="Times New Roman" w:hint="eastAsia"/>
          <w:szCs w:val="21"/>
        </w:rPr>
        <w:t>30</w:t>
      </w:r>
      <w:r w:rsidRPr="00B17FF3">
        <w:rPr>
          <w:rFonts w:ascii="ＭＳ 明朝" w:eastAsia="ＭＳ 明朝" w:hAnsi="ＭＳ 明朝" w:cs="Times New Roman" w:hint="eastAsia"/>
          <w:szCs w:val="21"/>
        </w:rPr>
        <w:t>年</w:t>
      </w:r>
      <w:r w:rsidR="004B3360" w:rsidRPr="00B17FF3">
        <w:rPr>
          <w:rFonts w:ascii="ＭＳ 明朝" w:eastAsia="ＭＳ 明朝" w:hAnsi="ＭＳ 明朝" w:cs="Times New Roman" w:hint="eastAsia"/>
          <w:szCs w:val="21"/>
        </w:rPr>
        <w:t>３</w:t>
      </w:r>
      <w:r w:rsidRPr="00B17FF3">
        <w:rPr>
          <w:rFonts w:ascii="ＭＳ 明朝" w:eastAsia="ＭＳ 明朝" w:hAnsi="ＭＳ 明朝" w:cs="Times New Roman" w:hint="eastAsia"/>
          <w:szCs w:val="21"/>
        </w:rPr>
        <w:t>月</w:t>
      </w:r>
      <w:r w:rsidR="004B3360" w:rsidRPr="00B17FF3">
        <w:rPr>
          <w:rFonts w:ascii="ＭＳ 明朝" w:eastAsia="ＭＳ 明朝" w:hAnsi="ＭＳ 明朝" w:cs="Times New Roman" w:hint="eastAsia"/>
          <w:szCs w:val="21"/>
        </w:rPr>
        <w:t>26</w:t>
      </w:r>
      <w:r w:rsidRPr="00B17FF3">
        <w:rPr>
          <w:rFonts w:ascii="ＭＳ 明朝" w:eastAsia="ＭＳ 明朝" w:hAnsi="ＭＳ 明朝" w:cs="Times New Roman" w:hint="eastAsia"/>
          <w:szCs w:val="21"/>
        </w:rPr>
        <w:t>日（月）午後７時～９時</w:t>
      </w:r>
    </w:p>
    <w:p w:rsidR="001D03CF" w:rsidRPr="00B17FF3" w:rsidRDefault="001D03CF" w:rsidP="001D03CF">
      <w:pPr>
        <w:jc w:val="left"/>
        <w:rPr>
          <w:rFonts w:ascii="ＭＳ 明朝" w:eastAsia="ＭＳ 明朝" w:hAnsi="ＭＳ 明朝" w:cs="Times New Roman"/>
          <w:szCs w:val="21"/>
        </w:rPr>
      </w:pPr>
      <w:r w:rsidRPr="00B17FF3">
        <w:rPr>
          <w:rFonts w:ascii="ＭＳ 明朝" w:eastAsia="ＭＳ 明朝" w:hAnsi="ＭＳ 明朝" w:cs="Times New Roman" w:hint="eastAsia"/>
          <w:szCs w:val="21"/>
        </w:rPr>
        <w:t xml:space="preserve">場所：鎌倉市役所　</w:t>
      </w:r>
      <w:r w:rsidR="004B3360" w:rsidRPr="00B17FF3">
        <w:rPr>
          <w:rFonts w:ascii="ＭＳ 明朝" w:eastAsia="ＭＳ 明朝" w:hAnsi="ＭＳ 明朝" w:cs="Times New Roman" w:hint="eastAsia"/>
          <w:szCs w:val="21"/>
        </w:rPr>
        <w:t>第二委員会室</w:t>
      </w:r>
    </w:p>
    <w:p w:rsidR="001D03CF" w:rsidRPr="00B17FF3" w:rsidRDefault="001D03CF" w:rsidP="001D03CF">
      <w:pPr>
        <w:jc w:val="left"/>
        <w:rPr>
          <w:rFonts w:ascii="ＭＳ 明朝" w:eastAsia="ＭＳ 明朝" w:hAnsi="ＭＳ 明朝" w:cs="Times New Roman"/>
          <w:szCs w:val="21"/>
        </w:rPr>
      </w:pPr>
      <w:r w:rsidRPr="00B17FF3">
        <w:rPr>
          <w:rFonts w:ascii="ＭＳ 明朝" w:eastAsia="ＭＳ 明朝" w:hAnsi="ＭＳ 明朝" w:cs="Times New Roman" w:hint="eastAsia"/>
          <w:szCs w:val="21"/>
        </w:rPr>
        <w:t>出席者：委員</w:t>
      </w:r>
      <w:r w:rsidR="004B3360" w:rsidRPr="00B17FF3">
        <w:rPr>
          <w:rFonts w:ascii="ＭＳ 明朝" w:eastAsia="ＭＳ 明朝" w:hAnsi="ＭＳ 明朝" w:cs="Times New Roman" w:hint="eastAsia"/>
          <w:szCs w:val="21"/>
        </w:rPr>
        <w:t>15</w:t>
      </w:r>
      <w:r w:rsidR="00353634" w:rsidRPr="00B17FF3">
        <w:rPr>
          <w:rFonts w:ascii="ＭＳ 明朝" w:eastAsia="ＭＳ 明朝" w:hAnsi="ＭＳ 明朝" w:cs="Times New Roman" w:hint="eastAsia"/>
          <w:szCs w:val="21"/>
        </w:rPr>
        <w:t>人、幹事</w:t>
      </w:r>
      <w:r w:rsidR="0033046E" w:rsidRPr="00B17FF3">
        <w:rPr>
          <w:rFonts w:ascii="ＭＳ 明朝" w:eastAsia="ＭＳ 明朝" w:hAnsi="ＭＳ 明朝" w:cs="Times New Roman" w:hint="eastAsia"/>
          <w:szCs w:val="21"/>
        </w:rPr>
        <w:t>６</w:t>
      </w:r>
      <w:r w:rsidRPr="00B17FF3">
        <w:rPr>
          <w:rFonts w:ascii="ＭＳ 明朝" w:eastAsia="ＭＳ 明朝" w:hAnsi="ＭＳ 明朝" w:cs="Times New Roman" w:hint="eastAsia"/>
          <w:szCs w:val="21"/>
        </w:rPr>
        <w:t>人、事務局</w:t>
      </w:r>
      <w:r w:rsidR="004B3360" w:rsidRPr="00B17FF3">
        <w:rPr>
          <w:rFonts w:ascii="ＭＳ 明朝" w:eastAsia="ＭＳ 明朝" w:hAnsi="ＭＳ 明朝" w:cs="Times New Roman" w:hint="eastAsia"/>
          <w:szCs w:val="21"/>
        </w:rPr>
        <w:t>８</w:t>
      </w:r>
      <w:r w:rsidRPr="00B17FF3">
        <w:rPr>
          <w:rFonts w:ascii="ＭＳ 明朝" w:eastAsia="ＭＳ 明朝" w:hAnsi="ＭＳ 明朝" w:cs="Times New Roman" w:hint="eastAsia"/>
          <w:szCs w:val="21"/>
        </w:rPr>
        <w:t>人</w:t>
      </w:r>
    </w:p>
    <w:p w:rsidR="001D03CF" w:rsidRPr="00B17FF3" w:rsidRDefault="001D03CF" w:rsidP="001D03CF">
      <w:pPr>
        <w:jc w:val="left"/>
        <w:rPr>
          <w:rFonts w:ascii="ＭＳ 明朝" w:eastAsia="ＭＳ 明朝" w:hAnsi="ＭＳ 明朝" w:cs="Times New Roman"/>
          <w:szCs w:val="21"/>
        </w:rPr>
      </w:pPr>
      <w:r w:rsidRPr="00B17FF3">
        <w:rPr>
          <w:rFonts w:ascii="ＭＳ 明朝" w:eastAsia="ＭＳ 明朝" w:hAnsi="ＭＳ 明朝" w:cs="Times New Roman" w:hint="eastAsia"/>
          <w:szCs w:val="21"/>
        </w:rPr>
        <w:t>欠席者：</w:t>
      </w:r>
      <w:r w:rsidR="00B17FF3">
        <w:rPr>
          <w:rFonts w:ascii="ＭＳ 明朝" w:eastAsia="ＭＳ 明朝" w:hAnsi="ＭＳ 明朝" w:cs="Times New Roman" w:hint="eastAsia"/>
          <w:szCs w:val="21"/>
        </w:rPr>
        <w:t>０</w:t>
      </w:r>
      <w:r w:rsidR="00401463" w:rsidRPr="00B17FF3">
        <w:rPr>
          <w:rFonts w:ascii="ＭＳ 明朝" w:eastAsia="ＭＳ 明朝" w:hAnsi="ＭＳ 明朝" w:cs="Times New Roman" w:hint="eastAsia"/>
          <w:szCs w:val="21"/>
        </w:rPr>
        <w:t>人</w:t>
      </w:r>
    </w:p>
    <w:p w:rsidR="001D03CF" w:rsidRPr="00B17FF3" w:rsidRDefault="00EE74FE" w:rsidP="001D03CF">
      <w:pPr>
        <w:jc w:val="left"/>
        <w:rPr>
          <w:rFonts w:ascii="ＭＳ 明朝" w:eastAsia="ＭＳ 明朝" w:hAnsi="ＭＳ 明朝" w:cs="Times New Roman"/>
          <w:szCs w:val="21"/>
        </w:rPr>
      </w:pPr>
      <w:r w:rsidRPr="00B17FF3">
        <w:rPr>
          <w:rFonts w:ascii="ＭＳ 明朝" w:eastAsia="ＭＳ 明朝" w:hAnsi="ＭＳ 明朝" w:cs="Times New Roman" w:hint="eastAsia"/>
          <w:szCs w:val="21"/>
        </w:rPr>
        <w:t>傍聴者：なし</w:t>
      </w:r>
    </w:p>
    <w:p w:rsidR="006E2399" w:rsidRPr="00504067" w:rsidRDefault="006E2399" w:rsidP="006E2399"/>
    <w:p w:rsidR="00353634" w:rsidRPr="00B17FF3" w:rsidRDefault="00353634" w:rsidP="006E2399">
      <w:pPr>
        <w:rPr>
          <w:b/>
        </w:rPr>
      </w:pPr>
      <w:r w:rsidRPr="00B17FF3">
        <w:rPr>
          <w:rFonts w:ascii="Times New Roman" w:eastAsia="Times New Roman" w:hAnsi="Times New Roman" w:cs="Times New Roman"/>
          <w:b/>
        </w:rPr>
        <w:t>■</w:t>
      </w:r>
      <w:r w:rsidR="006E2399" w:rsidRPr="00B17FF3">
        <w:rPr>
          <w:rFonts w:hint="eastAsia"/>
          <w:b/>
        </w:rPr>
        <w:t>開会</w:t>
      </w:r>
    </w:p>
    <w:p w:rsidR="002B5953" w:rsidRPr="00B17FF3" w:rsidRDefault="00352655" w:rsidP="0037667F">
      <w:pPr>
        <w:ind w:firstLineChars="100" w:firstLine="210"/>
      </w:pPr>
      <w:r w:rsidRPr="00B17FF3">
        <w:rPr>
          <w:rFonts w:hint="eastAsia"/>
        </w:rPr>
        <w:t>委員15</w:t>
      </w:r>
      <w:r w:rsidR="00EE74FE" w:rsidRPr="00B17FF3">
        <w:rPr>
          <w:rFonts w:hint="eastAsia"/>
        </w:rPr>
        <w:t>人のうち</w:t>
      </w:r>
      <w:r w:rsidR="0037667F">
        <w:rPr>
          <w:rFonts w:hint="eastAsia"/>
        </w:rPr>
        <w:t>本日全員出席</w:t>
      </w:r>
      <w:r w:rsidR="00EE74FE" w:rsidRPr="00B17FF3">
        <w:rPr>
          <w:rFonts w:hint="eastAsia"/>
        </w:rPr>
        <w:t>で</w:t>
      </w:r>
      <w:r w:rsidRPr="00B17FF3">
        <w:rPr>
          <w:rFonts w:hint="eastAsia"/>
        </w:rPr>
        <w:t>過半数超えのため、</w:t>
      </w:r>
      <w:r w:rsidR="00E50656" w:rsidRPr="00B17FF3">
        <w:rPr>
          <w:rFonts w:hint="eastAsia"/>
        </w:rPr>
        <w:t>本推進委員会条例施行規則第3条第2項の規定により、</w:t>
      </w:r>
      <w:r w:rsidRPr="00B17FF3">
        <w:rPr>
          <w:rFonts w:hint="eastAsia"/>
        </w:rPr>
        <w:t>委員会</w:t>
      </w:r>
      <w:r w:rsidR="002B5953" w:rsidRPr="00B17FF3">
        <w:rPr>
          <w:rFonts w:hint="eastAsia"/>
        </w:rPr>
        <w:t>は</w:t>
      </w:r>
      <w:r w:rsidRPr="00B17FF3">
        <w:rPr>
          <w:rFonts w:hint="eastAsia"/>
        </w:rPr>
        <w:t>成立</w:t>
      </w:r>
      <w:r w:rsidR="00D25BB6" w:rsidRPr="00B17FF3">
        <w:rPr>
          <w:rFonts w:hint="eastAsia"/>
        </w:rPr>
        <w:t>している旨説明があった</w:t>
      </w:r>
      <w:r w:rsidRPr="00B17FF3">
        <w:rPr>
          <w:rFonts w:hint="eastAsia"/>
        </w:rPr>
        <w:t>。</w:t>
      </w:r>
    </w:p>
    <w:p w:rsidR="00352655" w:rsidRPr="00B17FF3" w:rsidRDefault="00EE74FE" w:rsidP="006E2399">
      <w:r w:rsidRPr="00B17FF3">
        <w:rPr>
          <w:rFonts w:hint="eastAsia"/>
        </w:rPr>
        <w:t xml:space="preserve">　傍聴希望者はなし</w:t>
      </w:r>
      <w:r w:rsidR="000B64BD" w:rsidRPr="00B17FF3">
        <w:rPr>
          <w:rFonts w:hint="eastAsia"/>
        </w:rPr>
        <w:t>。</w:t>
      </w:r>
    </w:p>
    <w:p w:rsidR="00353634" w:rsidRPr="00B17FF3" w:rsidRDefault="00352655" w:rsidP="006E2399">
      <w:r w:rsidRPr="00B17FF3">
        <w:rPr>
          <w:rFonts w:hint="eastAsia"/>
        </w:rPr>
        <w:t xml:space="preserve">　　　</w:t>
      </w:r>
    </w:p>
    <w:p w:rsidR="00EE74FE" w:rsidRPr="00B17FF3" w:rsidRDefault="00E7625F" w:rsidP="00FC0B3E">
      <w:pPr>
        <w:ind w:leftChars="67" w:left="141" w:firstLineChars="100" w:firstLine="210"/>
      </w:pPr>
      <w:bookmarkStart w:id="0" w:name="_GoBack"/>
      <w:bookmarkEnd w:id="0"/>
      <w:r w:rsidRPr="00B17FF3">
        <w:rPr>
          <w:rFonts w:hint="eastAsia"/>
        </w:rPr>
        <w:t>委員会の議事進行は、施行規則第２条第２</w:t>
      </w:r>
      <w:r w:rsidR="0037667F">
        <w:rPr>
          <w:rFonts w:hint="eastAsia"/>
        </w:rPr>
        <w:t>項により、委員長が行うことになっているが、本日は新委員に代わって</w:t>
      </w:r>
      <w:r w:rsidRPr="00B17FF3">
        <w:rPr>
          <w:rFonts w:hint="eastAsia"/>
        </w:rPr>
        <w:t>第１回目であ</w:t>
      </w:r>
      <w:r w:rsidR="0029108D" w:rsidRPr="00B17FF3">
        <w:rPr>
          <w:rFonts w:hint="eastAsia"/>
        </w:rPr>
        <w:t>り、委員長が選出されるまでの間、事務局で委員会を進行する</w:t>
      </w:r>
      <w:r w:rsidRPr="00B17FF3">
        <w:rPr>
          <w:rFonts w:hint="eastAsia"/>
        </w:rPr>
        <w:t>。</w:t>
      </w:r>
    </w:p>
    <w:p w:rsidR="0029108D" w:rsidRPr="00B17FF3" w:rsidRDefault="0029108D" w:rsidP="00E7625F">
      <w:pPr>
        <w:ind w:leftChars="67" w:left="141"/>
      </w:pPr>
    </w:p>
    <w:p w:rsidR="0029108D" w:rsidRPr="00B17FF3" w:rsidRDefault="00504067" w:rsidP="00FC0B3E">
      <w:pPr>
        <w:ind w:leftChars="67" w:left="141" w:firstLineChars="100" w:firstLine="210"/>
      </w:pPr>
      <w:r>
        <w:rPr>
          <w:rFonts w:hint="eastAsia"/>
        </w:rPr>
        <w:t>また、委員の委嘱辞令について、</w:t>
      </w:r>
      <w:r w:rsidR="0029108D" w:rsidRPr="00B17FF3">
        <w:rPr>
          <w:rFonts w:hint="eastAsia"/>
        </w:rPr>
        <w:t>任期は平成30年３月10日から平成33年３月９日までの３年間の期間となる旨を説明。</w:t>
      </w:r>
    </w:p>
    <w:p w:rsidR="00EE74FE" w:rsidRPr="00B17FF3" w:rsidRDefault="0029108D" w:rsidP="0029108D">
      <w:pPr>
        <w:ind w:leftChars="67" w:left="141"/>
      </w:pPr>
      <w:r w:rsidRPr="00B17FF3">
        <w:rPr>
          <w:rFonts w:hint="eastAsia"/>
        </w:rPr>
        <w:t xml:space="preserve">　委員名簿順に沿って、それぞれ自己紹介をした。</w:t>
      </w:r>
    </w:p>
    <w:p w:rsidR="0029108D" w:rsidRPr="00B17FF3" w:rsidRDefault="0029108D" w:rsidP="0029108D">
      <w:pPr>
        <w:ind w:leftChars="67" w:left="141"/>
      </w:pPr>
    </w:p>
    <w:p w:rsidR="0029108D" w:rsidRPr="00B17FF3" w:rsidRDefault="0029108D" w:rsidP="0029108D">
      <w:pPr>
        <w:ind w:leftChars="67" w:left="141"/>
      </w:pPr>
      <w:r w:rsidRPr="00B17FF3">
        <w:rPr>
          <w:rFonts w:hint="eastAsia"/>
        </w:rPr>
        <w:t>【名簿順】</w:t>
      </w:r>
    </w:p>
    <w:p w:rsidR="0029108D" w:rsidRPr="00B17FF3" w:rsidRDefault="0029108D" w:rsidP="0029108D">
      <w:pPr>
        <w:ind w:leftChars="67" w:left="141"/>
      </w:pPr>
      <w:r w:rsidRPr="00B17FF3">
        <w:rPr>
          <w:rFonts w:hint="eastAsia"/>
        </w:rPr>
        <w:t xml:space="preserve">　　１　石渡　康裕（いしわた　やすひろ）委員</w:t>
      </w:r>
    </w:p>
    <w:p w:rsidR="0029108D" w:rsidRPr="00B17FF3" w:rsidRDefault="0029108D" w:rsidP="0029108D">
      <w:pPr>
        <w:ind w:leftChars="67" w:left="141"/>
      </w:pPr>
      <w:r w:rsidRPr="00B17FF3">
        <w:rPr>
          <w:rFonts w:hint="eastAsia"/>
        </w:rPr>
        <w:t xml:space="preserve">　　２　伊藤　光枝（いとう　みつえ）委員</w:t>
      </w:r>
    </w:p>
    <w:p w:rsidR="0029108D" w:rsidRPr="00B17FF3" w:rsidRDefault="0029108D" w:rsidP="0029108D">
      <w:pPr>
        <w:ind w:leftChars="67" w:left="141"/>
      </w:pPr>
      <w:r w:rsidRPr="00B17FF3">
        <w:rPr>
          <w:rFonts w:hint="eastAsia"/>
        </w:rPr>
        <w:t xml:space="preserve">　　３　井上　道雄（いのうえ　みちお）委員</w:t>
      </w:r>
    </w:p>
    <w:p w:rsidR="0029108D" w:rsidRPr="00B17FF3" w:rsidRDefault="0029108D" w:rsidP="0029108D">
      <w:pPr>
        <w:ind w:leftChars="67" w:left="141"/>
      </w:pPr>
      <w:r w:rsidRPr="00B17FF3">
        <w:rPr>
          <w:rFonts w:hint="eastAsia"/>
        </w:rPr>
        <w:t xml:space="preserve">　　４　国広　敬明（くにひろ　ゆきはる）委員</w:t>
      </w:r>
    </w:p>
    <w:p w:rsidR="0029108D" w:rsidRPr="00B17FF3" w:rsidRDefault="0029108D" w:rsidP="0029108D">
      <w:pPr>
        <w:ind w:leftChars="67" w:left="141"/>
      </w:pPr>
      <w:r w:rsidRPr="00B17FF3">
        <w:rPr>
          <w:rFonts w:hint="eastAsia"/>
        </w:rPr>
        <w:t xml:space="preserve">　　５　猿田　貴美子（さるた　きみこ）委員</w:t>
      </w:r>
    </w:p>
    <w:p w:rsidR="0029108D" w:rsidRPr="00B17FF3" w:rsidRDefault="0029108D" w:rsidP="0029108D">
      <w:pPr>
        <w:ind w:leftChars="67" w:left="141"/>
      </w:pPr>
      <w:r w:rsidRPr="00B17FF3">
        <w:rPr>
          <w:rFonts w:hint="eastAsia"/>
        </w:rPr>
        <w:t xml:space="preserve">　　６　髙井　久雄（たかい　ひさお）委員</w:t>
      </w:r>
    </w:p>
    <w:p w:rsidR="0029108D" w:rsidRPr="00B17FF3" w:rsidRDefault="0029108D" w:rsidP="0029108D">
      <w:pPr>
        <w:ind w:leftChars="67" w:left="141"/>
      </w:pPr>
      <w:r w:rsidRPr="00B17FF3">
        <w:rPr>
          <w:rFonts w:hint="eastAsia"/>
        </w:rPr>
        <w:t xml:space="preserve">　　７　寺杣　智子（てらそま　ともこ）委員</w:t>
      </w:r>
    </w:p>
    <w:p w:rsidR="0029108D" w:rsidRPr="00B17FF3" w:rsidRDefault="0029108D" w:rsidP="0029108D">
      <w:pPr>
        <w:ind w:leftChars="67" w:left="141"/>
      </w:pPr>
      <w:r w:rsidRPr="00B17FF3">
        <w:rPr>
          <w:rFonts w:hint="eastAsia"/>
        </w:rPr>
        <w:t xml:space="preserve">　　８　畠中　早苗（はたなか　さなえ）委員</w:t>
      </w:r>
    </w:p>
    <w:p w:rsidR="0029108D" w:rsidRPr="00B17FF3" w:rsidRDefault="0029108D" w:rsidP="0029108D">
      <w:pPr>
        <w:ind w:leftChars="67" w:left="141"/>
      </w:pPr>
      <w:r w:rsidRPr="00B17FF3">
        <w:rPr>
          <w:rFonts w:hint="eastAsia"/>
        </w:rPr>
        <w:t xml:space="preserve">　　９　深澤　健二（ふかさわ　けんじ）委員</w:t>
      </w:r>
    </w:p>
    <w:p w:rsidR="0029108D" w:rsidRPr="00B17FF3" w:rsidRDefault="0029108D" w:rsidP="0029108D">
      <w:pPr>
        <w:ind w:leftChars="67" w:left="141"/>
      </w:pPr>
      <w:r w:rsidRPr="00B17FF3">
        <w:rPr>
          <w:rFonts w:hint="eastAsia"/>
        </w:rPr>
        <w:t xml:space="preserve">　　</w:t>
      </w:r>
      <w:r w:rsidRPr="00B17FF3">
        <w:t>10　三島　久司（みしま　ひさし）委員</w:t>
      </w:r>
    </w:p>
    <w:p w:rsidR="0029108D" w:rsidRPr="00B17FF3" w:rsidRDefault="0029108D" w:rsidP="0029108D">
      <w:pPr>
        <w:ind w:leftChars="67" w:left="141"/>
      </w:pPr>
      <w:r w:rsidRPr="00B17FF3">
        <w:rPr>
          <w:rFonts w:hint="eastAsia"/>
        </w:rPr>
        <w:t xml:space="preserve">　　</w:t>
      </w:r>
      <w:r w:rsidRPr="00B17FF3">
        <w:t>11　森本　壽子（もりもと　としこ）委員　代理　高麗　宏子（たかま　ひろこ）様</w:t>
      </w:r>
    </w:p>
    <w:p w:rsidR="0029108D" w:rsidRPr="00B17FF3" w:rsidRDefault="0029108D" w:rsidP="0029108D">
      <w:pPr>
        <w:ind w:leftChars="67" w:left="141"/>
      </w:pPr>
      <w:r w:rsidRPr="00B17FF3">
        <w:rPr>
          <w:rFonts w:hint="eastAsia"/>
        </w:rPr>
        <w:t xml:space="preserve">　　</w:t>
      </w:r>
      <w:r w:rsidRPr="00B17FF3">
        <w:t>12　百衣　啓至（ももい　ひろゆき）委員</w:t>
      </w:r>
    </w:p>
    <w:p w:rsidR="0029108D" w:rsidRPr="00B17FF3" w:rsidRDefault="0029108D" w:rsidP="0029108D">
      <w:pPr>
        <w:ind w:leftChars="67" w:left="141"/>
      </w:pPr>
      <w:r w:rsidRPr="00B17FF3">
        <w:rPr>
          <w:rFonts w:hint="eastAsia"/>
        </w:rPr>
        <w:t xml:space="preserve">　　</w:t>
      </w:r>
      <w:r w:rsidRPr="00B17FF3">
        <w:t>13　山口　薫（やまぐち　かおる）委員</w:t>
      </w:r>
    </w:p>
    <w:p w:rsidR="0029108D" w:rsidRPr="00B17FF3" w:rsidRDefault="0029108D" w:rsidP="0029108D">
      <w:pPr>
        <w:ind w:leftChars="67" w:left="141"/>
      </w:pPr>
      <w:r w:rsidRPr="00B17FF3">
        <w:rPr>
          <w:rFonts w:hint="eastAsia"/>
        </w:rPr>
        <w:lastRenderedPageBreak/>
        <w:t xml:space="preserve">　　</w:t>
      </w:r>
      <w:r w:rsidRPr="00B17FF3">
        <w:t>14　湯浅　章平（ゆあさ　しょうへい）委員</w:t>
      </w:r>
    </w:p>
    <w:p w:rsidR="00EE74FE" w:rsidRPr="00B17FF3" w:rsidRDefault="0029108D" w:rsidP="0029108D">
      <w:pPr>
        <w:ind w:leftChars="67" w:left="141"/>
      </w:pPr>
      <w:r w:rsidRPr="00B17FF3">
        <w:rPr>
          <w:rFonts w:hint="eastAsia"/>
        </w:rPr>
        <w:t xml:space="preserve">　　</w:t>
      </w:r>
      <w:r w:rsidRPr="00B17FF3">
        <w:t>15　渡辺　哲（わたなべ　てつ）委員</w:t>
      </w:r>
    </w:p>
    <w:p w:rsidR="00B62E97" w:rsidRPr="00B17FF3" w:rsidRDefault="00B62E97" w:rsidP="00EE74FE">
      <w:pPr>
        <w:ind w:leftChars="67" w:left="141"/>
      </w:pPr>
    </w:p>
    <w:p w:rsidR="005052E9" w:rsidRPr="00B17FF3" w:rsidRDefault="0037667F" w:rsidP="00FC0B3E">
      <w:pPr>
        <w:ind w:leftChars="67" w:left="141" w:firstLineChars="100" w:firstLine="210"/>
      </w:pPr>
      <w:r>
        <w:rPr>
          <w:rFonts w:hint="eastAsia"/>
        </w:rPr>
        <w:t>続いて、事務局より</w:t>
      </w:r>
      <w:r w:rsidR="00C07708">
        <w:rPr>
          <w:rFonts w:hint="eastAsia"/>
        </w:rPr>
        <w:t>配付資料</w:t>
      </w:r>
      <w:r>
        <w:rPr>
          <w:rFonts w:hint="eastAsia"/>
        </w:rPr>
        <w:t>について説明。</w:t>
      </w:r>
    </w:p>
    <w:p w:rsidR="005052E9" w:rsidRPr="00B17FF3" w:rsidRDefault="005052E9" w:rsidP="00FC0B3E">
      <w:pPr>
        <w:ind w:leftChars="67" w:left="141" w:firstLineChars="100" w:firstLine="210"/>
      </w:pPr>
      <w:r w:rsidRPr="00B17FF3">
        <w:rPr>
          <w:rFonts w:hint="eastAsia"/>
        </w:rPr>
        <w:t>次に、委員長及び副委員長の選出。</w:t>
      </w:r>
    </w:p>
    <w:p w:rsidR="005052E9" w:rsidRPr="00B17FF3" w:rsidRDefault="00C07708" w:rsidP="00C07708">
      <w:pPr>
        <w:ind w:leftChars="67" w:left="141" w:firstLineChars="100" w:firstLine="210"/>
      </w:pPr>
      <w:r>
        <w:rPr>
          <w:rFonts w:hint="eastAsia"/>
        </w:rPr>
        <w:t>施行規則第２条第１項の規定により、</w:t>
      </w:r>
      <w:r w:rsidR="00C96E52" w:rsidRPr="00B17FF3">
        <w:rPr>
          <w:rFonts w:hint="eastAsia"/>
        </w:rPr>
        <w:t>渡辺委員に委員長を、深澤委員に</w:t>
      </w:r>
      <w:r>
        <w:rPr>
          <w:rFonts w:hint="eastAsia"/>
        </w:rPr>
        <w:t>副委員長を継続していただきたいたいと</w:t>
      </w:r>
      <w:r w:rsidRPr="00B17FF3">
        <w:rPr>
          <w:rFonts w:hint="eastAsia"/>
        </w:rPr>
        <w:t>井上委員及び湯浅委員から、</w:t>
      </w:r>
      <w:r w:rsidR="001F0C59" w:rsidRPr="00B17FF3">
        <w:rPr>
          <w:rFonts w:hint="eastAsia"/>
        </w:rPr>
        <w:t>申し出があり</w:t>
      </w:r>
      <w:r w:rsidR="00C96E52" w:rsidRPr="00B17FF3">
        <w:rPr>
          <w:rFonts w:hint="eastAsia"/>
        </w:rPr>
        <w:t>、</w:t>
      </w:r>
      <w:r w:rsidR="001F0C59" w:rsidRPr="00B17FF3">
        <w:rPr>
          <w:rFonts w:hint="eastAsia"/>
        </w:rPr>
        <w:t>他委員からも異議なし</w:t>
      </w:r>
      <w:r w:rsidR="00C96E52" w:rsidRPr="00B17FF3">
        <w:rPr>
          <w:rFonts w:hint="eastAsia"/>
        </w:rPr>
        <w:t>、両委員とも就任を承諾</w:t>
      </w:r>
      <w:r w:rsidR="001F0C59" w:rsidRPr="00B17FF3">
        <w:rPr>
          <w:rFonts w:hint="eastAsia"/>
        </w:rPr>
        <w:t>した</w:t>
      </w:r>
      <w:r w:rsidR="00C96E52" w:rsidRPr="00B17FF3">
        <w:rPr>
          <w:rFonts w:hint="eastAsia"/>
        </w:rPr>
        <w:t>。</w:t>
      </w:r>
    </w:p>
    <w:p w:rsidR="00CE1EE1" w:rsidRPr="00B17FF3" w:rsidRDefault="00CE1EE1" w:rsidP="00EE74FE">
      <w:pPr>
        <w:ind w:leftChars="67" w:left="141"/>
      </w:pPr>
    </w:p>
    <w:p w:rsidR="00D53A0E" w:rsidRPr="00B17FF3" w:rsidRDefault="00353634" w:rsidP="006E2399">
      <w:pPr>
        <w:rPr>
          <w:b/>
        </w:rPr>
      </w:pPr>
      <w:r w:rsidRPr="00B17FF3">
        <w:rPr>
          <w:rFonts w:ascii="Times New Roman" w:eastAsia="Times New Roman" w:hAnsi="Times New Roman" w:cs="Times New Roman"/>
          <w:b/>
        </w:rPr>
        <w:t>■</w:t>
      </w:r>
      <w:r w:rsidR="00352655" w:rsidRPr="00B17FF3">
        <w:rPr>
          <w:rFonts w:hint="eastAsia"/>
          <w:b/>
        </w:rPr>
        <w:t>議事</w:t>
      </w:r>
    </w:p>
    <w:p w:rsidR="00622100" w:rsidRPr="00B17FF3" w:rsidRDefault="00622100" w:rsidP="006E2399">
      <w:pPr>
        <w:rPr>
          <w:b/>
        </w:rPr>
      </w:pPr>
    </w:p>
    <w:p w:rsidR="00352655" w:rsidRPr="00B17FF3" w:rsidRDefault="00967F7D" w:rsidP="00D53A0E">
      <w:pPr>
        <w:ind w:firstLineChars="100" w:firstLine="210"/>
      </w:pPr>
      <w:r w:rsidRPr="00B17FF3">
        <w:rPr>
          <w:rFonts w:hint="eastAsia"/>
        </w:rPr>
        <w:t>事</w:t>
      </w:r>
      <w:r w:rsidR="006546CA" w:rsidRPr="00B17FF3">
        <w:rPr>
          <w:rFonts w:hint="eastAsia"/>
        </w:rPr>
        <w:t>務局から、</w:t>
      </w:r>
      <w:r w:rsidR="00C07708">
        <w:rPr>
          <w:rFonts w:hint="eastAsia"/>
        </w:rPr>
        <w:t>配付資料</w:t>
      </w:r>
      <w:r w:rsidR="002B27B7" w:rsidRPr="00B17FF3">
        <w:rPr>
          <w:rFonts w:hint="eastAsia"/>
        </w:rPr>
        <w:t>の確認</w:t>
      </w:r>
      <w:r w:rsidR="00352655" w:rsidRPr="00B17FF3">
        <w:rPr>
          <w:rFonts w:hint="eastAsia"/>
        </w:rPr>
        <w:t>。</w:t>
      </w:r>
    </w:p>
    <w:p w:rsidR="00446A3B" w:rsidRPr="00B17FF3" w:rsidRDefault="00446A3B" w:rsidP="009C74BF">
      <w:pPr>
        <w:ind w:left="210" w:hangingChars="100" w:hanging="210"/>
        <w:rPr>
          <w:szCs w:val="21"/>
        </w:rPr>
      </w:pPr>
      <w:r w:rsidRPr="00B17FF3">
        <w:rPr>
          <w:rFonts w:hint="eastAsia"/>
          <w:szCs w:val="21"/>
        </w:rPr>
        <w:t>（資料確認）</w:t>
      </w:r>
    </w:p>
    <w:p w:rsidR="00614012" w:rsidRPr="00B17FF3" w:rsidRDefault="00446A3B" w:rsidP="00446A3B">
      <w:pPr>
        <w:ind w:leftChars="67" w:left="141"/>
      </w:pPr>
      <w:r w:rsidRPr="00B17FF3">
        <w:rPr>
          <w:rFonts w:hint="eastAsia"/>
        </w:rPr>
        <w:t>・【資料１】健康づくり通信</w:t>
      </w:r>
    </w:p>
    <w:p w:rsidR="00446A3B" w:rsidRPr="00B17FF3" w:rsidRDefault="00446A3B" w:rsidP="00446A3B">
      <w:pPr>
        <w:ind w:leftChars="67" w:left="141"/>
      </w:pPr>
      <w:r w:rsidRPr="00B17FF3">
        <w:rPr>
          <w:rFonts w:hint="eastAsia"/>
        </w:rPr>
        <w:t>・式次第</w:t>
      </w:r>
    </w:p>
    <w:p w:rsidR="00446A3B" w:rsidRPr="00B17FF3" w:rsidRDefault="00446A3B" w:rsidP="00446A3B">
      <w:pPr>
        <w:ind w:leftChars="67" w:left="141"/>
      </w:pPr>
      <w:r w:rsidRPr="00B17FF3">
        <w:rPr>
          <w:rFonts w:hint="eastAsia"/>
        </w:rPr>
        <w:t>・委員名簿</w:t>
      </w:r>
    </w:p>
    <w:p w:rsidR="00446A3B" w:rsidRPr="00B17FF3" w:rsidRDefault="00446A3B" w:rsidP="00446A3B">
      <w:pPr>
        <w:ind w:leftChars="67" w:left="141"/>
      </w:pPr>
      <w:r w:rsidRPr="00B17FF3">
        <w:rPr>
          <w:rFonts w:hint="eastAsia"/>
        </w:rPr>
        <w:t>・幹事会名簿</w:t>
      </w:r>
    </w:p>
    <w:p w:rsidR="00446A3B" w:rsidRPr="00B17FF3" w:rsidRDefault="00446A3B" w:rsidP="00446A3B">
      <w:pPr>
        <w:ind w:leftChars="67" w:left="141"/>
      </w:pPr>
      <w:r w:rsidRPr="00B17FF3">
        <w:rPr>
          <w:rFonts w:hint="eastAsia"/>
        </w:rPr>
        <w:t>・座席表</w:t>
      </w:r>
    </w:p>
    <w:p w:rsidR="00446A3B" w:rsidRPr="00B17FF3" w:rsidRDefault="00446A3B" w:rsidP="00446A3B">
      <w:pPr>
        <w:ind w:leftChars="67" w:left="141"/>
      </w:pPr>
      <w:r w:rsidRPr="00B17FF3">
        <w:rPr>
          <w:rFonts w:hint="eastAsia"/>
        </w:rPr>
        <w:t>・【資料２】前期重点目標　子ども期「食生活・栄養」実施計画</w:t>
      </w:r>
    </w:p>
    <w:p w:rsidR="00446A3B" w:rsidRPr="00B17FF3" w:rsidRDefault="00446A3B" w:rsidP="00446A3B">
      <w:pPr>
        <w:ind w:leftChars="202" w:left="424"/>
      </w:pPr>
      <w:r w:rsidRPr="00B17FF3">
        <w:rPr>
          <w:rFonts w:hint="eastAsia"/>
        </w:rPr>
        <w:t>前期重点目標　青年期・壮年期・高年期「身体活動・運動」実施計画</w:t>
      </w:r>
    </w:p>
    <w:p w:rsidR="00446A3B" w:rsidRPr="00B17FF3" w:rsidRDefault="00446A3B" w:rsidP="00446A3B">
      <w:pPr>
        <w:ind w:leftChars="67" w:left="141"/>
      </w:pPr>
      <w:r w:rsidRPr="00B17FF3">
        <w:rPr>
          <w:rFonts w:hint="eastAsia"/>
        </w:rPr>
        <w:t>・【資料３】かながわ健康プラン</w:t>
      </w:r>
      <w:r w:rsidR="00504067">
        <w:t>21</w:t>
      </w:r>
      <w:r w:rsidRPr="00B17FF3">
        <w:t>平成29年度取組み予定</w:t>
      </w:r>
    </w:p>
    <w:p w:rsidR="00446A3B" w:rsidRPr="00B17FF3" w:rsidRDefault="00446A3B" w:rsidP="00446A3B">
      <w:pPr>
        <w:ind w:leftChars="67" w:left="141"/>
      </w:pPr>
      <w:r w:rsidRPr="00B17FF3">
        <w:rPr>
          <w:rFonts w:hint="eastAsia"/>
        </w:rPr>
        <w:t>・【資料４】ウォーキングマップ｢家族で歩こう！健康かまくらマップ｣の作成</w:t>
      </w:r>
    </w:p>
    <w:p w:rsidR="00446A3B" w:rsidRPr="00B17FF3" w:rsidRDefault="00446A3B" w:rsidP="00446A3B">
      <w:pPr>
        <w:ind w:leftChars="67" w:left="141"/>
      </w:pPr>
      <w:r w:rsidRPr="00B17FF3">
        <w:rPr>
          <w:rFonts w:hint="eastAsia"/>
        </w:rPr>
        <w:t>・【資料５】健康づくり計画イベントの実施</w:t>
      </w:r>
    </w:p>
    <w:p w:rsidR="00446A3B" w:rsidRPr="00B17FF3" w:rsidRDefault="00446A3B" w:rsidP="00446A3B">
      <w:pPr>
        <w:ind w:leftChars="67" w:left="141"/>
      </w:pPr>
      <w:r w:rsidRPr="00B17FF3">
        <w:rPr>
          <w:rFonts w:hint="eastAsia"/>
        </w:rPr>
        <w:t>・【参考資料】かまくらヘルシーポイントチラシ</w:t>
      </w:r>
    </w:p>
    <w:p w:rsidR="00446A3B" w:rsidRPr="00B17FF3" w:rsidRDefault="00446A3B" w:rsidP="00446A3B">
      <w:pPr>
        <w:ind w:leftChars="202" w:left="424"/>
      </w:pPr>
      <w:r w:rsidRPr="00B17FF3">
        <w:rPr>
          <w:rFonts w:hint="eastAsia"/>
        </w:rPr>
        <w:t>未病センターかまくらチラシ</w:t>
      </w:r>
    </w:p>
    <w:p w:rsidR="00446A3B" w:rsidRPr="00B17FF3" w:rsidRDefault="00446A3B" w:rsidP="00446A3B">
      <w:pPr>
        <w:ind w:leftChars="202" w:left="424"/>
      </w:pPr>
      <w:r w:rsidRPr="00B17FF3">
        <w:t>家族で歩こう！健康かまくらマップ 大船地区・腰越地区</w:t>
      </w:r>
    </w:p>
    <w:p w:rsidR="00446A3B" w:rsidRPr="00B17FF3" w:rsidRDefault="00446A3B" w:rsidP="00446A3B">
      <w:pPr>
        <w:ind w:leftChars="202" w:left="424"/>
      </w:pPr>
      <w:r w:rsidRPr="00B17FF3">
        <w:rPr>
          <w:rFonts w:hint="eastAsia"/>
        </w:rPr>
        <w:t>鎌倉市健康づくりキャラクターささりん缶バッチ</w:t>
      </w:r>
    </w:p>
    <w:p w:rsidR="00446A3B" w:rsidRPr="00B17FF3" w:rsidRDefault="00446A3B" w:rsidP="0075023D">
      <w:pPr>
        <w:ind w:leftChars="270" w:left="567"/>
      </w:pPr>
    </w:p>
    <w:p w:rsidR="00446A3B" w:rsidRPr="00B17FF3" w:rsidRDefault="00446A3B" w:rsidP="00967F7D">
      <w:pPr>
        <w:pStyle w:val="ab"/>
        <w:rPr>
          <w:color w:val="auto"/>
        </w:rPr>
      </w:pPr>
      <w:r w:rsidRPr="00B17FF3">
        <w:rPr>
          <w:rFonts w:hint="eastAsia"/>
          <w:color w:val="auto"/>
        </w:rPr>
        <w:t>以上</w:t>
      </w:r>
    </w:p>
    <w:p w:rsidR="002B27B7" w:rsidRPr="00B17FF3" w:rsidRDefault="00C07708" w:rsidP="00FC0B3E">
      <w:pPr>
        <w:ind w:leftChars="67" w:left="141" w:firstLineChars="100" w:firstLine="210"/>
      </w:pPr>
      <w:r>
        <w:rPr>
          <w:rFonts w:hint="eastAsia"/>
        </w:rPr>
        <w:t>本日の委員会</w:t>
      </w:r>
      <w:r w:rsidR="002B27B7" w:rsidRPr="00B17FF3">
        <w:rPr>
          <w:rFonts w:hint="eastAsia"/>
        </w:rPr>
        <w:t>の内容、議題について説明。</w:t>
      </w:r>
    </w:p>
    <w:p w:rsidR="002B27B7" w:rsidRPr="00B17FF3" w:rsidRDefault="002B27B7" w:rsidP="00FC0B3E">
      <w:pPr>
        <w:ind w:leftChars="135" w:left="283" w:firstLineChars="100" w:firstLine="210"/>
      </w:pPr>
      <w:r w:rsidRPr="00B17FF3">
        <w:rPr>
          <w:rFonts w:hint="eastAsia"/>
        </w:rPr>
        <w:t>議題</w:t>
      </w:r>
      <w:r w:rsidRPr="00B17FF3">
        <w:t>(1)</w:t>
      </w:r>
      <w:r w:rsidR="0075023D" w:rsidRPr="00B17FF3">
        <w:rPr>
          <w:rFonts w:hint="eastAsia"/>
        </w:rPr>
        <w:t xml:space="preserve">　</w:t>
      </w:r>
      <w:r w:rsidRPr="00B17FF3">
        <w:t>これまでの経緯について</w:t>
      </w:r>
    </w:p>
    <w:p w:rsidR="002B27B7" w:rsidRPr="00B17FF3" w:rsidRDefault="002B27B7" w:rsidP="0075023D">
      <w:pPr>
        <w:ind w:leftChars="270" w:left="567" w:firstLine="1"/>
      </w:pPr>
      <w:r w:rsidRPr="00B17FF3">
        <w:rPr>
          <w:rFonts w:hint="eastAsia"/>
        </w:rPr>
        <w:t>計画策定までの経緯と、策定後から今年度までの取組みについて説明</w:t>
      </w:r>
      <w:r w:rsidR="00824E5C" w:rsidRPr="00B17FF3">
        <w:rPr>
          <w:rFonts w:hint="eastAsia"/>
        </w:rPr>
        <w:t>する</w:t>
      </w:r>
      <w:r w:rsidRPr="00B17FF3">
        <w:rPr>
          <w:rFonts w:hint="eastAsia"/>
        </w:rPr>
        <w:t>。</w:t>
      </w:r>
    </w:p>
    <w:p w:rsidR="002B27B7" w:rsidRPr="00B17FF3" w:rsidRDefault="002B27B7" w:rsidP="00FC0B3E">
      <w:pPr>
        <w:ind w:leftChars="135" w:left="283" w:firstLineChars="100" w:firstLine="210"/>
      </w:pPr>
      <w:r w:rsidRPr="00B17FF3">
        <w:rPr>
          <w:rFonts w:hint="eastAsia"/>
        </w:rPr>
        <w:t>議題</w:t>
      </w:r>
      <w:r w:rsidRPr="00B17FF3">
        <w:t>(2)</w:t>
      </w:r>
      <w:r w:rsidR="0075023D" w:rsidRPr="00B17FF3">
        <w:rPr>
          <w:rFonts w:hint="eastAsia"/>
        </w:rPr>
        <w:t xml:space="preserve">　</w:t>
      </w:r>
      <w:r w:rsidRPr="00B17FF3">
        <w:t>今年度の主な取組みについて</w:t>
      </w:r>
    </w:p>
    <w:p w:rsidR="002B27B7" w:rsidRPr="00B17FF3" w:rsidRDefault="002B27B7" w:rsidP="0075023D">
      <w:pPr>
        <w:ind w:leftChars="270" w:left="567"/>
      </w:pPr>
      <w:r w:rsidRPr="00B17FF3">
        <w:rPr>
          <w:rFonts w:hint="eastAsia"/>
        </w:rPr>
        <w:t>平成</w:t>
      </w:r>
      <w:r w:rsidRPr="00B17FF3">
        <w:t>29</w:t>
      </w:r>
      <w:r w:rsidR="00824E5C" w:rsidRPr="00B17FF3">
        <w:t>年度に行った事業について報告</w:t>
      </w:r>
      <w:r w:rsidR="00824E5C" w:rsidRPr="00B17FF3">
        <w:rPr>
          <w:rFonts w:hint="eastAsia"/>
        </w:rPr>
        <w:t>する</w:t>
      </w:r>
      <w:r w:rsidRPr="00B17FF3">
        <w:t>。</w:t>
      </w:r>
    </w:p>
    <w:p w:rsidR="002B27B7" w:rsidRPr="00B17FF3" w:rsidRDefault="002B27B7" w:rsidP="00FC0B3E">
      <w:pPr>
        <w:ind w:leftChars="135" w:left="283" w:firstLineChars="100" w:firstLine="210"/>
      </w:pPr>
      <w:r w:rsidRPr="00B17FF3">
        <w:rPr>
          <w:rFonts w:hint="eastAsia"/>
        </w:rPr>
        <w:t>議題</w:t>
      </w:r>
      <w:r w:rsidRPr="00B17FF3">
        <w:t>(3)　来年度の取組みに向けて</w:t>
      </w:r>
    </w:p>
    <w:p w:rsidR="00967F7D" w:rsidRPr="00B17FF3" w:rsidRDefault="002B27B7" w:rsidP="0075023D">
      <w:pPr>
        <w:ind w:leftChars="270" w:left="567"/>
      </w:pPr>
      <w:r w:rsidRPr="00B17FF3">
        <w:rPr>
          <w:rFonts w:hint="eastAsia"/>
        </w:rPr>
        <w:t>来年度の取組みに向けて、推進方法や内容について議論していきたいと考</w:t>
      </w:r>
      <w:r w:rsidR="00824E5C" w:rsidRPr="00B17FF3">
        <w:rPr>
          <w:rFonts w:hint="eastAsia"/>
        </w:rPr>
        <w:t>えている</w:t>
      </w:r>
      <w:r w:rsidRPr="00B17FF3">
        <w:rPr>
          <w:rFonts w:hint="eastAsia"/>
        </w:rPr>
        <w:t>。</w:t>
      </w:r>
    </w:p>
    <w:p w:rsidR="00446A3B" w:rsidRPr="00B17FF3" w:rsidRDefault="00DB612E" w:rsidP="00446A3B">
      <w:pPr>
        <w:rPr>
          <w:b/>
        </w:rPr>
      </w:pPr>
      <w:r w:rsidRPr="00B17FF3">
        <w:rPr>
          <w:rFonts w:hint="eastAsia"/>
          <w:b/>
        </w:rPr>
        <w:t>議題１　これまでの経緯について</w:t>
      </w:r>
    </w:p>
    <w:p w:rsidR="003071AA" w:rsidRPr="00B17FF3" w:rsidRDefault="003071AA" w:rsidP="003071AA">
      <w:pPr>
        <w:rPr>
          <w:rFonts w:asciiTheme="minorEastAsia" w:hAnsiTheme="minorEastAsia"/>
          <w:b/>
        </w:rPr>
      </w:pPr>
      <w:r w:rsidRPr="00B17FF3">
        <w:rPr>
          <w:rFonts w:asciiTheme="minorEastAsia" w:hAnsiTheme="minorEastAsia" w:hint="eastAsia"/>
          <w:b/>
        </w:rPr>
        <w:t>事務局からの説明</w:t>
      </w:r>
    </w:p>
    <w:p w:rsidR="00087C75" w:rsidRPr="00B17FF3" w:rsidRDefault="00087C75" w:rsidP="001F0C59">
      <w:pPr>
        <w:ind w:firstLineChars="100" w:firstLine="210"/>
      </w:pPr>
      <w:r w:rsidRPr="00B17FF3">
        <w:rPr>
          <w:rFonts w:hint="eastAsia"/>
        </w:rPr>
        <w:t>議題（１）これまでの経緯について説明</w:t>
      </w:r>
      <w:r w:rsidR="001F0C59" w:rsidRPr="00B17FF3">
        <w:rPr>
          <w:rFonts w:hint="eastAsia"/>
        </w:rPr>
        <w:t>する</w:t>
      </w:r>
      <w:r w:rsidRPr="00B17FF3">
        <w:rPr>
          <w:rFonts w:hint="eastAsia"/>
        </w:rPr>
        <w:t>。</w:t>
      </w:r>
    </w:p>
    <w:p w:rsidR="00087C75" w:rsidRPr="00B17FF3" w:rsidRDefault="00087C75" w:rsidP="001F0C59">
      <w:pPr>
        <w:ind w:firstLineChars="100" w:firstLine="210"/>
      </w:pPr>
      <w:r w:rsidRPr="00B17FF3">
        <w:rPr>
          <w:rFonts w:hint="eastAsia"/>
        </w:rPr>
        <w:t>本委員会は平成</w:t>
      </w:r>
      <w:r w:rsidRPr="00B17FF3">
        <w:t>26年11</w:t>
      </w:r>
      <w:r w:rsidR="00A94C0F" w:rsidRPr="00B17FF3">
        <w:t>月から始まり、４年目を迎え</w:t>
      </w:r>
      <w:r w:rsidRPr="00B17FF3">
        <w:t>た。前任の委員の方は平成26年11月から３年間、計画の策定及び推進にご協力をいただ</w:t>
      </w:r>
      <w:r w:rsidR="00EA0E6C" w:rsidRPr="00B17FF3">
        <w:rPr>
          <w:rFonts w:hint="eastAsia"/>
        </w:rPr>
        <w:t>いた</w:t>
      </w:r>
      <w:r w:rsidR="00EA0E6C" w:rsidRPr="00B17FF3">
        <w:t>。今回委員を委嘱させてい</w:t>
      </w:r>
      <w:r w:rsidR="00EA0E6C" w:rsidRPr="00B17FF3">
        <w:rPr>
          <w:rFonts w:hint="eastAsia"/>
        </w:rPr>
        <w:t>ただいた</w:t>
      </w:r>
      <w:r w:rsidR="00EA0E6C" w:rsidRPr="00B17FF3">
        <w:t>皆様は２期目にあた</w:t>
      </w:r>
      <w:r w:rsidR="00EA0E6C" w:rsidRPr="00B17FF3">
        <w:rPr>
          <w:rFonts w:hint="eastAsia"/>
        </w:rPr>
        <w:t>る</w:t>
      </w:r>
      <w:r w:rsidRPr="00B17FF3">
        <w:t>。</w:t>
      </w:r>
    </w:p>
    <w:p w:rsidR="00087C75" w:rsidRPr="00B17FF3" w:rsidRDefault="00EA0E6C" w:rsidP="001F0C59">
      <w:pPr>
        <w:ind w:firstLineChars="100" w:firstLine="210"/>
      </w:pPr>
      <w:r w:rsidRPr="00B17FF3">
        <w:rPr>
          <w:rFonts w:hint="eastAsia"/>
        </w:rPr>
        <w:t>まず、計画策定までの経緯を説明</w:t>
      </w:r>
      <w:r w:rsidR="00087C75" w:rsidRPr="00B17FF3">
        <w:rPr>
          <w:rFonts w:hint="eastAsia"/>
        </w:rPr>
        <w:t>。計画を策定するにあたり、市民への意識調査を実施し、それらの結果を基礎データと</w:t>
      </w:r>
      <w:r w:rsidRPr="00B17FF3">
        <w:rPr>
          <w:rFonts w:hint="eastAsia"/>
        </w:rPr>
        <w:t>した上で８回の委員会を経て、「鎌倉市健康づくり計画」をまとめ</w:t>
      </w:r>
      <w:r w:rsidR="00087C75" w:rsidRPr="00B17FF3">
        <w:rPr>
          <w:rFonts w:hint="eastAsia"/>
        </w:rPr>
        <w:t>た。</w:t>
      </w:r>
    </w:p>
    <w:p w:rsidR="00087C75" w:rsidRPr="00B17FF3" w:rsidRDefault="0037667F" w:rsidP="0037667F">
      <w:pPr>
        <w:ind w:firstLineChars="100" w:firstLine="210"/>
      </w:pPr>
      <w:r>
        <w:rPr>
          <w:rFonts w:hint="eastAsia"/>
        </w:rPr>
        <w:t>「鎌倉市健康づくり計画」の</w:t>
      </w:r>
      <w:r w:rsidR="00EA0E6C" w:rsidRPr="00B17FF3">
        <w:rPr>
          <w:rFonts w:hint="eastAsia"/>
        </w:rPr>
        <w:t>４ページ参照。</w:t>
      </w:r>
      <w:r w:rsidR="00087C75" w:rsidRPr="00B17FF3">
        <w:rPr>
          <w:rFonts w:hint="eastAsia"/>
        </w:rPr>
        <w:t>本計画は、国が策定している「健康日本</w:t>
      </w:r>
      <w:r w:rsidR="00504067">
        <w:rPr>
          <w:rFonts w:hint="eastAsia"/>
        </w:rPr>
        <w:t>21</w:t>
      </w:r>
      <w:r w:rsidR="00087C75" w:rsidRPr="00B17FF3">
        <w:rPr>
          <w:rFonts w:hint="eastAsia"/>
        </w:rPr>
        <w:t>」、神奈川県が策定している「かながわ健康プラン</w:t>
      </w:r>
      <w:r w:rsidR="00504067">
        <w:rPr>
          <w:rFonts w:hint="eastAsia"/>
        </w:rPr>
        <w:t>21</w:t>
      </w:r>
      <w:r w:rsidR="00087C75" w:rsidRPr="00B17FF3">
        <w:rPr>
          <w:rFonts w:hint="eastAsia"/>
        </w:rPr>
        <w:t>」及び、鎌倉市が策定している「第３次鎌倉市総合計画」を上位計画とし、本市の各</w:t>
      </w:r>
      <w:r w:rsidR="000B0AD2" w:rsidRPr="00B17FF3">
        <w:rPr>
          <w:rFonts w:hint="eastAsia"/>
        </w:rPr>
        <w:t>分野との連携も不可欠なことから、関係のある個別計画を挙げてい</w:t>
      </w:r>
      <w:r w:rsidR="00EA0E6C" w:rsidRPr="00B17FF3">
        <w:rPr>
          <w:rFonts w:hint="eastAsia"/>
        </w:rPr>
        <w:t>る</w:t>
      </w:r>
      <w:r w:rsidR="00087C75" w:rsidRPr="00B17FF3">
        <w:rPr>
          <w:rFonts w:hint="eastAsia"/>
        </w:rPr>
        <w:t>。</w:t>
      </w:r>
    </w:p>
    <w:p w:rsidR="00087C75" w:rsidRPr="00B17FF3" w:rsidRDefault="000B0AD2" w:rsidP="00087C75">
      <w:r w:rsidRPr="00B17FF3">
        <w:rPr>
          <w:rFonts w:hint="eastAsia"/>
        </w:rPr>
        <w:t xml:space="preserve">　</w:t>
      </w:r>
      <w:r w:rsidR="00087C75" w:rsidRPr="00B17FF3">
        <w:rPr>
          <w:rFonts w:hint="eastAsia"/>
        </w:rPr>
        <w:t>６ページを</w:t>
      </w:r>
      <w:r w:rsidRPr="00B17FF3">
        <w:rPr>
          <w:rFonts w:hint="eastAsia"/>
        </w:rPr>
        <w:t>参照</w:t>
      </w:r>
      <w:r w:rsidR="00504067">
        <w:rPr>
          <w:rFonts w:hint="eastAsia"/>
        </w:rPr>
        <w:t>。この計画は、平成28年度から37</w:t>
      </w:r>
      <w:r w:rsidR="00087C75" w:rsidRPr="00B17FF3">
        <w:rPr>
          <w:rFonts w:hint="eastAsia"/>
        </w:rPr>
        <w:t>年度（西暦</w:t>
      </w:r>
      <w:r w:rsidR="00087C75" w:rsidRPr="00B17FF3">
        <w:t>2025</w:t>
      </w:r>
      <w:r w:rsidR="00504067">
        <w:t>年度）までの</w:t>
      </w:r>
      <w:r w:rsidR="00504067">
        <w:rPr>
          <w:rFonts w:hint="eastAsia"/>
        </w:rPr>
        <w:t>10</w:t>
      </w:r>
      <w:r w:rsidRPr="00B17FF3">
        <w:t>年を計画期間としてい</w:t>
      </w:r>
      <w:r w:rsidRPr="00B17FF3">
        <w:rPr>
          <w:rFonts w:hint="eastAsia"/>
        </w:rPr>
        <w:t>る</w:t>
      </w:r>
      <w:r w:rsidR="00087C75" w:rsidRPr="00B17FF3">
        <w:t>。平成32年度（西暦2020</w:t>
      </w:r>
      <w:r w:rsidRPr="00B17FF3">
        <w:t>年度）に計画の中間評価を行な</w:t>
      </w:r>
      <w:r w:rsidRPr="00B17FF3">
        <w:rPr>
          <w:rFonts w:hint="eastAsia"/>
        </w:rPr>
        <w:t>う</w:t>
      </w:r>
      <w:r w:rsidR="00087C75" w:rsidRPr="00B17FF3">
        <w:t>。</w:t>
      </w:r>
    </w:p>
    <w:p w:rsidR="00087C75" w:rsidRPr="00B17FF3" w:rsidRDefault="00504067" w:rsidP="001F0C59">
      <w:pPr>
        <w:ind w:firstLineChars="135" w:firstLine="283"/>
      </w:pPr>
      <w:r>
        <w:rPr>
          <w:rFonts w:hint="eastAsia"/>
        </w:rPr>
        <w:t>25</w:t>
      </w:r>
      <w:r w:rsidR="000B0AD2" w:rsidRPr="00B17FF3">
        <w:rPr>
          <w:rFonts w:hint="eastAsia"/>
        </w:rPr>
        <w:t>ページの「基本理念・基本目標」を参照</w:t>
      </w:r>
      <w:r w:rsidR="00087C75" w:rsidRPr="00B17FF3">
        <w:rPr>
          <w:rFonts w:hint="eastAsia"/>
        </w:rPr>
        <w:t>。計画の基本理念を「健やかで心豊かに暮らせるまち」とし、基本目標を「一人ひとりの自立（自律）した生活と地域全体の健康づくり」としてい</w:t>
      </w:r>
      <w:r w:rsidR="000B0AD2" w:rsidRPr="00B17FF3">
        <w:rPr>
          <w:rFonts w:hint="eastAsia"/>
        </w:rPr>
        <w:t>る</w:t>
      </w:r>
      <w:r w:rsidR="00087C75" w:rsidRPr="00B17FF3">
        <w:rPr>
          <w:rFonts w:hint="eastAsia"/>
        </w:rPr>
        <w:t>。</w:t>
      </w:r>
    </w:p>
    <w:p w:rsidR="00087C75" w:rsidRPr="00B17FF3" w:rsidRDefault="00504067" w:rsidP="001F0C59">
      <w:pPr>
        <w:ind w:firstLineChars="135" w:firstLine="283"/>
      </w:pPr>
      <w:r>
        <w:rPr>
          <w:rFonts w:hint="eastAsia"/>
        </w:rPr>
        <w:t>26</w:t>
      </w:r>
      <w:r w:rsidR="000B0AD2" w:rsidRPr="00B17FF3">
        <w:rPr>
          <w:rFonts w:hint="eastAsia"/>
        </w:rPr>
        <w:t>ページを参照。</w:t>
      </w:r>
      <w:r w:rsidR="00087C75" w:rsidRPr="00B17FF3">
        <w:rPr>
          <w:rFonts w:hint="eastAsia"/>
        </w:rPr>
        <w:t>健康づくりの分野を「健康管理」「食生活</w:t>
      </w:r>
      <w:r>
        <w:rPr>
          <w:rFonts w:hint="eastAsia"/>
        </w:rPr>
        <w:t>・栄養」「身体活動・運動」等の７つ、ライフステージを０歳から12歳の「子どもⅠ期」から61</w:t>
      </w:r>
      <w:r w:rsidR="00AF2A64" w:rsidRPr="00B17FF3">
        <w:rPr>
          <w:rFonts w:hint="eastAsia"/>
        </w:rPr>
        <w:t>歳以降の「高年期」までの５つとした</w:t>
      </w:r>
      <w:r w:rsidR="00087C75" w:rsidRPr="00B17FF3">
        <w:rPr>
          <w:rFonts w:hint="eastAsia"/>
        </w:rPr>
        <w:t>。各分野、各ライフステージでの現状、課題、そし</w:t>
      </w:r>
      <w:r w:rsidR="00AF2A64" w:rsidRPr="00B17FF3">
        <w:rPr>
          <w:rFonts w:hint="eastAsia"/>
        </w:rPr>
        <w:t>て、これらに対する取組</w:t>
      </w:r>
      <w:r w:rsidR="009376BA">
        <w:rPr>
          <w:rFonts w:hint="eastAsia"/>
        </w:rPr>
        <w:t>み</w:t>
      </w:r>
      <w:r w:rsidR="00AF2A64" w:rsidRPr="00B17FF3">
        <w:rPr>
          <w:rFonts w:hint="eastAsia"/>
        </w:rPr>
        <w:t>提案や、伝えたい情報等を第３章にまとめ</w:t>
      </w:r>
      <w:r w:rsidR="00087C75" w:rsidRPr="00B17FF3">
        <w:rPr>
          <w:rFonts w:hint="eastAsia"/>
        </w:rPr>
        <w:t>た。健康づくりには、生活習慣もライフステー</w:t>
      </w:r>
      <w:r w:rsidR="00AF2A64" w:rsidRPr="00B17FF3">
        <w:rPr>
          <w:rFonts w:hint="eastAsia"/>
        </w:rPr>
        <w:t>ジも相互に関連しており、切れ目のない取り組みが必要だと考えている</w:t>
      </w:r>
      <w:r w:rsidR="00087C75" w:rsidRPr="00B17FF3">
        <w:rPr>
          <w:rFonts w:hint="eastAsia"/>
        </w:rPr>
        <w:t>。その、切れ目のない、</w:t>
      </w:r>
      <w:r w:rsidR="00612F1D" w:rsidRPr="00B17FF3">
        <w:rPr>
          <w:rFonts w:hint="eastAsia"/>
        </w:rPr>
        <w:t>生涯にわたった健康づくりの指針となるよう、工夫した点を説明</w:t>
      </w:r>
      <w:r w:rsidR="00087C75" w:rsidRPr="00B17FF3">
        <w:rPr>
          <w:rFonts w:hint="eastAsia"/>
        </w:rPr>
        <w:t>。</w:t>
      </w:r>
    </w:p>
    <w:p w:rsidR="00087C75" w:rsidRPr="00B17FF3" w:rsidRDefault="00612F1D" w:rsidP="001F0C59">
      <w:pPr>
        <w:ind w:firstLineChars="135" w:firstLine="283"/>
      </w:pPr>
      <w:r w:rsidRPr="00B17FF3">
        <w:rPr>
          <w:rFonts w:hint="eastAsia"/>
        </w:rPr>
        <w:t>目次の次のページ、「本書の読み方」を参照。</w:t>
      </w:r>
      <w:r w:rsidR="00087C75" w:rsidRPr="00B17FF3">
        <w:rPr>
          <w:rFonts w:hint="eastAsia"/>
        </w:rPr>
        <w:t>この計画書を手にした人が、どこから読みたいかを考え、「生涯の健康づくり」や「家族皆の健康づくり」を考えたい方には、</w:t>
      </w:r>
    </w:p>
    <w:p w:rsidR="00087C75" w:rsidRPr="00B17FF3" w:rsidRDefault="00087C75" w:rsidP="00087C75">
      <w:r w:rsidRPr="00B17FF3">
        <w:rPr>
          <w:rFonts w:hint="eastAsia"/>
        </w:rPr>
        <w:t>７つの『分野別』を入り口として、また、まず自分のライフステージの部分を見たい方には、『ライフステ</w:t>
      </w:r>
      <w:r w:rsidR="004C3105" w:rsidRPr="00B17FF3">
        <w:rPr>
          <w:rFonts w:hint="eastAsia"/>
        </w:rPr>
        <w:t>ージ別』を入り口として見られるよう、第３章を二部構成としている</w:t>
      </w:r>
      <w:r w:rsidRPr="00B17FF3">
        <w:rPr>
          <w:rFonts w:hint="eastAsia"/>
        </w:rPr>
        <w:t>。</w:t>
      </w:r>
    </w:p>
    <w:p w:rsidR="00087C75" w:rsidRPr="00B17FF3" w:rsidRDefault="00087C75" w:rsidP="00FC0B3E">
      <w:pPr>
        <w:ind w:firstLineChars="100" w:firstLine="210"/>
      </w:pPr>
      <w:r w:rsidRPr="00B17FF3">
        <w:t>1</w:t>
      </w:r>
      <w:r w:rsidR="00504067">
        <w:t>21</w:t>
      </w:r>
      <w:r w:rsidRPr="00B17FF3">
        <w:t>～124ページを</w:t>
      </w:r>
      <w:r w:rsidR="004C3105" w:rsidRPr="00B17FF3">
        <w:rPr>
          <w:rFonts w:hint="eastAsia"/>
        </w:rPr>
        <w:t>参照</w:t>
      </w:r>
      <w:r w:rsidR="004C3105" w:rsidRPr="00B17FF3">
        <w:t>。それぞれの項目に指標を設け、目標値を設定してい</w:t>
      </w:r>
      <w:r w:rsidR="004C3105" w:rsidRPr="00B17FF3">
        <w:rPr>
          <w:rFonts w:hint="eastAsia"/>
        </w:rPr>
        <w:t>る</w:t>
      </w:r>
      <w:r w:rsidRPr="00B17FF3">
        <w:t>。平成32年度の中間評価や、平成37</w:t>
      </w:r>
      <w:r w:rsidR="004C3105" w:rsidRPr="00B17FF3">
        <w:t>年度の最終年度にはこれらの評価項目一覧にそって評価を</w:t>
      </w:r>
      <w:r w:rsidR="004C3105" w:rsidRPr="00B17FF3">
        <w:rPr>
          <w:rFonts w:hint="eastAsia"/>
        </w:rPr>
        <w:t>する</w:t>
      </w:r>
      <w:r w:rsidRPr="00B17FF3">
        <w:t>。</w:t>
      </w:r>
    </w:p>
    <w:p w:rsidR="00087C75" w:rsidRPr="00B17FF3" w:rsidRDefault="00087C75" w:rsidP="00FC0B3E">
      <w:pPr>
        <w:ind w:firstLineChars="100" w:firstLine="210"/>
      </w:pPr>
      <w:r w:rsidRPr="00B17FF3">
        <w:t>125～129ページを</w:t>
      </w:r>
      <w:r w:rsidR="004C3105" w:rsidRPr="00B17FF3">
        <w:rPr>
          <w:rFonts w:hint="eastAsia"/>
        </w:rPr>
        <w:t>参照</w:t>
      </w:r>
      <w:r w:rsidRPr="00B17FF3">
        <w:t>。平成27</w:t>
      </w:r>
      <w:r w:rsidR="0037667F">
        <w:t>年度</w:t>
      </w:r>
      <w:r w:rsidR="0037667F">
        <w:rPr>
          <w:rFonts w:hint="eastAsia"/>
        </w:rPr>
        <w:t>に本市</w:t>
      </w:r>
      <w:r w:rsidR="004C3105" w:rsidRPr="00B17FF3">
        <w:t>で行った事業</w:t>
      </w:r>
      <w:r w:rsidR="0037667F">
        <w:rPr>
          <w:rFonts w:hint="eastAsia"/>
        </w:rPr>
        <w:t>である</w:t>
      </w:r>
      <w:r w:rsidRPr="00B17FF3">
        <w:t>。これらの取組みの進捗状況は、毎年５月ごろに、【資料３】のよ</w:t>
      </w:r>
      <w:r w:rsidR="0010693A" w:rsidRPr="00B17FF3">
        <w:t>うな形で取りまとめて</w:t>
      </w:r>
      <w:r w:rsidR="0010693A" w:rsidRPr="00B17FF3">
        <w:rPr>
          <w:rFonts w:hint="eastAsia"/>
        </w:rPr>
        <w:t>いる</w:t>
      </w:r>
      <w:r w:rsidRPr="00B17FF3">
        <w:t>。</w:t>
      </w:r>
    </w:p>
    <w:p w:rsidR="00087C75" w:rsidRPr="00B17FF3" w:rsidRDefault="00087C75" w:rsidP="001F0C59">
      <w:pPr>
        <w:ind w:firstLineChars="100" w:firstLine="210"/>
      </w:pPr>
      <w:r w:rsidRPr="00B17FF3">
        <w:rPr>
          <w:rFonts w:hint="eastAsia"/>
        </w:rPr>
        <w:t>【資料２】を</w:t>
      </w:r>
      <w:r w:rsidR="0010693A" w:rsidRPr="00B17FF3">
        <w:rPr>
          <w:rFonts w:hint="eastAsia"/>
        </w:rPr>
        <w:t>参照</w:t>
      </w:r>
      <w:r w:rsidRPr="00B17FF3">
        <w:rPr>
          <w:rFonts w:hint="eastAsia"/>
        </w:rPr>
        <w:t>。本計画は</w:t>
      </w:r>
      <w:r w:rsidRPr="00B17FF3">
        <w:t>10年計画であるため、長期的・中期的・短期的な実施計画を策定し、それに基づいて計画の進行管理</w:t>
      </w:r>
      <w:r w:rsidR="0010693A" w:rsidRPr="00B17FF3">
        <w:t>を行うことができるよう、重点目標について実施計画を作成して</w:t>
      </w:r>
      <w:r w:rsidR="0010693A" w:rsidRPr="00B17FF3">
        <w:rPr>
          <w:rFonts w:hint="eastAsia"/>
        </w:rPr>
        <w:t>いる</w:t>
      </w:r>
      <w:r w:rsidRPr="00B17FF3">
        <w:t>。</w:t>
      </w:r>
      <w:r w:rsidRPr="00B17FF3">
        <w:rPr>
          <w:rFonts w:hint="eastAsia"/>
        </w:rPr>
        <w:t>こちらは、健康づくり計画の計画期間</w:t>
      </w:r>
      <w:r w:rsidRPr="00B17FF3">
        <w:t>10</w:t>
      </w:r>
      <w:r w:rsidR="0044552B" w:rsidRPr="00B17FF3">
        <w:t>年間に対し、実施計画の位置づけを示したもの</w:t>
      </w:r>
      <w:r w:rsidR="0044552B" w:rsidRPr="00B17FF3">
        <w:rPr>
          <w:rFonts w:hint="eastAsia"/>
        </w:rPr>
        <w:t>である</w:t>
      </w:r>
      <w:r w:rsidRPr="00B17FF3">
        <w:t>。実施計画の構成は、①長期計画（10年間）、②中期計画（３年間）、③</w:t>
      </w:r>
      <w:r w:rsidR="0044552B" w:rsidRPr="00B17FF3">
        <w:t>短期計画（１年間）の３段構成となってい</w:t>
      </w:r>
      <w:r w:rsidR="0044552B" w:rsidRPr="00B17FF3">
        <w:rPr>
          <w:rFonts w:hint="eastAsia"/>
        </w:rPr>
        <w:t>る</w:t>
      </w:r>
      <w:r w:rsidRPr="00B17FF3">
        <w:t>。</w:t>
      </w:r>
      <w:r w:rsidRPr="00B17FF3">
        <w:rPr>
          <w:rFonts w:hint="eastAsia"/>
        </w:rPr>
        <w:t>毎年度、どのような取組</w:t>
      </w:r>
      <w:r w:rsidR="0044552B" w:rsidRPr="00B17FF3">
        <w:rPr>
          <w:rFonts w:hint="eastAsia"/>
        </w:rPr>
        <w:t>みを行っていくのか、こちらの表を確認しながら話合いを進めている</w:t>
      </w:r>
      <w:r w:rsidRPr="00B17FF3">
        <w:rPr>
          <w:rFonts w:hint="eastAsia"/>
        </w:rPr>
        <w:t>。</w:t>
      </w:r>
    </w:p>
    <w:p w:rsidR="009E1641" w:rsidRPr="00B17FF3" w:rsidRDefault="00087C75" w:rsidP="00FC0B3E">
      <w:pPr>
        <w:ind w:firstLineChars="100" w:firstLine="210"/>
      </w:pPr>
      <w:r w:rsidRPr="00B17FF3">
        <w:rPr>
          <w:rFonts w:hint="eastAsia"/>
        </w:rPr>
        <w:t>この委員会では、主に計画の策定や見直し、推進のための取組み方法の検討を行っていただいて</w:t>
      </w:r>
      <w:r w:rsidR="0044552B" w:rsidRPr="00B17FF3">
        <w:rPr>
          <w:rFonts w:hint="eastAsia"/>
        </w:rPr>
        <w:t>いる。健康づくりは、市はもちろんだが</w:t>
      </w:r>
      <w:r w:rsidRPr="00B17FF3">
        <w:rPr>
          <w:rFonts w:hint="eastAsia"/>
        </w:rPr>
        <w:t>、皆</w:t>
      </w:r>
      <w:r w:rsidR="00496F8F">
        <w:rPr>
          <w:rFonts w:hint="eastAsia"/>
        </w:rPr>
        <w:t>様が所属されている各団体において</w:t>
      </w:r>
      <w:r w:rsidR="0044552B" w:rsidRPr="00B17FF3">
        <w:rPr>
          <w:rFonts w:hint="eastAsia"/>
        </w:rPr>
        <w:t>も、共通の課題かと思われる</w:t>
      </w:r>
      <w:r w:rsidRPr="00B17FF3">
        <w:rPr>
          <w:rFonts w:hint="eastAsia"/>
        </w:rPr>
        <w:t>。この委員会の中で、取組みの方向性を随時確認し共有すると共に、行政や団体がお互いに連</w:t>
      </w:r>
      <w:r w:rsidR="0044552B" w:rsidRPr="00B17FF3">
        <w:rPr>
          <w:rFonts w:hint="eastAsia"/>
        </w:rPr>
        <w:t>携を図ることで、健康づくりに取組みやすくしていきたいと考えている</w:t>
      </w:r>
      <w:r w:rsidRPr="00B17FF3">
        <w:rPr>
          <w:rFonts w:hint="eastAsia"/>
        </w:rPr>
        <w:t>。</w:t>
      </w:r>
    </w:p>
    <w:p w:rsidR="009E1641" w:rsidRPr="00B17FF3" w:rsidRDefault="009E1641" w:rsidP="00896373">
      <w:pPr>
        <w:rPr>
          <w:b/>
        </w:rPr>
      </w:pPr>
    </w:p>
    <w:p w:rsidR="00D62517" w:rsidRPr="00FC0B3E" w:rsidRDefault="00535E36" w:rsidP="00FC0B3E">
      <w:pPr>
        <w:rPr>
          <w:rFonts w:asciiTheme="minorEastAsia" w:hAnsiTheme="minorEastAsia"/>
        </w:rPr>
      </w:pPr>
      <w:r w:rsidRPr="00B17FF3">
        <w:rPr>
          <w:rFonts w:asciiTheme="majorEastAsia" w:eastAsiaTheme="majorEastAsia" w:hAnsiTheme="majorEastAsia" w:hint="eastAsia"/>
          <w:b/>
        </w:rPr>
        <w:t>委</w:t>
      </w:r>
      <w:r w:rsidRPr="00B17FF3">
        <w:rPr>
          <w:rFonts w:eastAsiaTheme="minorHAnsi" w:hint="eastAsia"/>
          <w:b/>
        </w:rPr>
        <w:t>員長</w:t>
      </w:r>
      <w:r w:rsidR="00B52D24" w:rsidRPr="00B17FF3">
        <w:rPr>
          <w:rFonts w:asciiTheme="majorEastAsia" w:eastAsiaTheme="majorEastAsia" w:hAnsiTheme="majorEastAsia" w:hint="eastAsia"/>
          <w:b/>
        </w:rPr>
        <w:t xml:space="preserve">　</w:t>
      </w:r>
      <w:r w:rsidR="005118B6" w:rsidRPr="00FC0B3E">
        <w:rPr>
          <w:rFonts w:asciiTheme="minorEastAsia" w:hAnsiTheme="minorEastAsia" w:hint="eastAsia"/>
        </w:rPr>
        <w:t>これまでの経緯というところで、何かご意見はあるか。</w:t>
      </w:r>
      <w:r w:rsidR="00071B11" w:rsidRPr="00FC0B3E">
        <w:rPr>
          <w:rFonts w:asciiTheme="minorEastAsia" w:hAnsiTheme="minorEastAsia" w:hint="eastAsia"/>
        </w:rPr>
        <w:t>確かにこの計画書を作る時、いろいろと議論があって、もっとわかりやすくということで、いろいろ直したところもあるが、最終的には1</w:t>
      </w:r>
      <w:r w:rsidR="00504067">
        <w:rPr>
          <w:rFonts w:asciiTheme="minorEastAsia" w:hAnsiTheme="minorEastAsia" w:hint="eastAsia"/>
        </w:rPr>
        <w:t>21</w:t>
      </w:r>
      <w:r w:rsidR="00071B11" w:rsidRPr="00FC0B3E">
        <w:rPr>
          <w:rFonts w:asciiTheme="minorEastAsia" w:hAnsiTheme="minorEastAsia" w:hint="eastAsia"/>
        </w:rPr>
        <w:t>ページにあったように、健康</w:t>
      </w:r>
      <w:r w:rsidR="00071B11" w:rsidRPr="00B17FF3">
        <w:rPr>
          <w:rFonts w:hint="eastAsia"/>
        </w:rPr>
        <w:t>寿命を延ばすというのが最終目標である。それを達成するために、先ほど説明があったようにいろいろ各項目があって、それぞれ目標を作って、これを達成していけば、最終的には健</w:t>
      </w:r>
      <w:r w:rsidR="00A678C3">
        <w:rPr>
          <w:rFonts w:hint="eastAsia"/>
        </w:rPr>
        <w:t>康寿命が延びるであろうという構成になっている。そのために</w:t>
      </w:r>
      <w:r w:rsidR="0037667F">
        <w:rPr>
          <w:rFonts w:hint="eastAsia"/>
        </w:rPr>
        <w:t>年代ごとの目標も作っ</w:t>
      </w:r>
      <w:r w:rsidR="00071B11" w:rsidRPr="00B17FF3">
        <w:rPr>
          <w:rFonts w:hint="eastAsia"/>
        </w:rPr>
        <w:t>ているという構成になっている。</w:t>
      </w:r>
      <w:r w:rsidR="00496F8F">
        <w:rPr>
          <w:rFonts w:asciiTheme="minorEastAsia" w:hAnsiTheme="minorEastAsia" w:hint="eastAsia"/>
        </w:rPr>
        <w:t>意見がないようであれば、気付い</w:t>
      </w:r>
      <w:r w:rsidR="005118B6" w:rsidRPr="00B17FF3">
        <w:rPr>
          <w:rFonts w:asciiTheme="minorEastAsia" w:hAnsiTheme="minorEastAsia" w:hint="eastAsia"/>
        </w:rPr>
        <w:t>た時に意見を述べて欲しい。</w:t>
      </w:r>
    </w:p>
    <w:p w:rsidR="00D62517" w:rsidRPr="00496F8F" w:rsidRDefault="00D62517" w:rsidP="00B52D24">
      <w:pPr>
        <w:tabs>
          <w:tab w:val="left" w:pos="7020"/>
        </w:tabs>
      </w:pPr>
    </w:p>
    <w:p w:rsidR="00B97980" w:rsidRPr="00B17FF3" w:rsidRDefault="00B52D24" w:rsidP="00B97980">
      <w:pPr>
        <w:rPr>
          <w:b/>
        </w:rPr>
      </w:pPr>
      <w:r w:rsidRPr="00B17FF3">
        <w:rPr>
          <w:rFonts w:hint="eastAsia"/>
          <w:b/>
        </w:rPr>
        <w:t xml:space="preserve">議題２　</w:t>
      </w:r>
      <w:r w:rsidR="001F0C59" w:rsidRPr="00B17FF3">
        <w:rPr>
          <w:rFonts w:hint="eastAsia"/>
          <w:b/>
        </w:rPr>
        <w:t>今年度の主な取組みについて</w:t>
      </w:r>
    </w:p>
    <w:p w:rsidR="00281085" w:rsidRPr="00B17FF3" w:rsidRDefault="00281085" w:rsidP="00B97980">
      <w:pPr>
        <w:rPr>
          <w:b/>
        </w:rPr>
      </w:pPr>
    </w:p>
    <w:p w:rsidR="003071AA" w:rsidRPr="00B17FF3" w:rsidRDefault="003071AA" w:rsidP="003071AA">
      <w:pPr>
        <w:rPr>
          <w:rFonts w:asciiTheme="minorEastAsia" w:hAnsiTheme="minorEastAsia"/>
          <w:b/>
        </w:rPr>
      </w:pPr>
      <w:r w:rsidRPr="00B17FF3">
        <w:rPr>
          <w:rFonts w:asciiTheme="minorEastAsia" w:hAnsiTheme="minorEastAsia" w:hint="eastAsia"/>
          <w:b/>
        </w:rPr>
        <w:t>事務局からの説明</w:t>
      </w:r>
    </w:p>
    <w:p w:rsidR="00910B98" w:rsidRPr="00B17FF3" w:rsidRDefault="00910B98" w:rsidP="00910B98">
      <w:pPr>
        <w:ind w:firstLineChars="67" w:firstLine="141"/>
      </w:pPr>
      <w:r w:rsidRPr="00B17FF3">
        <w:rPr>
          <w:rFonts w:hint="eastAsia"/>
        </w:rPr>
        <w:t>議題（２）今年度の主な取組みについて説明。</w:t>
      </w:r>
    </w:p>
    <w:p w:rsidR="00910B98" w:rsidRPr="00B17FF3" w:rsidRDefault="00910B98" w:rsidP="001F0C59">
      <w:r w:rsidRPr="00B17FF3">
        <w:rPr>
          <w:rFonts w:hint="eastAsia"/>
        </w:rPr>
        <w:t>【資料３】かながわ健康プラン</w:t>
      </w:r>
      <w:r w:rsidR="00504067">
        <w:rPr>
          <w:rFonts w:hint="eastAsia"/>
        </w:rPr>
        <w:t>21</w:t>
      </w:r>
      <w:r w:rsidRPr="00B17FF3">
        <w:rPr>
          <w:rFonts w:hint="eastAsia"/>
        </w:rPr>
        <w:t>平成29年度取組み予定を参照。こちらは市で行っている健康づくりに関する取組み事業の一覧である。今年度取組み予定の事業として課ごとにまとめて、どんな事業を行っているのかイメージしやすくした。今年度実施した事業の中から、いくつかをご紹介</w:t>
      </w:r>
      <w:r w:rsidR="001F0C59" w:rsidRPr="00B17FF3">
        <w:rPr>
          <w:rFonts w:hint="eastAsia"/>
        </w:rPr>
        <w:t>する</w:t>
      </w:r>
      <w:r w:rsidRPr="00B17FF3">
        <w:rPr>
          <w:rFonts w:hint="eastAsia"/>
        </w:rPr>
        <w:t>。</w:t>
      </w:r>
    </w:p>
    <w:p w:rsidR="00910B98" w:rsidRPr="00B17FF3" w:rsidRDefault="00910B98" w:rsidP="00910B98">
      <w:pPr>
        <w:ind w:firstLineChars="67" w:firstLine="141"/>
      </w:pPr>
      <w:r w:rsidRPr="00B17FF3">
        <w:rPr>
          <w:rFonts w:hint="eastAsia"/>
        </w:rPr>
        <w:t>市民健康課では主に健康づくり通信の発行、ウォーキングマップの発行、健康づくりフェスタを開催</w:t>
      </w:r>
      <w:r w:rsidR="00D83A11">
        <w:rPr>
          <w:rFonts w:hint="eastAsia"/>
        </w:rPr>
        <w:t>を行った</w:t>
      </w:r>
      <w:r w:rsidRPr="00B17FF3">
        <w:rPr>
          <w:rFonts w:hint="eastAsia"/>
        </w:rPr>
        <w:t>。</w:t>
      </w:r>
    </w:p>
    <w:p w:rsidR="00910B98" w:rsidRPr="00B17FF3" w:rsidRDefault="00910B98" w:rsidP="00910B98">
      <w:pPr>
        <w:ind w:firstLineChars="67" w:firstLine="141"/>
      </w:pPr>
      <w:r w:rsidRPr="00B17FF3">
        <w:rPr>
          <w:rFonts w:hint="eastAsia"/>
        </w:rPr>
        <w:t>はじめに、「健康づくり通信」について【資料１】を参照。</w:t>
      </w:r>
    </w:p>
    <w:p w:rsidR="00910B98" w:rsidRPr="00B17FF3" w:rsidRDefault="00910B98" w:rsidP="00910B98">
      <w:pPr>
        <w:ind w:firstLineChars="67" w:firstLine="141"/>
      </w:pPr>
      <w:r w:rsidRPr="00B17FF3">
        <w:rPr>
          <w:rFonts w:hint="eastAsia"/>
        </w:rPr>
        <w:t>まず、紙面に登場している鎌倉市健康づくりキャラクターささりんについて</w:t>
      </w:r>
      <w:r w:rsidR="001F0C59" w:rsidRPr="00B17FF3">
        <w:rPr>
          <w:rFonts w:hint="eastAsia"/>
        </w:rPr>
        <w:t>である</w:t>
      </w:r>
      <w:r w:rsidRPr="00B17FF3">
        <w:rPr>
          <w:rFonts w:hint="eastAsia"/>
        </w:rPr>
        <w:t>。計画策定と同時に、キャラクターを作成した。健康づくりに関するものに、ささりんを使用し、一目で｢健康｣のことであるとわかるような工夫をし</w:t>
      </w:r>
      <w:r w:rsidRPr="00D83A11">
        <w:rPr>
          <w:rFonts w:hint="eastAsia"/>
          <w:b/>
        </w:rPr>
        <w:t>て</w:t>
      </w:r>
      <w:r w:rsidRPr="00B17FF3">
        <w:rPr>
          <w:rFonts w:hint="eastAsia"/>
        </w:rPr>
        <w:t>いる。</w:t>
      </w:r>
    </w:p>
    <w:p w:rsidR="00910B98" w:rsidRPr="00B17FF3" w:rsidRDefault="00910B98" w:rsidP="00910B98">
      <w:pPr>
        <w:ind w:firstLineChars="67" w:firstLine="141"/>
      </w:pPr>
      <w:r w:rsidRPr="00B17FF3">
        <w:rPr>
          <w:rFonts w:hint="eastAsia"/>
        </w:rPr>
        <w:t>健康づくり通信は、市民の方への健康づくりに関する情報の発信、健康づくり計画の周知を目的とし、平成27年６月から発行を開始し、現在、第８号まで発行</w:t>
      </w:r>
      <w:r w:rsidR="001F0C59" w:rsidRPr="00B17FF3">
        <w:rPr>
          <w:rFonts w:hint="eastAsia"/>
        </w:rPr>
        <w:t>している</w:t>
      </w:r>
      <w:r w:rsidRPr="00B17FF3">
        <w:rPr>
          <w:rFonts w:hint="eastAsia"/>
        </w:rPr>
        <w:t>。今年度は３回発行し、６月に「お口の健康特集」、９月に「市民の方の</w:t>
      </w:r>
      <w:r w:rsidR="00AE58EC">
        <w:rPr>
          <w:rFonts w:hint="eastAsia"/>
        </w:rPr>
        <w:t>取組み特集」、３月に「今年度の取組み特集」の内容で作成し、</w:t>
      </w:r>
      <w:r w:rsidRPr="00B17FF3">
        <w:rPr>
          <w:rFonts w:hint="eastAsia"/>
        </w:rPr>
        <w:t>医師会・歯科医師会・薬剤師会・幼稚園協会さん等にご協力いただきながら医療機関や教育機関等約500箇所に配布を依頼した。平成30年度は、２回発行する予定である。</w:t>
      </w:r>
    </w:p>
    <w:p w:rsidR="00910B98" w:rsidRPr="00B17FF3" w:rsidRDefault="0037667F" w:rsidP="00910B98">
      <w:pPr>
        <w:ind w:firstLineChars="67" w:firstLine="141"/>
      </w:pPr>
      <w:r>
        <w:rPr>
          <w:rFonts w:hint="eastAsia"/>
        </w:rPr>
        <w:t>内容については、委員会委員の皆さま</w:t>
      </w:r>
      <w:r w:rsidR="00910B98" w:rsidRPr="00B17FF3">
        <w:rPr>
          <w:rFonts w:hint="eastAsia"/>
        </w:rPr>
        <w:t>にもご協力いただきたいと</w:t>
      </w:r>
      <w:r w:rsidR="001F0C59" w:rsidRPr="00B17FF3">
        <w:rPr>
          <w:rFonts w:hint="eastAsia"/>
        </w:rPr>
        <w:t>考えている</w:t>
      </w:r>
      <w:r w:rsidR="00910B98" w:rsidRPr="00B17FF3">
        <w:rPr>
          <w:rFonts w:hint="eastAsia"/>
        </w:rPr>
        <w:t>。</w:t>
      </w:r>
      <w:r w:rsidR="00FE2727" w:rsidRPr="00B17FF3">
        <w:rPr>
          <w:rFonts w:hint="eastAsia"/>
        </w:rPr>
        <w:t>例としては、配布している</w:t>
      </w:r>
      <w:r w:rsidR="00910B98" w:rsidRPr="00B17FF3">
        <w:rPr>
          <w:rFonts w:hint="eastAsia"/>
        </w:rPr>
        <w:t>健康づくり通信第７号の表面「委員からのメッセージ」のように、委員の方それぞれの立場から、健康づくり</w:t>
      </w:r>
      <w:r w:rsidR="00FE2727" w:rsidRPr="00B17FF3">
        <w:rPr>
          <w:rFonts w:hint="eastAsia"/>
        </w:rPr>
        <w:t>に関する情報を発信していただくような内容にしたいと思っている</w:t>
      </w:r>
      <w:r w:rsidR="00910B98" w:rsidRPr="00B17FF3">
        <w:rPr>
          <w:rFonts w:hint="eastAsia"/>
        </w:rPr>
        <w:t>。</w:t>
      </w:r>
    </w:p>
    <w:p w:rsidR="00910B98" w:rsidRPr="00B17FF3" w:rsidRDefault="00910B98" w:rsidP="00910B98">
      <w:pPr>
        <w:ind w:firstLineChars="67" w:firstLine="141"/>
      </w:pPr>
    </w:p>
    <w:p w:rsidR="00910B98" w:rsidRPr="00B17FF3" w:rsidRDefault="00910B98" w:rsidP="00910B98">
      <w:pPr>
        <w:ind w:firstLineChars="67" w:firstLine="141"/>
      </w:pPr>
      <w:r w:rsidRPr="00B17FF3">
        <w:rPr>
          <w:rFonts w:hint="eastAsia"/>
        </w:rPr>
        <w:t>次に、「家族で歩こう！健康かまくらマップ」について</w:t>
      </w:r>
      <w:r w:rsidR="001F0C59" w:rsidRPr="00B17FF3">
        <w:rPr>
          <w:rFonts w:hint="eastAsia"/>
        </w:rPr>
        <w:t>である</w:t>
      </w:r>
      <w:r w:rsidRPr="00B17FF3">
        <w:rPr>
          <w:rFonts w:hint="eastAsia"/>
        </w:rPr>
        <w:t>。</w:t>
      </w:r>
    </w:p>
    <w:p w:rsidR="006334DE" w:rsidRPr="00B17FF3" w:rsidRDefault="00910B98" w:rsidP="00910B98">
      <w:pPr>
        <w:ind w:firstLineChars="67" w:firstLine="141"/>
      </w:pPr>
      <w:r w:rsidRPr="00B17FF3">
        <w:rPr>
          <w:rFonts w:hint="eastAsia"/>
        </w:rPr>
        <w:t>資料４　ウォーキングマップ｢家族で歩こう！健康かまくらマップ｣の作成を</w:t>
      </w:r>
      <w:r w:rsidR="006334DE" w:rsidRPr="00B17FF3">
        <w:rPr>
          <w:rFonts w:hint="eastAsia"/>
        </w:rPr>
        <w:t>参照</w:t>
      </w:r>
      <w:r w:rsidRPr="00B17FF3">
        <w:rPr>
          <w:rFonts w:hint="eastAsia"/>
        </w:rPr>
        <w:t>。</w:t>
      </w:r>
    </w:p>
    <w:p w:rsidR="00910B98" w:rsidRPr="00B17FF3" w:rsidRDefault="00910B98" w:rsidP="00910B98">
      <w:pPr>
        <w:ind w:firstLineChars="67" w:firstLine="141"/>
      </w:pPr>
      <w:r w:rsidRPr="00B17FF3">
        <w:rPr>
          <w:rFonts w:hint="eastAsia"/>
        </w:rPr>
        <w:t>こちらは、20</w:t>
      </w:r>
      <w:r w:rsidR="00D83A11">
        <w:rPr>
          <w:rFonts w:hint="eastAsia"/>
        </w:rPr>
        <w:t>歳以上の方の「身体活動・運動」分野を重点目</w:t>
      </w:r>
      <w:r w:rsidR="00C04E92">
        <w:rPr>
          <w:rFonts w:hint="eastAsia"/>
        </w:rPr>
        <w:t>標としていることを受けて、今まで運動する習慣がなかった方の</w:t>
      </w:r>
      <w:r w:rsidR="00D83A11">
        <w:rPr>
          <w:rFonts w:hint="eastAsia"/>
        </w:rPr>
        <w:t>きっかけづくりとなるウォーキングマップを</w:t>
      </w:r>
      <w:r w:rsidRPr="00B17FF3">
        <w:rPr>
          <w:rFonts w:hint="eastAsia"/>
        </w:rPr>
        <w:t>作成し</w:t>
      </w:r>
      <w:r w:rsidR="006334DE" w:rsidRPr="00B17FF3">
        <w:rPr>
          <w:rFonts w:hint="eastAsia"/>
        </w:rPr>
        <w:t>た</w:t>
      </w:r>
      <w:r w:rsidRPr="00B17FF3">
        <w:rPr>
          <w:rFonts w:hint="eastAsia"/>
        </w:rPr>
        <w:t>。</w:t>
      </w:r>
    </w:p>
    <w:p w:rsidR="00910B98" w:rsidRPr="00B17FF3" w:rsidRDefault="00910B98" w:rsidP="00910B98">
      <w:pPr>
        <w:ind w:firstLineChars="67" w:firstLine="141"/>
      </w:pPr>
      <w:r w:rsidRPr="00B17FF3">
        <w:rPr>
          <w:rFonts w:hint="eastAsia"/>
        </w:rPr>
        <w:t>普段、仕事や子育てに追われて、自分の健康に目を向けることが難しい世代をターゲットに、休日に親子で歩いて、歩くことの楽しさや気持ち良さを感じてい</w:t>
      </w:r>
      <w:r w:rsidR="006334DE" w:rsidRPr="00B17FF3">
        <w:rPr>
          <w:rFonts w:hint="eastAsia"/>
        </w:rPr>
        <w:t>ただけるようなウォーキングマップを目指</w:t>
      </w:r>
      <w:r w:rsidRPr="00B17FF3">
        <w:rPr>
          <w:rFonts w:hint="eastAsia"/>
        </w:rPr>
        <w:t>した。</w:t>
      </w:r>
    </w:p>
    <w:p w:rsidR="00910B98" w:rsidRPr="00B17FF3" w:rsidRDefault="00910B98" w:rsidP="00910B98">
      <w:pPr>
        <w:ind w:firstLineChars="67" w:firstLine="141"/>
      </w:pPr>
      <w:r w:rsidRPr="00B17FF3">
        <w:rPr>
          <w:rFonts w:hint="eastAsia"/>
        </w:rPr>
        <w:t>平成28年度は鎌倉・玉縄・深沢地区を作成、平成29年度は腰越・大船地区を作成</w:t>
      </w:r>
      <w:r w:rsidR="006334DE" w:rsidRPr="00B17FF3">
        <w:rPr>
          <w:rFonts w:hint="eastAsia"/>
        </w:rPr>
        <w:t>した</w:t>
      </w:r>
      <w:r w:rsidRPr="00B17FF3">
        <w:rPr>
          <w:rFonts w:hint="eastAsia"/>
        </w:rPr>
        <w:t>。作成</w:t>
      </w:r>
      <w:r w:rsidR="006334DE" w:rsidRPr="00B17FF3">
        <w:rPr>
          <w:rFonts w:hint="eastAsia"/>
        </w:rPr>
        <w:t>においては、鎌倉歩け</w:t>
      </w:r>
      <w:r w:rsidR="00C07708">
        <w:rPr>
          <w:rFonts w:hint="eastAsia"/>
        </w:rPr>
        <w:t>歩け協会に、一部ルートの検討をお願いした。こちらも市内各所に配布</w:t>
      </w:r>
      <w:r w:rsidR="006334DE" w:rsidRPr="00B17FF3">
        <w:rPr>
          <w:rFonts w:hint="eastAsia"/>
        </w:rPr>
        <w:t>を依頼している</w:t>
      </w:r>
      <w:r w:rsidRPr="00B17FF3">
        <w:rPr>
          <w:rFonts w:hint="eastAsia"/>
        </w:rPr>
        <w:t>。平成30</w:t>
      </w:r>
      <w:r w:rsidR="006334DE" w:rsidRPr="00B17FF3">
        <w:rPr>
          <w:rFonts w:hint="eastAsia"/>
        </w:rPr>
        <w:t>年度は、追加で印刷をし、引き続き配布をしていきたいと考えている</w:t>
      </w:r>
      <w:r w:rsidRPr="00B17FF3">
        <w:rPr>
          <w:rFonts w:hint="eastAsia"/>
        </w:rPr>
        <w:t>。</w:t>
      </w:r>
    </w:p>
    <w:p w:rsidR="00910B98" w:rsidRPr="00B17FF3" w:rsidRDefault="00910B98" w:rsidP="00910B98">
      <w:pPr>
        <w:ind w:firstLineChars="67" w:firstLine="141"/>
      </w:pPr>
    </w:p>
    <w:p w:rsidR="006334DE" w:rsidRPr="00B17FF3" w:rsidRDefault="006334DE" w:rsidP="006334DE">
      <w:pPr>
        <w:ind w:firstLineChars="67" w:firstLine="141"/>
      </w:pPr>
      <w:r w:rsidRPr="00B17FF3">
        <w:rPr>
          <w:rFonts w:hint="eastAsia"/>
        </w:rPr>
        <w:t>次に、「健康づくりフェスタ」について</w:t>
      </w:r>
      <w:r w:rsidR="001F0C59" w:rsidRPr="00B17FF3">
        <w:rPr>
          <w:rFonts w:hint="eastAsia"/>
        </w:rPr>
        <w:t>である</w:t>
      </w:r>
      <w:r w:rsidR="00910B98" w:rsidRPr="00B17FF3">
        <w:rPr>
          <w:rFonts w:hint="eastAsia"/>
        </w:rPr>
        <w:t>。</w:t>
      </w:r>
    </w:p>
    <w:p w:rsidR="00910B98" w:rsidRPr="00B17FF3" w:rsidRDefault="00910B98" w:rsidP="006334DE">
      <w:pPr>
        <w:ind w:firstLineChars="67" w:firstLine="141"/>
      </w:pPr>
      <w:r w:rsidRPr="00B17FF3">
        <w:rPr>
          <w:rFonts w:hint="eastAsia"/>
        </w:rPr>
        <w:t>資料５　健康づくり計画イベントの実施を</w:t>
      </w:r>
      <w:r w:rsidR="006334DE" w:rsidRPr="00B17FF3">
        <w:rPr>
          <w:rFonts w:hint="eastAsia"/>
        </w:rPr>
        <w:t>参照。</w:t>
      </w:r>
    </w:p>
    <w:p w:rsidR="00910B98" w:rsidRPr="00B17FF3" w:rsidRDefault="00910B98" w:rsidP="00910B98">
      <w:pPr>
        <w:ind w:firstLineChars="67" w:firstLine="141"/>
      </w:pPr>
      <w:r w:rsidRPr="00B17FF3">
        <w:rPr>
          <w:rFonts w:hint="eastAsia"/>
        </w:rPr>
        <w:t>こちらのイベントは、健康づくり計画の周知、ウォーキングマップの活用や健康づくりの普及啓発を目的に実施してい</w:t>
      </w:r>
      <w:r w:rsidR="006334DE" w:rsidRPr="00B17FF3">
        <w:rPr>
          <w:rFonts w:hint="eastAsia"/>
        </w:rPr>
        <w:t>る</w:t>
      </w:r>
      <w:r w:rsidRPr="00B17FF3">
        <w:rPr>
          <w:rFonts w:hint="eastAsia"/>
        </w:rPr>
        <w:t>。平成28</w:t>
      </w:r>
      <w:r w:rsidR="00C04E92">
        <w:rPr>
          <w:rFonts w:hint="eastAsia"/>
        </w:rPr>
        <w:t>年度は、鎌倉海浜公園で実施した</w:t>
      </w:r>
      <w:r w:rsidRPr="00B17FF3">
        <w:rPr>
          <w:rFonts w:hint="eastAsia"/>
        </w:rPr>
        <w:t>鎌人いち場に「ワークショップ」としてブースを出店、足指力測定・握力測定を行ったほか、「家族で歩こう</w:t>
      </w:r>
      <w:r w:rsidR="00C04E92">
        <w:rPr>
          <w:rFonts w:hint="eastAsia"/>
        </w:rPr>
        <w:t>！健康かまくらマップ」や、健康づくり計画概要版を配布</w:t>
      </w:r>
      <w:r w:rsidR="00936394" w:rsidRPr="00B17FF3">
        <w:rPr>
          <w:rFonts w:hint="eastAsia"/>
        </w:rPr>
        <w:t>した</w:t>
      </w:r>
      <w:r w:rsidRPr="00B17FF3">
        <w:rPr>
          <w:rFonts w:hint="eastAsia"/>
        </w:rPr>
        <w:t>。また、会場を拠点に、１時間程度海岸沿いをウォーキングする「親子de</w:t>
      </w:r>
      <w:r w:rsidR="00C04E92">
        <w:rPr>
          <w:rFonts w:hint="eastAsia"/>
        </w:rPr>
        <w:t>おさんぽ」というイベントも同時実施。ただ単にウォーキングをするだけでなく、親子でできるストレッチを取り入れたり、海を眺めるスポットで休憩したりする</w:t>
      </w:r>
      <w:r w:rsidRPr="00B17FF3">
        <w:rPr>
          <w:rFonts w:hint="eastAsia"/>
        </w:rPr>
        <w:t>など、親</w:t>
      </w:r>
      <w:r w:rsidR="00936394" w:rsidRPr="00B17FF3">
        <w:rPr>
          <w:rFonts w:hint="eastAsia"/>
        </w:rPr>
        <w:t>子で楽しめる内容とした</w:t>
      </w:r>
      <w:r w:rsidRPr="00B17FF3">
        <w:rPr>
          <w:rFonts w:hint="eastAsia"/>
        </w:rPr>
        <w:t>。</w:t>
      </w:r>
    </w:p>
    <w:p w:rsidR="00910B98" w:rsidRPr="00B17FF3" w:rsidRDefault="00910B98" w:rsidP="00910B98">
      <w:pPr>
        <w:ind w:firstLineChars="67" w:firstLine="141"/>
      </w:pPr>
      <w:r w:rsidRPr="00B17FF3">
        <w:rPr>
          <w:rFonts w:hint="eastAsia"/>
        </w:rPr>
        <w:t>今年度も、前年度同様、10月に鎌倉海浜公園由比ガ浜地区で行われる鎌人い</w:t>
      </w:r>
      <w:r w:rsidR="00936394" w:rsidRPr="00B17FF3">
        <w:rPr>
          <w:rFonts w:hint="eastAsia"/>
        </w:rPr>
        <w:t>ち場にブースを出店する予定だったが、悪天候により中止となった</w:t>
      </w:r>
      <w:r w:rsidRPr="00B17FF3">
        <w:rPr>
          <w:rFonts w:hint="eastAsia"/>
        </w:rPr>
        <w:t>。そのため、ブースでの普及啓発と並行して実施する予定だった「親子deおさんぽ」のみ、11</w:t>
      </w:r>
      <w:r w:rsidR="00936394" w:rsidRPr="00B17FF3">
        <w:rPr>
          <w:rFonts w:hint="eastAsia"/>
        </w:rPr>
        <w:t>月４日（土）に延期して実施</w:t>
      </w:r>
      <w:r w:rsidRPr="00B17FF3">
        <w:rPr>
          <w:rFonts w:hint="eastAsia"/>
        </w:rPr>
        <w:t>した。</w:t>
      </w:r>
    </w:p>
    <w:p w:rsidR="00910B98" w:rsidRPr="00B17FF3" w:rsidRDefault="00910B98" w:rsidP="00910B98">
      <w:pPr>
        <w:ind w:firstLineChars="67" w:firstLine="141"/>
      </w:pPr>
      <w:r w:rsidRPr="00B17FF3">
        <w:rPr>
          <w:rFonts w:hint="eastAsia"/>
        </w:rPr>
        <w:t>内容は、午前と午後の計２回、「家族で歩こう！健康かまくらマップ」の玉縄地区の「フラワーセンターコース」と「ぐるっと歴史コース」のルートを親子で歩く内容にした。</w:t>
      </w:r>
    </w:p>
    <w:p w:rsidR="00910B98" w:rsidRPr="00B17FF3" w:rsidRDefault="00910B98" w:rsidP="00910B98">
      <w:pPr>
        <w:ind w:firstLineChars="67" w:firstLine="141"/>
      </w:pPr>
      <w:r w:rsidRPr="00B17FF3">
        <w:rPr>
          <w:rFonts w:hint="eastAsia"/>
        </w:rPr>
        <w:t>対象は、３歳から小学生程度のお子さんと保護者とし、事前申込みのほか当日２組追加があり、計14組の参加とな</w:t>
      </w:r>
      <w:r w:rsidR="00936394" w:rsidRPr="00B17FF3">
        <w:rPr>
          <w:rFonts w:hint="eastAsia"/>
        </w:rPr>
        <w:t>っ</w:t>
      </w:r>
      <w:r w:rsidRPr="00B17FF3">
        <w:rPr>
          <w:rFonts w:hint="eastAsia"/>
        </w:rPr>
        <w:t>た。</w:t>
      </w:r>
    </w:p>
    <w:p w:rsidR="00910B98" w:rsidRPr="00B17FF3" w:rsidRDefault="00C04E92" w:rsidP="00FC0B3E">
      <w:pPr>
        <w:ind w:firstLineChars="67" w:firstLine="141"/>
      </w:pPr>
      <w:r>
        <w:rPr>
          <w:rFonts w:hint="eastAsia"/>
        </w:rPr>
        <w:t>外部講師によるウォーミ</w:t>
      </w:r>
      <w:r w:rsidR="00910B98" w:rsidRPr="00B17FF3">
        <w:rPr>
          <w:rFonts w:hint="eastAsia"/>
        </w:rPr>
        <w:t>ングアップ、クールダウン、親子でコミュニケーションを取りながら楽しく行うストレッチを行ったほか、鎌倉歩け歩け協会の方にウォーキング中の見守りを依頼。参加者はほぼ全員が完歩し、保護者からは、「知らない道もあった」「楽しかった」</w:t>
      </w:r>
      <w:r w:rsidR="00561638">
        <w:rPr>
          <w:rFonts w:hint="eastAsia"/>
        </w:rPr>
        <w:t>などの声があがる</w:t>
      </w:r>
      <w:r w:rsidR="0088659A" w:rsidRPr="00B17FF3">
        <w:rPr>
          <w:rFonts w:hint="eastAsia"/>
        </w:rPr>
        <w:t>とともに、他地区での実施を期待する声もあっ</w:t>
      </w:r>
      <w:r w:rsidR="00910B98" w:rsidRPr="00B17FF3">
        <w:rPr>
          <w:rFonts w:hint="eastAsia"/>
        </w:rPr>
        <w:t>た。ウォーキングの終わりには、バルーンアート、健康づくり計画キャラ</w:t>
      </w:r>
      <w:r w:rsidR="0088659A" w:rsidRPr="00B17FF3">
        <w:rPr>
          <w:rFonts w:hint="eastAsia"/>
        </w:rPr>
        <w:t>クターささりんの缶バッジ、未病関連グッズを子ども向けに配布</w:t>
      </w:r>
      <w:r w:rsidR="001F0C59" w:rsidRPr="00B17FF3">
        <w:rPr>
          <w:rFonts w:hint="eastAsia"/>
        </w:rPr>
        <w:t>した</w:t>
      </w:r>
      <w:r w:rsidR="00910B98" w:rsidRPr="00B17FF3">
        <w:rPr>
          <w:rFonts w:hint="eastAsia"/>
        </w:rPr>
        <w:t>。</w:t>
      </w:r>
    </w:p>
    <w:p w:rsidR="00910B98" w:rsidRPr="00B17FF3" w:rsidRDefault="0088659A" w:rsidP="00FC0B3E">
      <w:pPr>
        <w:ind w:firstLineChars="100" w:firstLine="210"/>
      </w:pPr>
      <w:r w:rsidRPr="00B17FF3">
        <w:rPr>
          <w:rFonts w:hint="eastAsia"/>
        </w:rPr>
        <w:t>今年度は、鎌人いち場でのブース出店は中止となった</w:t>
      </w:r>
      <w:r w:rsidR="00910B98" w:rsidRPr="00B17FF3">
        <w:rPr>
          <w:rFonts w:hint="eastAsia"/>
        </w:rPr>
        <w:t>が、市民健康課で「健康づくり応</w:t>
      </w:r>
      <w:r w:rsidR="00561638">
        <w:rPr>
          <w:rFonts w:hint="eastAsia"/>
        </w:rPr>
        <w:t>援団」として市内小中学校祭や地域の団体等に入らせていただく際に</w:t>
      </w:r>
      <w:r w:rsidR="00910B98" w:rsidRPr="00B17FF3">
        <w:rPr>
          <w:rFonts w:hint="eastAsia"/>
        </w:rPr>
        <w:t>、健康づくり計画概要版や「家族で歩</w:t>
      </w:r>
      <w:r w:rsidRPr="00B17FF3">
        <w:rPr>
          <w:rFonts w:hint="eastAsia"/>
        </w:rPr>
        <w:t>こう！健康かまくらマップ」の配布などにより、計画の周知を行っ</w:t>
      </w:r>
      <w:r w:rsidR="00910B98" w:rsidRPr="00B17FF3">
        <w:rPr>
          <w:rFonts w:hint="eastAsia"/>
        </w:rPr>
        <w:t>た。</w:t>
      </w:r>
    </w:p>
    <w:p w:rsidR="00910B98" w:rsidRPr="00B17FF3" w:rsidRDefault="00910B98" w:rsidP="00910B98">
      <w:pPr>
        <w:ind w:firstLineChars="67" w:firstLine="141"/>
      </w:pPr>
      <w:r w:rsidRPr="00B17FF3">
        <w:rPr>
          <w:rFonts w:hint="eastAsia"/>
        </w:rPr>
        <w:t>平成30年度は、昨年度の鎌人いち場のように、不特定多数の人が参加するイベントに参加し、骨密度等の測定を行いながら、計画</w:t>
      </w:r>
      <w:r w:rsidR="00561638">
        <w:rPr>
          <w:rFonts w:hint="eastAsia"/>
        </w:rPr>
        <w:t>の周知を行っていきたいと考えて</w:t>
      </w:r>
      <w:r w:rsidR="0088659A" w:rsidRPr="00B17FF3">
        <w:rPr>
          <w:rFonts w:hint="eastAsia"/>
        </w:rPr>
        <w:t>いる</w:t>
      </w:r>
      <w:r w:rsidRPr="00B17FF3">
        <w:rPr>
          <w:rFonts w:hint="eastAsia"/>
        </w:rPr>
        <w:t>。</w:t>
      </w:r>
    </w:p>
    <w:p w:rsidR="00910B98" w:rsidRPr="00B17FF3" w:rsidRDefault="0088659A" w:rsidP="00910B98">
      <w:pPr>
        <w:ind w:firstLineChars="67" w:firstLine="141"/>
      </w:pPr>
      <w:r w:rsidRPr="00B17FF3">
        <w:rPr>
          <w:rFonts w:hint="eastAsia"/>
        </w:rPr>
        <w:t>現在、庁内関係課のイベントとの連携と</w:t>
      </w:r>
      <w:r w:rsidR="00561638">
        <w:rPr>
          <w:rFonts w:hint="eastAsia"/>
        </w:rPr>
        <w:t>して</w:t>
      </w:r>
      <w:r w:rsidR="00910B98" w:rsidRPr="00B17FF3">
        <w:rPr>
          <w:rFonts w:hint="eastAsia"/>
        </w:rPr>
        <w:t>、ス</w:t>
      </w:r>
      <w:r w:rsidR="00561638">
        <w:rPr>
          <w:rFonts w:hint="eastAsia"/>
        </w:rPr>
        <w:t>ポーツ課で実施する</w:t>
      </w:r>
      <w:r w:rsidRPr="00B17FF3">
        <w:rPr>
          <w:rFonts w:hint="eastAsia"/>
        </w:rPr>
        <w:t>親子で参加できる催しに入ることを予定しており、また、その他団体との連携と</w:t>
      </w:r>
      <w:r w:rsidR="002E7FA8">
        <w:rPr>
          <w:rFonts w:hint="eastAsia"/>
        </w:rPr>
        <w:t>して、鎌倉商工会議所が実行委員会を務める</w:t>
      </w:r>
      <w:r w:rsidRPr="00B17FF3">
        <w:rPr>
          <w:rFonts w:hint="eastAsia"/>
        </w:rPr>
        <w:t>「鎌倉ビーチフェスタ」への参加を予定している</w:t>
      </w:r>
      <w:r w:rsidR="00910B98" w:rsidRPr="00B17FF3">
        <w:rPr>
          <w:rFonts w:hint="eastAsia"/>
        </w:rPr>
        <w:t>。</w:t>
      </w:r>
    </w:p>
    <w:p w:rsidR="00910B98" w:rsidRPr="002E7FA8" w:rsidRDefault="00910B98" w:rsidP="00910B98">
      <w:pPr>
        <w:ind w:firstLineChars="67" w:firstLine="141"/>
      </w:pPr>
    </w:p>
    <w:p w:rsidR="00910B98" w:rsidRPr="00B17FF3" w:rsidRDefault="00561638" w:rsidP="002E7FA8">
      <w:pPr>
        <w:ind w:firstLineChars="67" w:firstLine="141"/>
      </w:pPr>
      <w:r>
        <w:rPr>
          <w:rFonts w:hint="eastAsia"/>
        </w:rPr>
        <w:t>また、これまで、委員が所属する団体と</w:t>
      </w:r>
      <w:r w:rsidR="0088659A" w:rsidRPr="00B17FF3">
        <w:rPr>
          <w:rFonts w:hint="eastAsia"/>
        </w:rPr>
        <w:t>のコラボ事業も行ったので紹介</w:t>
      </w:r>
      <w:r w:rsidR="00FC0B3E">
        <w:rPr>
          <w:rFonts w:hint="eastAsia"/>
        </w:rPr>
        <w:t>する</w:t>
      </w:r>
      <w:r w:rsidR="00910B98" w:rsidRPr="00B17FF3">
        <w:rPr>
          <w:rFonts w:hint="eastAsia"/>
        </w:rPr>
        <w:t>。</w:t>
      </w:r>
    </w:p>
    <w:p w:rsidR="00910B98" w:rsidRPr="00B17FF3" w:rsidRDefault="001F0C59" w:rsidP="00910B98">
      <w:pPr>
        <w:ind w:firstLineChars="67" w:firstLine="141"/>
      </w:pPr>
      <w:r w:rsidRPr="00B17FF3">
        <w:rPr>
          <w:rFonts w:hint="eastAsia"/>
        </w:rPr>
        <w:t>・三菱電機社内</w:t>
      </w:r>
      <w:r w:rsidR="00C07708">
        <w:rPr>
          <w:rFonts w:hint="eastAsia"/>
        </w:rPr>
        <w:t>運動会に市民健康課で健康啓発の</w:t>
      </w:r>
      <w:r w:rsidR="00910B98" w:rsidRPr="00B17FF3">
        <w:rPr>
          <w:rFonts w:hint="eastAsia"/>
        </w:rPr>
        <w:t>ブースを</w:t>
      </w:r>
      <w:r w:rsidR="00561638">
        <w:rPr>
          <w:rFonts w:hint="eastAsia"/>
        </w:rPr>
        <w:t>設け</w:t>
      </w:r>
      <w:r w:rsidR="0088659A" w:rsidRPr="00B17FF3">
        <w:rPr>
          <w:rFonts w:hint="eastAsia"/>
        </w:rPr>
        <w:t>た</w:t>
      </w:r>
      <w:r w:rsidR="00910B98" w:rsidRPr="00B17FF3">
        <w:rPr>
          <w:rFonts w:hint="eastAsia"/>
        </w:rPr>
        <w:t>。</w:t>
      </w:r>
    </w:p>
    <w:p w:rsidR="00910B98" w:rsidRPr="00B17FF3" w:rsidRDefault="00E87EFB" w:rsidP="00E87EFB">
      <w:pPr>
        <w:ind w:leftChars="67" w:left="141"/>
      </w:pPr>
      <w:r w:rsidRPr="00B17FF3">
        <w:rPr>
          <w:rFonts w:hint="eastAsia"/>
        </w:rPr>
        <w:t>・かまくら歩け歩け協会</w:t>
      </w:r>
      <w:r w:rsidR="00BD0861">
        <w:rPr>
          <w:rFonts w:hint="eastAsia"/>
        </w:rPr>
        <w:t>にて、</w:t>
      </w:r>
      <w:r w:rsidR="00910B98" w:rsidRPr="00B17FF3">
        <w:rPr>
          <w:rFonts w:hint="eastAsia"/>
        </w:rPr>
        <w:t>ウォーキング</w:t>
      </w:r>
      <w:r w:rsidR="00BD0861">
        <w:rPr>
          <w:rFonts w:hint="eastAsia"/>
        </w:rPr>
        <w:t>イベント</w:t>
      </w:r>
      <w:r w:rsidR="00910B98" w:rsidRPr="00B17FF3">
        <w:rPr>
          <w:rFonts w:hint="eastAsia"/>
        </w:rPr>
        <w:t>実施時に、</w:t>
      </w:r>
      <w:r w:rsidR="00BD0861">
        <w:rPr>
          <w:rFonts w:hint="eastAsia"/>
        </w:rPr>
        <w:t>市で作成したルートを活用していただき</w:t>
      </w:r>
      <w:r w:rsidR="0088659A" w:rsidRPr="00B17FF3">
        <w:rPr>
          <w:rFonts w:hint="eastAsia"/>
        </w:rPr>
        <w:t>、</w:t>
      </w:r>
      <w:r w:rsidR="00BD0861">
        <w:rPr>
          <w:rFonts w:hint="eastAsia"/>
        </w:rPr>
        <w:t>市職員によるウォーキングマップの啓発を行った</w:t>
      </w:r>
      <w:r w:rsidR="00910B98" w:rsidRPr="00B17FF3">
        <w:rPr>
          <w:rFonts w:hint="eastAsia"/>
        </w:rPr>
        <w:t>。</w:t>
      </w:r>
    </w:p>
    <w:p w:rsidR="00910B98" w:rsidRPr="00B17FF3" w:rsidRDefault="00561638" w:rsidP="00E87EFB">
      <w:pPr>
        <w:ind w:leftChars="67" w:left="141"/>
      </w:pPr>
      <w:r>
        <w:rPr>
          <w:rFonts w:hint="eastAsia"/>
        </w:rPr>
        <w:t>・</w:t>
      </w:r>
      <w:r w:rsidR="00910B98" w:rsidRPr="00B17FF3">
        <w:rPr>
          <w:rFonts w:hint="eastAsia"/>
        </w:rPr>
        <w:t>鎌倉保健福祉事務所さんと合同で</w:t>
      </w:r>
      <w:r w:rsidR="00BD0861">
        <w:rPr>
          <w:rFonts w:hint="eastAsia"/>
        </w:rPr>
        <w:t>市内にある</w:t>
      </w:r>
      <w:r>
        <w:rPr>
          <w:rFonts w:hint="eastAsia"/>
        </w:rPr>
        <w:t>県立高等学校の</w:t>
      </w:r>
      <w:r w:rsidR="00910B98" w:rsidRPr="00B17FF3">
        <w:rPr>
          <w:rFonts w:hint="eastAsia"/>
        </w:rPr>
        <w:t>文化祭に啓発</w:t>
      </w:r>
      <w:r w:rsidR="0088659A" w:rsidRPr="00B17FF3">
        <w:rPr>
          <w:rFonts w:hint="eastAsia"/>
        </w:rPr>
        <w:t>ブースを設け</w:t>
      </w:r>
      <w:r w:rsidR="00910B98" w:rsidRPr="00B17FF3">
        <w:rPr>
          <w:rFonts w:hint="eastAsia"/>
        </w:rPr>
        <w:t>た。</w:t>
      </w:r>
    </w:p>
    <w:p w:rsidR="00910B98" w:rsidRPr="00B17FF3" w:rsidRDefault="00910B98" w:rsidP="002E7FA8">
      <w:pPr>
        <w:ind w:leftChars="67" w:left="141"/>
      </w:pPr>
      <w:r w:rsidRPr="00B17FF3">
        <w:rPr>
          <w:rFonts w:hint="eastAsia"/>
        </w:rPr>
        <w:t>・私立幼</w:t>
      </w:r>
      <w:r w:rsidR="00561638">
        <w:rPr>
          <w:rFonts w:hint="eastAsia"/>
        </w:rPr>
        <w:t>稚園協会に所属する幼稚園にて</w:t>
      </w:r>
      <w:r w:rsidR="0088659A" w:rsidRPr="00B17FF3">
        <w:rPr>
          <w:rFonts w:hint="eastAsia"/>
        </w:rPr>
        <w:t>、保護者向けストレッチの実践の時間をいただい</w:t>
      </w:r>
      <w:r w:rsidRPr="00B17FF3">
        <w:rPr>
          <w:rFonts w:hint="eastAsia"/>
        </w:rPr>
        <w:t>た。</w:t>
      </w:r>
    </w:p>
    <w:p w:rsidR="00910B98" w:rsidRPr="00B17FF3" w:rsidRDefault="0088659A" w:rsidP="00910B98">
      <w:pPr>
        <w:ind w:firstLineChars="67" w:firstLine="141"/>
      </w:pPr>
      <w:r w:rsidRPr="00B17FF3">
        <w:rPr>
          <w:rFonts w:hint="eastAsia"/>
        </w:rPr>
        <w:t>継続が可能なものは来年度もお願いしたいと考えている</w:t>
      </w:r>
      <w:r w:rsidR="00910B98" w:rsidRPr="00B17FF3">
        <w:rPr>
          <w:rFonts w:hint="eastAsia"/>
        </w:rPr>
        <w:t>。</w:t>
      </w:r>
    </w:p>
    <w:p w:rsidR="00910B98" w:rsidRPr="00B17FF3" w:rsidRDefault="00910B98" w:rsidP="00910B98">
      <w:pPr>
        <w:ind w:firstLineChars="67" w:firstLine="141"/>
      </w:pPr>
    </w:p>
    <w:p w:rsidR="00910B98" w:rsidRPr="00B17FF3" w:rsidRDefault="00307F52" w:rsidP="00307F52">
      <w:pPr>
        <w:ind w:firstLineChars="67" w:firstLine="141"/>
      </w:pPr>
      <w:r w:rsidRPr="00B17FF3">
        <w:rPr>
          <w:rFonts w:hint="eastAsia"/>
        </w:rPr>
        <w:t>次に参考資料</w:t>
      </w:r>
      <w:r w:rsidR="00910B98" w:rsidRPr="00B17FF3">
        <w:rPr>
          <w:rFonts w:hint="eastAsia"/>
        </w:rPr>
        <w:t>｢かまくらヘルシーポイントのチラシ｣を</w:t>
      </w:r>
      <w:r w:rsidRPr="00B17FF3">
        <w:rPr>
          <w:rFonts w:hint="eastAsia"/>
        </w:rPr>
        <w:t>参照。市民健康課での今年度新規事業について説明。こちらは</w:t>
      </w:r>
      <w:r w:rsidR="00910B98" w:rsidRPr="00B17FF3">
        <w:rPr>
          <w:rFonts w:hint="eastAsia"/>
        </w:rPr>
        <w:t>３月15</w:t>
      </w:r>
      <w:r w:rsidRPr="00B17FF3">
        <w:rPr>
          <w:rFonts w:hint="eastAsia"/>
        </w:rPr>
        <w:t>日から始まった事業である</w:t>
      </w:r>
      <w:r w:rsidR="00910B98" w:rsidRPr="00B17FF3">
        <w:rPr>
          <w:rFonts w:hint="eastAsia"/>
        </w:rPr>
        <w:t>。20歳以上の市民の方を</w:t>
      </w:r>
      <w:r w:rsidR="002E7FA8">
        <w:rPr>
          <w:rFonts w:hint="eastAsia"/>
        </w:rPr>
        <w:t>対象に、アプリや活動量計を使ってウォーキングをしたり、市の健診を受けたり、健康に</w:t>
      </w:r>
      <w:r w:rsidRPr="00B17FF3">
        <w:rPr>
          <w:rFonts w:hint="eastAsia"/>
        </w:rPr>
        <w:t>関するイベントに参加することで、ポイントを付与する</w:t>
      </w:r>
      <w:r w:rsidR="00910B98" w:rsidRPr="00B17FF3">
        <w:rPr>
          <w:rFonts w:hint="eastAsia"/>
        </w:rPr>
        <w:t>。ポイントに応じて景品に応募することが</w:t>
      </w:r>
      <w:r w:rsidRPr="00B17FF3">
        <w:rPr>
          <w:rFonts w:hint="eastAsia"/>
        </w:rPr>
        <w:t>でき、抽選であたる仕組みとなっている</w:t>
      </w:r>
      <w:r w:rsidR="00910B98" w:rsidRPr="00B17FF3">
        <w:rPr>
          <w:rFonts w:hint="eastAsia"/>
        </w:rPr>
        <w:t>。</w:t>
      </w:r>
    </w:p>
    <w:p w:rsidR="00910B98" w:rsidRPr="00B17FF3" w:rsidRDefault="00910B98" w:rsidP="00910B98">
      <w:pPr>
        <w:ind w:firstLineChars="67" w:firstLine="141"/>
      </w:pPr>
      <w:r w:rsidRPr="00B17FF3">
        <w:rPr>
          <w:rFonts w:hint="eastAsia"/>
        </w:rPr>
        <w:t>多くの方に参加をしていただくことで、運動</w:t>
      </w:r>
      <w:r w:rsidR="00C07708">
        <w:rPr>
          <w:rFonts w:hint="eastAsia"/>
        </w:rPr>
        <w:t>習慣</w:t>
      </w:r>
      <w:r w:rsidR="00307F52" w:rsidRPr="00B17FF3">
        <w:rPr>
          <w:rFonts w:hint="eastAsia"/>
        </w:rPr>
        <w:t>を身に付けたり、意識づけとなるきっかけづくりを目指しいる</w:t>
      </w:r>
      <w:r w:rsidRPr="00B17FF3">
        <w:rPr>
          <w:rFonts w:hint="eastAsia"/>
        </w:rPr>
        <w:t>。</w:t>
      </w:r>
    </w:p>
    <w:p w:rsidR="00910B98" w:rsidRPr="00B17FF3" w:rsidRDefault="00910B98" w:rsidP="00910B98">
      <w:pPr>
        <w:ind w:firstLineChars="67" w:firstLine="141"/>
      </w:pPr>
    </w:p>
    <w:p w:rsidR="00910B98" w:rsidRPr="00B17FF3" w:rsidRDefault="00E87EFB" w:rsidP="00910B98">
      <w:pPr>
        <w:ind w:firstLineChars="67" w:firstLine="141"/>
      </w:pPr>
      <w:r w:rsidRPr="00B17FF3">
        <w:rPr>
          <w:rFonts w:hint="eastAsia"/>
        </w:rPr>
        <w:t>次に｢いってみよう！未病センターかまくら｣</w:t>
      </w:r>
      <w:r w:rsidR="00910B98" w:rsidRPr="00B17FF3">
        <w:rPr>
          <w:rFonts w:hint="eastAsia"/>
        </w:rPr>
        <w:t>のパンフレットを</w:t>
      </w:r>
      <w:r w:rsidR="00307F52" w:rsidRPr="00B17FF3">
        <w:rPr>
          <w:rFonts w:hint="eastAsia"/>
        </w:rPr>
        <w:t>参照</w:t>
      </w:r>
      <w:r w:rsidR="00910B98" w:rsidRPr="00B17FF3">
        <w:rPr>
          <w:rFonts w:hint="eastAsia"/>
        </w:rPr>
        <w:t>。</w:t>
      </w:r>
    </w:p>
    <w:p w:rsidR="00910B98" w:rsidRPr="00B17FF3" w:rsidRDefault="00504067" w:rsidP="00910B98">
      <w:pPr>
        <w:ind w:firstLineChars="67" w:firstLine="141"/>
      </w:pPr>
      <w:r>
        <w:rPr>
          <w:rFonts w:hint="eastAsia"/>
        </w:rPr>
        <w:t>１月22</w:t>
      </w:r>
      <w:r w:rsidR="00307F52" w:rsidRPr="00B17FF3">
        <w:rPr>
          <w:rFonts w:hint="eastAsia"/>
        </w:rPr>
        <w:t>日から神奈川県の認証を受けた未病センターを開設</w:t>
      </w:r>
      <w:r w:rsidR="00910B98" w:rsidRPr="00B17FF3">
        <w:rPr>
          <w:rFonts w:hint="eastAsia"/>
        </w:rPr>
        <w:t>した。｢未病｣とは、健康と病気の間をいったりきたりする状態のこと</w:t>
      </w:r>
      <w:r w:rsidR="00307F52" w:rsidRPr="00B17FF3">
        <w:rPr>
          <w:rFonts w:hint="eastAsia"/>
        </w:rPr>
        <w:t>を言う</w:t>
      </w:r>
      <w:r w:rsidR="00910B98" w:rsidRPr="00B17FF3">
        <w:rPr>
          <w:rFonts w:hint="eastAsia"/>
        </w:rPr>
        <w:t>。未病センターでは、自分で気軽に健康測定をすることがで</w:t>
      </w:r>
      <w:r w:rsidR="00307F52" w:rsidRPr="00B17FF3">
        <w:rPr>
          <w:rFonts w:hint="eastAsia"/>
        </w:rPr>
        <w:t>き、結果に基づくアドバイスを保健師や栄養士から受けること</w:t>
      </w:r>
      <w:r w:rsidR="00A236E8">
        <w:rPr>
          <w:rFonts w:hint="eastAsia"/>
        </w:rPr>
        <w:t>が</w:t>
      </w:r>
      <w:r w:rsidR="00307F52" w:rsidRPr="00B17FF3">
        <w:rPr>
          <w:rFonts w:hint="eastAsia"/>
        </w:rPr>
        <w:t>可能</w:t>
      </w:r>
      <w:r w:rsidR="00910B98" w:rsidRPr="00B17FF3">
        <w:rPr>
          <w:rFonts w:hint="eastAsia"/>
        </w:rPr>
        <w:t>。また、未病や健</w:t>
      </w:r>
      <w:r w:rsidR="00307F52" w:rsidRPr="00B17FF3">
        <w:rPr>
          <w:rFonts w:hint="eastAsia"/>
        </w:rPr>
        <w:t>康づくりに関する情報提供を行っている</w:t>
      </w:r>
      <w:r w:rsidR="00910B98" w:rsidRPr="00B17FF3">
        <w:rPr>
          <w:rFonts w:hint="eastAsia"/>
        </w:rPr>
        <w:t>。</w:t>
      </w:r>
    </w:p>
    <w:p w:rsidR="00910B98" w:rsidRPr="00B17FF3" w:rsidRDefault="00910B98" w:rsidP="00910B98">
      <w:pPr>
        <w:ind w:firstLineChars="67" w:firstLine="141"/>
      </w:pPr>
      <w:r w:rsidRPr="00B17FF3">
        <w:rPr>
          <w:rFonts w:hint="eastAsia"/>
        </w:rPr>
        <w:t>３月13日までに述べ769人、１日平均22</w:t>
      </w:r>
      <w:r w:rsidR="00307F52" w:rsidRPr="00B17FF3">
        <w:rPr>
          <w:rFonts w:hint="eastAsia"/>
        </w:rPr>
        <w:t>名の方にご利用をいただいている</w:t>
      </w:r>
      <w:r w:rsidRPr="00B17FF3">
        <w:rPr>
          <w:rFonts w:hint="eastAsia"/>
        </w:rPr>
        <w:t>。</w:t>
      </w:r>
    </w:p>
    <w:p w:rsidR="00910B98" w:rsidRPr="00B17FF3" w:rsidRDefault="00E87EFB" w:rsidP="00910B98">
      <w:pPr>
        <w:ind w:firstLineChars="67" w:firstLine="141"/>
      </w:pPr>
      <w:r w:rsidRPr="00B17FF3">
        <w:rPr>
          <w:rFonts w:hint="eastAsia"/>
        </w:rPr>
        <w:t>利用者の年齢層は</w:t>
      </w:r>
      <w:r w:rsidR="00910B98" w:rsidRPr="00B17FF3">
        <w:rPr>
          <w:rFonts w:hint="eastAsia"/>
        </w:rPr>
        <w:t>、20代30代は4.5％、40代50代は13.8％、60代70代は66.4％、80代以上は14.3</w:t>
      </w:r>
      <w:r w:rsidRPr="00B17FF3">
        <w:rPr>
          <w:rFonts w:hint="eastAsia"/>
        </w:rPr>
        <w:t>％である</w:t>
      </w:r>
      <w:r w:rsidR="00910B98" w:rsidRPr="00B17FF3">
        <w:rPr>
          <w:rFonts w:hint="eastAsia"/>
        </w:rPr>
        <w:t>。</w:t>
      </w:r>
    </w:p>
    <w:p w:rsidR="00910B98" w:rsidRPr="00B17FF3" w:rsidRDefault="00910B98" w:rsidP="00910B98">
      <w:pPr>
        <w:ind w:firstLineChars="67" w:firstLine="141"/>
      </w:pPr>
      <w:r w:rsidRPr="00B17FF3">
        <w:rPr>
          <w:rFonts w:hint="eastAsia"/>
        </w:rPr>
        <w:t>今後は土日に出張型未病センターも積</w:t>
      </w:r>
      <w:r w:rsidR="00A236E8">
        <w:rPr>
          <w:rFonts w:hint="eastAsia"/>
        </w:rPr>
        <w:t>極的に行いながら、青壮年期の利用を増やしてい</w:t>
      </w:r>
      <w:r w:rsidR="00307F52" w:rsidRPr="00B17FF3">
        <w:rPr>
          <w:rFonts w:hint="eastAsia"/>
        </w:rPr>
        <w:t>きたいと考えている。委員の皆様からも出張のご要望があれば、お声がけいただければと思う</w:t>
      </w:r>
      <w:r w:rsidRPr="00B17FF3">
        <w:rPr>
          <w:rFonts w:hint="eastAsia"/>
        </w:rPr>
        <w:t>。</w:t>
      </w:r>
    </w:p>
    <w:p w:rsidR="00910B98" w:rsidRPr="00B17FF3" w:rsidRDefault="00910B98" w:rsidP="00910B98">
      <w:pPr>
        <w:ind w:firstLineChars="67" w:firstLine="141"/>
      </w:pPr>
    </w:p>
    <w:p w:rsidR="00910B98" w:rsidRPr="00B17FF3" w:rsidRDefault="00910B98" w:rsidP="00910B98">
      <w:pPr>
        <w:ind w:firstLineChars="67" w:firstLine="141"/>
      </w:pPr>
      <w:r w:rsidRPr="00B17FF3">
        <w:rPr>
          <w:rFonts w:hint="eastAsia"/>
        </w:rPr>
        <w:t>新規の２事業については、３月15日号の広報かまくらの１、２面や、チラシ等で周知を行って</w:t>
      </w:r>
      <w:r w:rsidR="009105F6" w:rsidRPr="00B17FF3">
        <w:rPr>
          <w:rFonts w:hint="eastAsia"/>
        </w:rPr>
        <w:t>おり、併せてご報告する</w:t>
      </w:r>
      <w:r w:rsidRPr="00B17FF3">
        <w:rPr>
          <w:rFonts w:hint="eastAsia"/>
        </w:rPr>
        <w:t>。</w:t>
      </w:r>
    </w:p>
    <w:p w:rsidR="00910B98" w:rsidRPr="00B17FF3" w:rsidRDefault="00910B98" w:rsidP="00910B98">
      <w:pPr>
        <w:ind w:firstLineChars="67" w:firstLine="141"/>
      </w:pPr>
      <w:r w:rsidRPr="00B17FF3">
        <w:rPr>
          <w:rFonts w:hint="eastAsia"/>
        </w:rPr>
        <w:t xml:space="preserve">　</w:t>
      </w:r>
    </w:p>
    <w:p w:rsidR="00910B98" w:rsidRPr="00B17FF3" w:rsidRDefault="009105F6" w:rsidP="00910B98">
      <w:pPr>
        <w:ind w:firstLineChars="67" w:firstLine="141"/>
      </w:pPr>
      <w:r w:rsidRPr="00B17FF3">
        <w:rPr>
          <w:rFonts w:hint="eastAsia"/>
        </w:rPr>
        <w:t>市民健康課からの説明は以上</w:t>
      </w:r>
      <w:r w:rsidR="00910B98" w:rsidRPr="00B17FF3">
        <w:rPr>
          <w:rFonts w:hint="eastAsia"/>
        </w:rPr>
        <w:t>。</w:t>
      </w:r>
    </w:p>
    <w:p w:rsidR="00910B98" w:rsidRPr="00B17FF3" w:rsidRDefault="00910B98" w:rsidP="00910B98">
      <w:pPr>
        <w:ind w:firstLineChars="67" w:firstLine="141"/>
      </w:pPr>
      <w:r w:rsidRPr="00B17FF3">
        <w:rPr>
          <w:rFonts w:hint="eastAsia"/>
        </w:rPr>
        <w:t>続けて、幹事</w:t>
      </w:r>
      <w:r w:rsidR="00FC0B3E">
        <w:rPr>
          <w:rFonts w:hint="eastAsia"/>
        </w:rPr>
        <w:t>課、高齢者いきいき課での新規事業を</w:t>
      </w:r>
      <w:r w:rsidR="009105F6" w:rsidRPr="00B17FF3">
        <w:rPr>
          <w:rFonts w:hint="eastAsia"/>
        </w:rPr>
        <w:t>紹介</w:t>
      </w:r>
      <w:r w:rsidR="00FC0B3E">
        <w:rPr>
          <w:rFonts w:hint="eastAsia"/>
        </w:rPr>
        <w:t>する</w:t>
      </w:r>
      <w:r w:rsidRPr="00B17FF3">
        <w:rPr>
          <w:rFonts w:hint="eastAsia"/>
        </w:rPr>
        <w:t>。</w:t>
      </w:r>
    </w:p>
    <w:p w:rsidR="00910B98" w:rsidRPr="00FC0B3E" w:rsidRDefault="00910B98" w:rsidP="003071AA">
      <w:pPr>
        <w:ind w:firstLineChars="100" w:firstLine="210"/>
      </w:pPr>
    </w:p>
    <w:p w:rsidR="009105F6" w:rsidRPr="00B17FF3" w:rsidRDefault="00316DD3" w:rsidP="009105F6">
      <w:pPr>
        <w:rPr>
          <w:b/>
        </w:rPr>
      </w:pPr>
      <w:r w:rsidRPr="00B17FF3">
        <w:rPr>
          <w:rFonts w:hint="eastAsia"/>
          <w:b/>
        </w:rPr>
        <w:t>幹事課、</w:t>
      </w:r>
      <w:r w:rsidR="00E72F9E" w:rsidRPr="00B17FF3">
        <w:rPr>
          <w:rFonts w:hint="eastAsia"/>
          <w:b/>
        </w:rPr>
        <w:t>高齢者いきいき</w:t>
      </w:r>
      <w:r w:rsidR="009105F6" w:rsidRPr="00B17FF3">
        <w:rPr>
          <w:rFonts w:hint="eastAsia"/>
          <w:b/>
        </w:rPr>
        <w:t>課からの新規事業説明</w:t>
      </w:r>
    </w:p>
    <w:p w:rsidR="00910B98" w:rsidRPr="00B17FF3" w:rsidRDefault="009105F6" w:rsidP="009105F6">
      <w:pPr>
        <w:ind w:firstLineChars="67" w:firstLine="141"/>
      </w:pPr>
      <w:r w:rsidRPr="00B17FF3">
        <w:rPr>
          <w:rFonts w:hint="eastAsia"/>
        </w:rPr>
        <w:t>「生涯現役促進地域連携事業」について説明。</w:t>
      </w:r>
    </w:p>
    <w:p w:rsidR="00E47E31" w:rsidRPr="00B17FF3" w:rsidRDefault="00E47E31" w:rsidP="00E47E31">
      <w:pPr>
        <w:ind w:firstLineChars="67" w:firstLine="141"/>
      </w:pPr>
      <w:r w:rsidRPr="00B17FF3">
        <w:rPr>
          <w:rFonts w:hint="eastAsia"/>
        </w:rPr>
        <w:t>資料３「平成29年度「かながわ健康プラン</w:t>
      </w:r>
      <w:r w:rsidR="00504067">
        <w:rPr>
          <w:rFonts w:hint="eastAsia"/>
        </w:rPr>
        <w:t>21</w:t>
      </w:r>
      <w:r w:rsidRPr="00B17FF3">
        <w:rPr>
          <w:rFonts w:hint="eastAsia"/>
        </w:rPr>
        <w:t>（第２次）」推進に係る取組</w:t>
      </w:r>
      <w:r w:rsidR="009376BA">
        <w:rPr>
          <w:rFonts w:hint="eastAsia"/>
        </w:rPr>
        <w:t>み</w:t>
      </w:r>
      <w:r w:rsidRPr="00B17FF3">
        <w:rPr>
          <w:rFonts w:hint="eastAsia"/>
        </w:rPr>
        <w:t>予定」項目：その他、事業名等：生涯現役促進地域連携事業を参照。</w:t>
      </w:r>
    </w:p>
    <w:p w:rsidR="00E47E31" w:rsidRPr="00B17FF3" w:rsidRDefault="00E47E31" w:rsidP="00E47E31">
      <w:pPr>
        <w:ind w:firstLineChars="67" w:firstLine="141"/>
      </w:pPr>
      <w:r w:rsidRPr="00B17FF3">
        <w:rPr>
          <w:rFonts w:hint="eastAsia"/>
        </w:rPr>
        <w:t>知識、経験豊かな高齢者を活用して、地域課題の解決に取り組むとともに、高齢者には社会参加や生きがいづくりの機会を与えることを目的に、高齢者の就労を支援する</w:t>
      </w:r>
      <w:r w:rsidR="00A236E8">
        <w:rPr>
          <w:rFonts w:hint="eastAsia"/>
        </w:rPr>
        <w:t>もので、</w:t>
      </w:r>
      <w:r w:rsidRPr="00B17FF3">
        <w:rPr>
          <w:rFonts w:hint="eastAsia"/>
        </w:rPr>
        <w:t>就労相談窓口の開設、就労啓発セミナーの実施などを行う。</w:t>
      </w:r>
    </w:p>
    <w:p w:rsidR="00E47E31" w:rsidRPr="00B17FF3" w:rsidRDefault="00E47E31" w:rsidP="00E47E31">
      <w:pPr>
        <w:ind w:firstLineChars="67" w:firstLine="141"/>
      </w:pPr>
      <w:r w:rsidRPr="00B17FF3">
        <w:rPr>
          <w:rFonts w:hint="eastAsia"/>
        </w:rPr>
        <w:t>これは、人生100歳時代を迎え</w:t>
      </w:r>
      <w:r w:rsidR="00A236E8">
        <w:rPr>
          <w:rFonts w:hint="eastAsia"/>
        </w:rPr>
        <w:t>たことにより</w:t>
      </w:r>
      <w:r w:rsidRPr="00B17FF3">
        <w:rPr>
          <w:rFonts w:hint="eastAsia"/>
        </w:rPr>
        <w:t>、働く意欲</w:t>
      </w:r>
      <w:r w:rsidR="00960033">
        <w:rPr>
          <w:rFonts w:hint="eastAsia"/>
        </w:rPr>
        <w:t>のある高齢者を年齢に関係なく、いつまでも元気に働いていただこう</w:t>
      </w:r>
      <w:r w:rsidRPr="00B17FF3">
        <w:rPr>
          <w:rFonts w:hint="eastAsia"/>
        </w:rPr>
        <w:t>という主旨の下に、厚生労働省が立ち上げた事業である。</w:t>
      </w:r>
    </w:p>
    <w:p w:rsidR="00E47E31" w:rsidRPr="00B17FF3" w:rsidRDefault="00E47E31" w:rsidP="00EC5755">
      <w:pPr>
        <w:ind w:firstLineChars="67" w:firstLine="141"/>
      </w:pPr>
      <w:r w:rsidRPr="00B17FF3">
        <w:rPr>
          <w:rFonts w:hint="eastAsia"/>
        </w:rPr>
        <w:t>この主旨に賛同し、鎌倉市や、関係団体としてシルバー人材</w:t>
      </w:r>
      <w:r w:rsidR="00960033">
        <w:rPr>
          <w:rFonts w:hint="eastAsia"/>
        </w:rPr>
        <w:t>センター、鎌倉商工会議所、市社協、観光協会、金融機関など</w:t>
      </w:r>
      <w:r w:rsidRPr="00B17FF3">
        <w:rPr>
          <w:rFonts w:hint="eastAsia"/>
        </w:rPr>
        <w:t>が集まり</w:t>
      </w:r>
      <w:r w:rsidR="00960033">
        <w:rPr>
          <w:rFonts w:hint="eastAsia"/>
        </w:rPr>
        <w:t>、協議会を立ち上げた。同協議会が厚生労働省からこの事業を受託して</w:t>
      </w:r>
      <w:r w:rsidRPr="00B17FF3">
        <w:rPr>
          <w:rFonts w:hint="eastAsia"/>
        </w:rPr>
        <w:t>実施している。</w:t>
      </w:r>
      <w:r w:rsidR="00EC5755">
        <w:rPr>
          <w:rFonts w:hint="eastAsia"/>
        </w:rPr>
        <w:t>受託期間は</w:t>
      </w:r>
      <w:r w:rsidRPr="00B17FF3">
        <w:rPr>
          <w:rFonts w:hint="eastAsia"/>
        </w:rPr>
        <w:t>平成29年度から平成31</w:t>
      </w:r>
      <w:r w:rsidR="00EC5755">
        <w:rPr>
          <w:rFonts w:hint="eastAsia"/>
        </w:rPr>
        <w:t>年度までの３年間で、</w:t>
      </w:r>
      <w:r w:rsidRPr="00B17FF3">
        <w:rPr>
          <w:rFonts w:hint="eastAsia"/>
        </w:rPr>
        <w:t>高齢者いきいき課は、その事務局を担っている。</w:t>
      </w:r>
    </w:p>
    <w:p w:rsidR="00E47E31" w:rsidRPr="00B17FF3" w:rsidRDefault="00EC5755" w:rsidP="00E47E31">
      <w:pPr>
        <w:ind w:firstLineChars="67" w:firstLine="141"/>
      </w:pPr>
      <w:r>
        <w:rPr>
          <w:rFonts w:hint="eastAsia"/>
        </w:rPr>
        <w:t>具体的な活動としては、協議会が</w:t>
      </w:r>
      <w:r w:rsidR="00E47E31" w:rsidRPr="00B17FF3">
        <w:rPr>
          <w:rFonts w:hint="eastAsia"/>
        </w:rPr>
        <w:t>３名の事務局職員</w:t>
      </w:r>
      <w:r>
        <w:rPr>
          <w:rFonts w:hint="eastAsia"/>
        </w:rPr>
        <w:t>を採用</w:t>
      </w:r>
      <w:r w:rsidR="00E87EFB" w:rsidRPr="00B17FF3">
        <w:rPr>
          <w:rFonts w:hint="eastAsia"/>
        </w:rPr>
        <w:t>し、その職員が市役所の中や、支所、市内スーパーマーケット</w:t>
      </w:r>
      <w:r w:rsidR="00E47E31" w:rsidRPr="00B17FF3">
        <w:rPr>
          <w:rFonts w:hint="eastAsia"/>
        </w:rPr>
        <w:t>など、いろいろなところに出張</w:t>
      </w:r>
      <w:r w:rsidR="00960033">
        <w:rPr>
          <w:rFonts w:hint="eastAsia"/>
        </w:rPr>
        <w:t>相談窓口を設けて、この事業を周知し、高齢者の就労相談を受付ける</w:t>
      </w:r>
      <w:r w:rsidR="00E47E31" w:rsidRPr="00B17FF3">
        <w:rPr>
          <w:rFonts w:hint="eastAsia"/>
        </w:rPr>
        <w:t>。</w:t>
      </w:r>
    </w:p>
    <w:p w:rsidR="00E47E31" w:rsidRPr="00B17FF3" w:rsidRDefault="00960033" w:rsidP="00960033">
      <w:pPr>
        <w:ind w:firstLineChars="67" w:firstLine="141"/>
      </w:pPr>
      <w:r>
        <w:rPr>
          <w:rFonts w:hint="eastAsia"/>
        </w:rPr>
        <w:t>まずは相談を受ける中で、働く条件や希望する職種などのデータを集めていく</w:t>
      </w:r>
      <w:r w:rsidR="00E47E31" w:rsidRPr="00B17FF3">
        <w:rPr>
          <w:rFonts w:hint="eastAsia"/>
        </w:rPr>
        <w:t>。</w:t>
      </w:r>
      <w:r>
        <w:rPr>
          <w:rFonts w:hint="eastAsia"/>
        </w:rPr>
        <w:t>そして職員が、</w:t>
      </w:r>
      <w:r w:rsidR="00E47E31" w:rsidRPr="00B17FF3">
        <w:rPr>
          <w:rFonts w:hint="eastAsia"/>
        </w:rPr>
        <w:t>鎌倉市内の企業に訪問し、高齢者雇用の意義</w:t>
      </w:r>
      <w:r w:rsidR="00EC5755">
        <w:rPr>
          <w:rFonts w:hint="eastAsia"/>
        </w:rPr>
        <w:t>を周知啓発し、就労希望している高齢者の紹介をし、仕事の聞き取りを</w:t>
      </w:r>
      <w:r w:rsidR="00E47E31" w:rsidRPr="00B17FF3">
        <w:rPr>
          <w:rFonts w:hint="eastAsia"/>
        </w:rPr>
        <w:t>行って、両者がマッチングした場合に</w:t>
      </w:r>
      <w:r>
        <w:rPr>
          <w:rFonts w:hint="eastAsia"/>
        </w:rPr>
        <w:t>は、そちらを紹介し、就労に結びつけるというような活動である</w:t>
      </w:r>
      <w:r w:rsidR="00E47E31" w:rsidRPr="00B17FF3">
        <w:rPr>
          <w:rFonts w:hint="eastAsia"/>
        </w:rPr>
        <w:t>。</w:t>
      </w:r>
    </w:p>
    <w:p w:rsidR="00E47E31" w:rsidRPr="00B17FF3" w:rsidRDefault="00960033" w:rsidP="00E47E31">
      <w:pPr>
        <w:ind w:firstLineChars="67" w:firstLine="141"/>
      </w:pPr>
      <w:r>
        <w:rPr>
          <w:rFonts w:hint="eastAsia"/>
        </w:rPr>
        <w:t>他にも企業を招いて、合同就職説明会や、</w:t>
      </w:r>
      <w:r w:rsidR="00E47E31" w:rsidRPr="00B17FF3">
        <w:rPr>
          <w:rFonts w:hint="eastAsia"/>
        </w:rPr>
        <w:t>スキルアップセミナーなども行っている。</w:t>
      </w:r>
    </w:p>
    <w:p w:rsidR="00E47E31" w:rsidRPr="00B17FF3" w:rsidRDefault="00E47E31" w:rsidP="00E47E31">
      <w:pPr>
        <w:ind w:firstLineChars="67" w:firstLine="141"/>
      </w:pPr>
      <w:r w:rsidRPr="00B17FF3">
        <w:rPr>
          <w:rFonts w:hint="eastAsia"/>
        </w:rPr>
        <w:t>平成29年度の実績としては、平成29年４月から平成30年１月末までの時点で、合計34</w:t>
      </w:r>
      <w:r w:rsidR="00F54F0F">
        <w:rPr>
          <w:rFonts w:hint="eastAsia"/>
        </w:rPr>
        <w:t>名の高齢者の方の就労につながった</w:t>
      </w:r>
      <w:r w:rsidRPr="00B17FF3">
        <w:rPr>
          <w:rFonts w:hint="eastAsia"/>
        </w:rPr>
        <w:t>。年齢層としては、資料３の表には55歳以上の市民と書いてあるが、だいたい55歳から75歳をターゲットに活動している。実際</w:t>
      </w:r>
      <w:r w:rsidR="00960033">
        <w:rPr>
          <w:rFonts w:hint="eastAsia"/>
        </w:rPr>
        <w:t>は</w:t>
      </w:r>
      <w:r w:rsidRPr="00B17FF3">
        <w:rPr>
          <w:rFonts w:hint="eastAsia"/>
        </w:rPr>
        <w:t>65歳から75歳くらいまでの年齢層の方が多く仕事に就いている。最高齢では78</w:t>
      </w:r>
      <w:r w:rsidR="00960033">
        <w:rPr>
          <w:rFonts w:hint="eastAsia"/>
        </w:rPr>
        <w:t>歳で</w:t>
      </w:r>
      <w:r w:rsidRPr="00B17FF3">
        <w:rPr>
          <w:rFonts w:hint="eastAsia"/>
        </w:rPr>
        <w:t>仕事に就いたという方もいる。</w:t>
      </w:r>
    </w:p>
    <w:p w:rsidR="00E47E31" w:rsidRPr="00B17FF3" w:rsidRDefault="00E47E31" w:rsidP="00E47E31">
      <w:pPr>
        <w:ind w:firstLineChars="67" w:firstLine="141"/>
      </w:pPr>
      <w:r w:rsidRPr="00B17FF3">
        <w:rPr>
          <w:rFonts w:hint="eastAsia"/>
        </w:rPr>
        <w:t>平成30年度については、同じような事業を継続していくとともに、今度は高齢者の起業</w:t>
      </w:r>
      <w:r w:rsidR="00960033">
        <w:rPr>
          <w:rFonts w:hint="eastAsia"/>
        </w:rPr>
        <w:t>といった</w:t>
      </w:r>
      <w:r w:rsidRPr="00B17FF3">
        <w:rPr>
          <w:rFonts w:hint="eastAsia"/>
        </w:rPr>
        <w:t>、自ら事業を立ち上げる意欲のある方に対して、費用支援を行っていくということも予定している。</w:t>
      </w:r>
    </w:p>
    <w:p w:rsidR="00B52D24" w:rsidRPr="00B17FF3" w:rsidRDefault="00B52D24" w:rsidP="009105F6">
      <w:pPr>
        <w:ind w:firstLineChars="67" w:firstLine="141"/>
        <w:rPr>
          <w:b/>
        </w:rPr>
      </w:pPr>
    </w:p>
    <w:p w:rsidR="00B52D24" w:rsidRPr="00B17FF3" w:rsidRDefault="00B52D24" w:rsidP="00B52D24">
      <w:pPr>
        <w:rPr>
          <w:rFonts w:asciiTheme="majorEastAsia" w:eastAsiaTheme="majorEastAsia" w:hAnsiTheme="majorEastAsia"/>
        </w:rPr>
      </w:pPr>
      <w:r w:rsidRPr="00B17FF3">
        <w:rPr>
          <w:rFonts w:asciiTheme="majorEastAsia" w:eastAsiaTheme="majorEastAsia" w:hAnsiTheme="majorEastAsia" w:hint="eastAsia"/>
          <w:b/>
        </w:rPr>
        <w:t>委</w:t>
      </w:r>
      <w:r w:rsidRPr="00B17FF3">
        <w:rPr>
          <w:rFonts w:eastAsiaTheme="minorHAnsi" w:hint="eastAsia"/>
          <w:b/>
        </w:rPr>
        <w:t>員長</w:t>
      </w:r>
      <w:r w:rsidRPr="00B17FF3">
        <w:rPr>
          <w:rFonts w:eastAsiaTheme="minorHAnsi" w:hint="eastAsia"/>
        </w:rPr>
        <w:t xml:space="preserve">　</w:t>
      </w:r>
      <w:r w:rsidR="0058669D" w:rsidRPr="00B17FF3">
        <w:rPr>
          <w:rFonts w:eastAsiaTheme="minorHAnsi" w:hint="eastAsia"/>
        </w:rPr>
        <w:t>ただ今、説明した今年度の主な取組みに関して、ご質問、</w:t>
      </w:r>
      <w:r w:rsidRPr="00B17FF3">
        <w:rPr>
          <w:rFonts w:eastAsiaTheme="minorHAnsi" w:hint="eastAsia"/>
        </w:rPr>
        <w:t>ご意見はあるか。</w:t>
      </w:r>
    </w:p>
    <w:p w:rsidR="0058669D" w:rsidRPr="00B17FF3" w:rsidRDefault="00960033" w:rsidP="0058669D">
      <w:r w:rsidRPr="00B17FF3">
        <w:rPr>
          <w:rFonts w:asciiTheme="minorEastAsia" w:hAnsiTheme="minorEastAsia" w:hint="eastAsia"/>
          <w:b/>
        </w:rPr>
        <w:t>委員</w:t>
      </w:r>
      <w:r w:rsidR="00B52D24" w:rsidRPr="00B17FF3">
        <w:rPr>
          <w:rFonts w:asciiTheme="majorEastAsia" w:eastAsiaTheme="majorEastAsia" w:hAnsiTheme="majorEastAsia" w:hint="eastAsia"/>
        </w:rPr>
        <w:t xml:space="preserve">　</w:t>
      </w:r>
      <w:r w:rsidR="0058669D" w:rsidRPr="00B17FF3">
        <w:rPr>
          <w:rFonts w:hint="eastAsia"/>
        </w:rPr>
        <w:t>高齢者の就労について、78歳の方は、どのような職種に就かれたのか。</w:t>
      </w:r>
    </w:p>
    <w:p w:rsidR="00B52D24" w:rsidRPr="00B17FF3" w:rsidRDefault="00F54F0F" w:rsidP="00EC0E60">
      <w:pPr>
        <w:ind w:leftChars="-1" w:left="706" w:hangingChars="336" w:hanging="708"/>
        <w:rPr>
          <w:rFonts w:asciiTheme="minorEastAsia" w:hAnsiTheme="minorEastAsia"/>
        </w:rPr>
      </w:pPr>
      <w:r>
        <w:rPr>
          <w:rFonts w:asciiTheme="minorEastAsia" w:hAnsiTheme="minorEastAsia" w:hint="eastAsia"/>
          <w:b/>
        </w:rPr>
        <w:t>幹事課</w:t>
      </w:r>
      <w:r w:rsidR="00A7396E" w:rsidRPr="00B17FF3">
        <w:rPr>
          <w:rFonts w:asciiTheme="minorEastAsia" w:hAnsiTheme="minorEastAsia" w:hint="eastAsia"/>
          <w:b/>
        </w:rPr>
        <w:t xml:space="preserve">　</w:t>
      </w:r>
      <w:r>
        <w:rPr>
          <w:rFonts w:asciiTheme="minorEastAsia" w:hAnsiTheme="minorEastAsia" w:hint="eastAsia"/>
        </w:rPr>
        <w:t>勤務先の会社名は控えさせていただくが、有限会社で、内容</w:t>
      </w:r>
      <w:r w:rsidR="00A7396E" w:rsidRPr="00B17FF3">
        <w:rPr>
          <w:rFonts w:asciiTheme="minorEastAsia" w:hAnsiTheme="minorEastAsia" w:hint="eastAsia"/>
        </w:rPr>
        <w:t>は、自分の特技を活かした麻雀や将棋などのお相手や指導するというような職だと聞いている。</w:t>
      </w:r>
    </w:p>
    <w:p w:rsidR="00F42837" w:rsidRPr="00B17FF3" w:rsidRDefault="00F42837" w:rsidP="00F42837">
      <w:r w:rsidRPr="00B17FF3">
        <w:rPr>
          <w:rFonts w:asciiTheme="minorEastAsia" w:hAnsiTheme="minorEastAsia" w:hint="eastAsia"/>
          <w:b/>
        </w:rPr>
        <w:t xml:space="preserve">委員　</w:t>
      </w:r>
      <w:r w:rsidRPr="00B17FF3">
        <w:rPr>
          <w:rFonts w:hint="eastAsia"/>
        </w:rPr>
        <w:t>こういったことを広報に載せるなど、周知などはしているか。</w:t>
      </w:r>
    </w:p>
    <w:p w:rsidR="003A1395" w:rsidRPr="00B17FF3" w:rsidRDefault="00F54F0F" w:rsidP="00EC0E60">
      <w:pPr>
        <w:ind w:left="706" w:hangingChars="335" w:hanging="706"/>
      </w:pPr>
      <w:r>
        <w:rPr>
          <w:rFonts w:asciiTheme="minorEastAsia" w:hAnsiTheme="minorEastAsia" w:hint="eastAsia"/>
          <w:b/>
        </w:rPr>
        <w:t>幹事課</w:t>
      </w:r>
      <w:r w:rsidR="003A1395" w:rsidRPr="00B17FF3">
        <w:rPr>
          <w:rFonts w:asciiTheme="minorEastAsia" w:hAnsiTheme="minorEastAsia" w:hint="eastAsia"/>
          <w:b/>
        </w:rPr>
        <w:t xml:space="preserve">　</w:t>
      </w:r>
      <w:r w:rsidR="003A1395" w:rsidRPr="00B17FF3">
        <w:rPr>
          <w:rFonts w:hint="eastAsia"/>
        </w:rPr>
        <w:t>市のホームページと、協議会は「高齢者生涯現役促進地域連携鎌倉協議会」と</w:t>
      </w:r>
      <w:r w:rsidR="00960033">
        <w:rPr>
          <w:rFonts w:hint="eastAsia"/>
        </w:rPr>
        <w:t>いう</w:t>
      </w:r>
      <w:r w:rsidR="003A1395" w:rsidRPr="00B17FF3">
        <w:rPr>
          <w:rFonts w:hint="eastAsia"/>
        </w:rPr>
        <w:t>名称だが、通称「セカンドライフ</w:t>
      </w:r>
      <w:r w:rsidR="0011093A" w:rsidRPr="00B17FF3">
        <w:rPr>
          <w:rFonts w:hint="eastAsia"/>
        </w:rPr>
        <w:t>かまくら」となっており、</w:t>
      </w:r>
      <w:r w:rsidR="003A1395" w:rsidRPr="00B17FF3">
        <w:rPr>
          <w:rFonts w:hint="eastAsia"/>
        </w:rPr>
        <w:t>ネット検索していただければ、そちらのホームページに繋がる。</w:t>
      </w:r>
    </w:p>
    <w:p w:rsidR="003A1395" w:rsidRPr="00B17FF3" w:rsidRDefault="00F54F0F" w:rsidP="00EC0E60">
      <w:pPr>
        <w:ind w:leftChars="336" w:left="706" w:firstLineChars="69" w:firstLine="145"/>
      </w:pPr>
      <w:r>
        <w:rPr>
          <w:rFonts w:hint="eastAsia"/>
        </w:rPr>
        <w:t>あとは、チラシなども作成し、職員が街頭で配布するなどして</w:t>
      </w:r>
      <w:r w:rsidR="003A1395" w:rsidRPr="00B17FF3">
        <w:rPr>
          <w:rFonts w:hint="eastAsia"/>
        </w:rPr>
        <w:t>周知に努めている。</w:t>
      </w:r>
    </w:p>
    <w:p w:rsidR="00EC0E60" w:rsidRPr="00B17FF3" w:rsidRDefault="00EC0E60" w:rsidP="00EC0E60">
      <w:pPr>
        <w:ind w:left="708" w:hangingChars="336" w:hanging="708"/>
      </w:pPr>
      <w:r w:rsidRPr="00B17FF3">
        <w:rPr>
          <w:rFonts w:asciiTheme="minorEastAsia" w:hAnsiTheme="minorEastAsia" w:hint="eastAsia"/>
          <w:b/>
        </w:rPr>
        <w:t xml:space="preserve">委員長　</w:t>
      </w:r>
      <w:r w:rsidRPr="00B17FF3">
        <w:rPr>
          <w:rFonts w:hint="eastAsia"/>
        </w:rPr>
        <w:t>市民健康課の方から、いろいろ</w:t>
      </w:r>
      <w:r w:rsidR="00EE622D">
        <w:rPr>
          <w:rFonts w:hint="eastAsia"/>
        </w:rPr>
        <w:t>な</w:t>
      </w:r>
      <w:r w:rsidRPr="00B17FF3">
        <w:rPr>
          <w:rFonts w:hint="eastAsia"/>
        </w:rPr>
        <w:t>イベントという話があったが、継続して行っていくのか。１回では、あまり意味がない。</w:t>
      </w:r>
    </w:p>
    <w:p w:rsidR="0056346F" w:rsidRPr="00B17FF3" w:rsidRDefault="0056346F" w:rsidP="0056346F">
      <w:pPr>
        <w:ind w:left="708" w:hangingChars="336" w:hanging="708"/>
        <w:rPr>
          <w:b/>
        </w:rPr>
      </w:pPr>
      <w:r w:rsidRPr="00B17FF3">
        <w:rPr>
          <w:rFonts w:hint="eastAsia"/>
          <w:b/>
        </w:rPr>
        <w:t xml:space="preserve">事務局　</w:t>
      </w:r>
      <w:r w:rsidR="0011093A" w:rsidRPr="00B17FF3">
        <w:rPr>
          <w:rFonts w:hint="eastAsia"/>
        </w:rPr>
        <w:t>昨年度</w:t>
      </w:r>
      <w:r w:rsidR="00EE622D">
        <w:rPr>
          <w:rFonts w:hint="eastAsia"/>
        </w:rPr>
        <w:t>まで</w:t>
      </w:r>
      <w:r w:rsidR="0011093A" w:rsidRPr="00B17FF3">
        <w:rPr>
          <w:rFonts w:hint="eastAsia"/>
        </w:rPr>
        <w:t>は、健康づくりフェスタ</w:t>
      </w:r>
      <w:r w:rsidR="00EE622D">
        <w:rPr>
          <w:rFonts w:hint="eastAsia"/>
        </w:rPr>
        <w:t>というイベントは１回という予定で行ってき</w:t>
      </w:r>
      <w:r w:rsidRPr="00B17FF3">
        <w:rPr>
          <w:rFonts w:hint="eastAsia"/>
        </w:rPr>
        <w:t>たが、数多く実施していきたいと思っている。１回のイベントで大規模に行うのではなく、小規模な形で回数を多くして参加者を増やしていきたいと思っている。</w:t>
      </w:r>
    </w:p>
    <w:p w:rsidR="0056346F" w:rsidRPr="00B17FF3" w:rsidRDefault="0056346F" w:rsidP="0056346F">
      <w:pPr>
        <w:ind w:left="708" w:hangingChars="336" w:hanging="708"/>
      </w:pPr>
      <w:r w:rsidRPr="00B17FF3">
        <w:rPr>
          <w:rFonts w:hint="eastAsia"/>
          <w:b/>
        </w:rPr>
        <w:t xml:space="preserve">委員長　</w:t>
      </w:r>
      <w:r w:rsidRPr="00B17FF3">
        <w:rPr>
          <w:rFonts w:hint="eastAsia"/>
        </w:rPr>
        <w:t>例えば、イベントに参加された方が、その後このような運動とか、そのようなことを続けられる動機付けや、指導というのはされるのか。</w:t>
      </w:r>
    </w:p>
    <w:p w:rsidR="0056346F" w:rsidRPr="00B17FF3" w:rsidRDefault="0056346F" w:rsidP="0056346F">
      <w:pPr>
        <w:ind w:left="708" w:hangingChars="336" w:hanging="708"/>
      </w:pPr>
      <w:r w:rsidRPr="00B17FF3">
        <w:rPr>
          <w:rFonts w:hint="eastAsia"/>
          <w:b/>
        </w:rPr>
        <w:t xml:space="preserve">事務局　</w:t>
      </w:r>
      <w:r w:rsidRPr="00B17FF3">
        <w:rPr>
          <w:rFonts w:hint="eastAsia"/>
        </w:rPr>
        <w:t>今のところ継続したものはなく、まずはきっかけ作りで楽しんでいただくというところまでである。</w:t>
      </w:r>
    </w:p>
    <w:p w:rsidR="00E73A44" w:rsidRPr="00B17FF3" w:rsidRDefault="00E73A44" w:rsidP="00E73A44">
      <w:pPr>
        <w:ind w:left="708" w:hangingChars="336" w:hanging="708"/>
      </w:pPr>
      <w:r w:rsidRPr="00B17FF3">
        <w:rPr>
          <w:rFonts w:hint="eastAsia"/>
          <w:b/>
        </w:rPr>
        <w:t xml:space="preserve">委員　　</w:t>
      </w:r>
      <w:r w:rsidRPr="00B17FF3">
        <w:rPr>
          <w:rFonts w:hint="eastAsia"/>
        </w:rPr>
        <w:t>感想になってしまうが、１つ目は市民健康課や市役所の負担を考えていかないといけないと思う。逆に、これで効果があるとなれば、どんどん行った</w:t>
      </w:r>
      <w:r w:rsidR="00C86F92" w:rsidRPr="00B17FF3">
        <w:rPr>
          <w:rFonts w:hint="eastAsia"/>
        </w:rPr>
        <w:t>方が良いと思うが</w:t>
      </w:r>
      <w:r w:rsidRPr="00B17FF3">
        <w:rPr>
          <w:rFonts w:hint="eastAsia"/>
        </w:rPr>
        <w:t>、これは効果があまり見られないというものは計画的に考えなければいけないと思った。</w:t>
      </w:r>
    </w:p>
    <w:p w:rsidR="00E73A44" w:rsidRPr="00B17FF3" w:rsidRDefault="00E73A44" w:rsidP="00E73A44">
      <w:pPr>
        <w:ind w:leftChars="336" w:left="706" w:firstLineChars="69" w:firstLine="145"/>
      </w:pPr>
      <w:r w:rsidRPr="00B17FF3">
        <w:rPr>
          <w:rFonts w:hint="eastAsia"/>
        </w:rPr>
        <w:t>２つ目は、高齢者のために仕事を紹介するというのは、非常に良いと思うが、おそらく丁寧に行わないと、高齢者などはいろいろな病気にもなりやすいので、トラブルにならないように丁寧にフォローするという体制を作っていった方が良い。</w:t>
      </w:r>
    </w:p>
    <w:p w:rsidR="00C86F92" w:rsidRPr="00B17FF3" w:rsidRDefault="00E73A44" w:rsidP="00DE33A7">
      <w:pPr>
        <w:ind w:leftChars="336" w:left="706" w:firstLineChars="69" w:firstLine="145"/>
      </w:pPr>
      <w:r w:rsidRPr="00B17FF3">
        <w:rPr>
          <w:rFonts w:hint="eastAsia"/>
        </w:rPr>
        <w:t>仕事というのは、その人の健康に非常に大きなモチベーションになるので、ぜひ続けていただきたいと思うが、</w:t>
      </w:r>
      <w:r w:rsidR="00C86F92" w:rsidRPr="00B17FF3">
        <w:rPr>
          <w:rFonts w:hint="eastAsia"/>
        </w:rPr>
        <w:t>トラブル</w:t>
      </w:r>
      <w:r w:rsidRPr="00B17FF3">
        <w:rPr>
          <w:rFonts w:hint="eastAsia"/>
        </w:rPr>
        <w:t>が起こって仕事の継続に支障が出ることは残念なことなので、丁寧に行っていただきたい。</w:t>
      </w:r>
    </w:p>
    <w:p w:rsidR="00DE33A7" w:rsidRPr="00B17FF3" w:rsidRDefault="00DE33A7" w:rsidP="00DE33A7">
      <w:pPr>
        <w:ind w:left="708" w:hangingChars="336" w:hanging="708"/>
      </w:pPr>
      <w:r w:rsidRPr="00B17FF3">
        <w:rPr>
          <w:rFonts w:hint="eastAsia"/>
          <w:b/>
        </w:rPr>
        <w:t xml:space="preserve">委員　　</w:t>
      </w:r>
      <w:r w:rsidRPr="00B17FF3">
        <w:rPr>
          <w:rFonts w:hint="eastAsia"/>
        </w:rPr>
        <w:t>「かまくらヘルシーポイント」というのは、今年３月15日にスタートしたということだが、今のところ、どのくらいの方が参加しているか。</w:t>
      </w:r>
    </w:p>
    <w:p w:rsidR="00DE33A7" w:rsidRPr="00B17FF3" w:rsidRDefault="00DE33A7" w:rsidP="00DE33A7">
      <w:pPr>
        <w:ind w:left="708" w:hangingChars="336" w:hanging="708"/>
        <w:rPr>
          <w:b/>
        </w:rPr>
      </w:pPr>
      <w:r w:rsidRPr="00B17FF3">
        <w:rPr>
          <w:rFonts w:hint="eastAsia"/>
          <w:b/>
        </w:rPr>
        <w:t xml:space="preserve">事務局　</w:t>
      </w:r>
      <w:r w:rsidRPr="00B17FF3">
        <w:rPr>
          <w:rFonts w:hint="eastAsia"/>
        </w:rPr>
        <w:t>今のところ1,200人くらいの方が参加している。</w:t>
      </w:r>
    </w:p>
    <w:p w:rsidR="00DE33A7" w:rsidRPr="00B17FF3" w:rsidRDefault="00DE33A7" w:rsidP="00DE33A7">
      <w:pPr>
        <w:ind w:left="708" w:hangingChars="336" w:hanging="708"/>
      </w:pPr>
      <w:r w:rsidRPr="00B17FF3">
        <w:rPr>
          <w:rFonts w:hint="eastAsia"/>
          <w:b/>
        </w:rPr>
        <w:t>委員</w:t>
      </w:r>
      <w:r w:rsidRPr="00B17FF3">
        <w:rPr>
          <w:rFonts w:hint="eastAsia"/>
        </w:rPr>
        <w:t xml:space="preserve">　　どういった形で参加するのか。アプリでの参加か、活動量計で参加するのか。</w:t>
      </w:r>
    </w:p>
    <w:p w:rsidR="00DE33A7" w:rsidRPr="00B17FF3" w:rsidRDefault="00DE33A7" w:rsidP="0011093A">
      <w:pPr>
        <w:ind w:left="708" w:hangingChars="336" w:hanging="708"/>
      </w:pPr>
      <w:r w:rsidRPr="00B17FF3">
        <w:rPr>
          <w:rFonts w:hint="eastAsia"/>
          <w:b/>
        </w:rPr>
        <w:t xml:space="preserve">事務局　</w:t>
      </w:r>
      <w:r w:rsidR="0011093A" w:rsidRPr="00B17FF3">
        <w:rPr>
          <w:rFonts w:hint="eastAsia"/>
        </w:rPr>
        <w:t>先日、委託している会社に確認したところ、</w:t>
      </w:r>
      <w:r w:rsidRPr="00B17FF3">
        <w:rPr>
          <w:rFonts w:hint="eastAsia"/>
        </w:rPr>
        <w:t>20数名が活動量計で、</w:t>
      </w:r>
      <w:r w:rsidR="0011093A" w:rsidRPr="00B17FF3">
        <w:rPr>
          <w:rFonts w:hint="eastAsia"/>
        </w:rPr>
        <w:t>その他</w:t>
      </w:r>
      <w:r w:rsidRPr="00B17FF3">
        <w:rPr>
          <w:rFonts w:hint="eastAsia"/>
        </w:rPr>
        <w:t>ほとんどの方がアプリで参加されているという状況である。</w:t>
      </w:r>
    </w:p>
    <w:p w:rsidR="00DE33A7" w:rsidRPr="00B17FF3" w:rsidRDefault="00DE33A7" w:rsidP="00DE33A7">
      <w:pPr>
        <w:ind w:left="708" w:hangingChars="336" w:hanging="708"/>
      </w:pPr>
      <w:r w:rsidRPr="00B17FF3">
        <w:rPr>
          <w:rFonts w:hint="eastAsia"/>
          <w:b/>
        </w:rPr>
        <w:t xml:space="preserve">委員　　</w:t>
      </w:r>
      <w:r w:rsidRPr="00B17FF3">
        <w:rPr>
          <w:rFonts w:hint="eastAsia"/>
        </w:rPr>
        <w:t>年代的には、どれくらいの方が参加しているのか。</w:t>
      </w:r>
    </w:p>
    <w:p w:rsidR="00DE33A7" w:rsidRPr="00B17FF3" w:rsidRDefault="00DE33A7" w:rsidP="00DE33A7">
      <w:pPr>
        <w:ind w:left="708" w:hangingChars="336" w:hanging="708"/>
      </w:pPr>
      <w:r w:rsidRPr="00B17FF3">
        <w:rPr>
          <w:rFonts w:hint="eastAsia"/>
          <w:b/>
        </w:rPr>
        <w:t xml:space="preserve">事務局　</w:t>
      </w:r>
      <w:r w:rsidRPr="00B17FF3">
        <w:rPr>
          <w:rFonts w:hint="eastAsia"/>
        </w:rPr>
        <w:t>年齢構成までは、まだ資料が届いていないが、基本的にアプリなので比較的高齢者よりは</w:t>
      </w:r>
      <w:r w:rsidR="00F54F0F">
        <w:rPr>
          <w:rFonts w:hint="eastAsia"/>
        </w:rPr>
        <w:t>、その手前の世代の方が多いと思っている</w:t>
      </w:r>
      <w:r w:rsidRPr="00B17FF3">
        <w:rPr>
          <w:rFonts w:hint="eastAsia"/>
        </w:rPr>
        <w:t>。</w:t>
      </w:r>
    </w:p>
    <w:p w:rsidR="005C30FD" w:rsidRPr="00B17FF3" w:rsidRDefault="005C30FD" w:rsidP="005C30FD">
      <w:pPr>
        <w:ind w:left="708" w:hangingChars="336" w:hanging="708"/>
      </w:pPr>
      <w:r w:rsidRPr="00B17FF3">
        <w:rPr>
          <w:rFonts w:hint="eastAsia"/>
          <w:b/>
        </w:rPr>
        <w:t>委員</w:t>
      </w:r>
      <w:r w:rsidRPr="00B17FF3">
        <w:rPr>
          <w:rFonts w:hint="eastAsia"/>
        </w:rPr>
        <w:t xml:space="preserve">　　ポイントでもらえる商品というのは、市が協賛でいただいているのか、何かの予算でしているのか。</w:t>
      </w:r>
    </w:p>
    <w:p w:rsidR="005C30FD" w:rsidRPr="00B17FF3" w:rsidRDefault="005C30FD" w:rsidP="005C30FD">
      <w:pPr>
        <w:ind w:left="708" w:hangingChars="336" w:hanging="708"/>
      </w:pPr>
      <w:r w:rsidRPr="00B17FF3">
        <w:rPr>
          <w:rFonts w:hint="eastAsia"/>
          <w:b/>
        </w:rPr>
        <w:t xml:space="preserve">事務局　</w:t>
      </w:r>
      <w:r w:rsidR="00B5089E">
        <w:rPr>
          <w:rFonts w:hint="eastAsia"/>
        </w:rPr>
        <w:t>協力はしていただいているが、協賛でいただいているのではなく</w:t>
      </w:r>
      <w:r w:rsidRPr="00B17FF3">
        <w:rPr>
          <w:rFonts w:hint="eastAsia"/>
        </w:rPr>
        <w:t>、予算を確保して商品を用意しているという状況</w:t>
      </w:r>
      <w:r w:rsidR="0011093A" w:rsidRPr="00B17FF3">
        <w:rPr>
          <w:rFonts w:hint="eastAsia"/>
        </w:rPr>
        <w:t>である</w:t>
      </w:r>
      <w:r w:rsidRPr="00B17FF3">
        <w:rPr>
          <w:rFonts w:hint="eastAsia"/>
        </w:rPr>
        <w:t>。</w:t>
      </w:r>
    </w:p>
    <w:p w:rsidR="005C30FD" w:rsidRPr="00B17FF3" w:rsidRDefault="005C30FD" w:rsidP="005C30FD">
      <w:pPr>
        <w:ind w:left="708" w:hangingChars="336" w:hanging="708"/>
      </w:pPr>
      <w:r w:rsidRPr="00B17FF3">
        <w:rPr>
          <w:rFonts w:hint="eastAsia"/>
          <w:b/>
        </w:rPr>
        <w:t>委員</w:t>
      </w:r>
      <w:r w:rsidRPr="00B17FF3">
        <w:rPr>
          <w:rFonts w:hint="eastAsia"/>
        </w:rPr>
        <w:t xml:space="preserve">　　予算は限りがあると思うが、上限はどのくらいに考えているか。</w:t>
      </w:r>
    </w:p>
    <w:p w:rsidR="005C30FD" w:rsidRPr="00B17FF3" w:rsidRDefault="005C30FD" w:rsidP="005C30FD">
      <w:pPr>
        <w:ind w:left="708" w:hangingChars="336" w:hanging="708"/>
      </w:pPr>
      <w:r w:rsidRPr="00B17FF3">
        <w:rPr>
          <w:rFonts w:hint="eastAsia"/>
          <w:b/>
        </w:rPr>
        <w:t>事務局</w:t>
      </w:r>
      <w:r w:rsidRPr="00B17FF3">
        <w:rPr>
          <w:rFonts w:hint="eastAsia"/>
        </w:rPr>
        <w:t xml:space="preserve">　１つ１つではなく全体としては、商品は抽選制で、今のところ平成30年度の９月、３月と２回抽選をする予定で、１年間に今の想定で行くと、140万から150万円掛かると考えている。</w:t>
      </w:r>
    </w:p>
    <w:p w:rsidR="005C30FD" w:rsidRPr="00B17FF3" w:rsidRDefault="00F54F0F" w:rsidP="005C30FD">
      <w:pPr>
        <w:ind w:leftChars="336" w:left="706" w:firstLineChars="69" w:firstLine="145"/>
      </w:pPr>
      <w:r>
        <w:rPr>
          <w:rFonts w:hint="eastAsia"/>
        </w:rPr>
        <w:t>また、</w:t>
      </w:r>
      <w:r w:rsidR="00B5089E">
        <w:rPr>
          <w:rFonts w:hint="eastAsia"/>
        </w:rPr>
        <w:t>いろいろな事業者</w:t>
      </w:r>
      <w:r w:rsidR="005C30FD" w:rsidRPr="00B17FF3">
        <w:rPr>
          <w:rFonts w:hint="eastAsia"/>
        </w:rPr>
        <w:t>と話している中で、今は景品を</w:t>
      </w:r>
      <w:r w:rsidR="00B5089E">
        <w:rPr>
          <w:rFonts w:hint="eastAsia"/>
        </w:rPr>
        <w:t>事業者からの</w:t>
      </w:r>
      <w:r w:rsidR="005C30FD" w:rsidRPr="00B17FF3">
        <w:rPr>
          <w:rFonts w:hint="eastAsia"/>
        </w:rPr>
        <w:t>提供ではない形で市の予算を</w:t>
      </w:r>
      <w:r>
        <w:rPr>
          <w:rFonts w:hint="eastAsia"/>
        </w:rPr>
        <w:t>取って行っているが、いろいろな形で提供</w:t>
      </w:r>
      <w:r w:rsidR="00B5089E">
        <w:rPr>
          <w:rFonts w:hint="eastAsia"/>
        </w:rPr>
        <w:t>していけるというお話もいただいているので、それ</w:t>
      </w:r>
      <w:r w:rsidR="005C30FD" w:rsidRPr="00B17FF3">
        <w:rPr>
          <w:rFonts w:hint="eastAsia"/>
        </w:rPr>
        <w:t>については、また仕組みの中で予算を使わない部分も出てくるのではないかと考えている。</w:t>
      </w:r>
    </w:p>
    <w:p w:rsidR="005C30FD" w:rsidRPr="00B17FF3" w:rsidRDefault="005C30FD" w:rsidP="005C30FD">
      <w:pPr>
        <w:ind w:left="708" w:hangingChars="336" w:hanging="708"/>
      </w:pPr>
      <w:r w:rsidRPr="00B17FF3">
        <w:rPr>
          <w:rFonts w:hint="eastAsia"/>
          <w:b/>
        </w:rPr>
        <w:t>委員</w:t>
      </w:r>
      <w:r w:rsidRPr="00B17FF3">
        <w:rPr>
          <w:rFonts w:hint="eastAsia"/>
        </w:rPr>
        <w:t xml:space="preserve">　　抽選で何名くらい当選するのか。</w:t>
      </w:r>
    </w:p>
    <w:p w:rsidR="005C30FD" w:rsidRPr="00B17FF3" w:rsidRDefault="005C30FD" w:rsidP="005C30FD">
      <w:pPr>
        <w:ind w:left="708" w:hangingChars="336" w:hanging="708"/>
      </w:pPr>
      <w:r w:rsidRPr="00B17FF3">
        <w:rPr>
          <w:rFonts w:hint="eastAsia"/>
          <w:b/>
        </w:rPr>
        <w:t>事務局</w:t>
      </w:r>
      <w:r w:rsidRPr="00B17FF3">
        <w:rPr>
          <w:rFonts w:hint="eastAsia"/>
        </w:rPr>
        <w:t xml:space="preserve">　それぞれ異なり、高額なものは数名で、値段が下がるにつれて少し多くなってくる。今の状態で行くと総勢300</w:t>
      </w:r>
      <w:r w:rsidR="00B5089E">
        <w:rPr>
          <w:rFonts w:hint="eastAsia"/>
        </w:rPr>
        <w:t>名と少しくらい。</w:t>
      </w:r>
      <w:r w:rsidRPr="00B17FF3">
        <w:rPr>
          <w:rFonts w:hint="eastAsia"/>
        </w:rPr>
        <w:t>実際に</w:t>
      </w:r>
      <w:r w:rsidR="00504067">
        <w:rPr>
          <w:rFonts w:hint="eastAsia"/>
        </w:rPr>
        <w:t>1,200</w:t>
      </w:r>
      <w:r w:rsidRPr="00B17FF3">
        <w:rPr>
          <w:rFonts w:hint="eastAsia"/>
        </w:rPr>
        <w:t>人くらいアプリをダウンロードしてもらっているが、実際に応募できるまでのポイントに達する人が、その内どれくらいいるか。最低500ポイントから応募できるように用意しているが、どれだけ歩いていただくか、健診を受けていただいて、ポイントを貯めていただくかで、当選確率がかなり変わってくると思う。</w:t>
      </w:r>
    </w:p>
    <w:p w:rsidR="005C30FD" w:rsidRPr="00B17FF3" w:rsidRDefault="005C30FD" w:rsidP="005C30FD">
      <w:pPr>
        <w:ind w:leftChars="336" w:left="706" w:firstLineChars="69" w:firstLine="145"/>
      </w:pPr>
      <w:r w:rsidRPr="00B17FF3">
        <w:rPr>
          <w:rFonts w:hint="eastAsia"/>
        </w:rPr>
        <w:t>あ</w:t>
      </w:r>
      <w:r w:rsidR="0011093A" w:rsidRPr="00B17FF3">
        <w:rPr>
          <w:rFonts w:hint="eastAsia"/>
        </w:rPr>
        <w:t>まりにも当たらないと、</w:t>
      </w:r>
      <w:r w:rsidRPr="00B17FF3">
        <w:rPr>
          <w:rFonts w:hint="eastAsia"/>
        </w:rPr>
        <w:t>きっかけ作りにもならないと思うので、できるだけ</w:t>
      </w:r>
      <w:r w:rsidR="0070111B">
        <w:rPr>
          <w:rFonts w:hint="eastAsia"/>
        </w:rPr>
        <w:t>なにかしらというのは考えているが、限りある予算の中なので、</w:t>
      </w:r>
      <w:r w:rsidRPr="00B17FF3">
        <w:rPr>
          <w:rFonts w:hint="eastAsia"/>
        </w:rPr>
        <w:t>事業者に提供していただく部分が増えていくと、当選確率が上がると思う。</w:t>
      </w:r>
    </w:p>
    <w:p w:rsidR="005C30FD" w:rsidRPr="00B17FF3" w:rsidRDefault="005C30FD" w:rsidP="005C30FD">
      <w:pPr>
        <w:ind w:left="708" w:hangingChars="336" w:hanging="708"/>
      </w:pPr>
      <w:r w:rsidRPr="00B17FF3">
        <w:rPr>
          <w:rFonts w:hint="eastAsia"/>
          <w:b/>
        </w:rPr>
        <w:t>委員</w:t>
      </w:r>
      <w:r w:rsidRPr="00B17FF3">
        <w:rPr>
          <w:rFonts w:hint="eastAsia"/>
        </w:rPr>
        <w:t xml:space="preserve">　　すばらしいことをしているのに、なかなかそれが周知できないというのは、もったいない。</w:t>
      </w:r>
    </w:p>
    <w:p w:rsidR="005C30FD" w:rsidRPr="00B17FF3" w:rsidRDefault="005C30FD" w:rsidP="005C30FD">
      <w:pPr>
        <w:ind w:leftChars="336" w:left="706" w:firstLineChars="69" w:firstLine="145"/>
      </w:pPr>
      <w:r w:rsidRPr="00B17FF3">
        <w:rPr>
          <w:rFonts w:hint="eastAsia"/>
        </w:rPr>
        <w:t>広報は、市民としては目を通しやすいと思うので、先程の事業にしても何度か掲載していくのが良いと思う。</w:t>
      </w:r>
    </w:p>
    <w:p w:rsidR="005C30FD" w:rsidRPr="00B17FF3" w:rsidRDefault="005C30FD" w:rsidP="005C30FD">
      <w:pPr>
        <w:ind w:left="708" w:hangingChars="336" w:hanging="708"/>
      </w:pPr>
      <w:r w:rsidRPr="00B17FF3">
        <w:rPr>
          <w:rFonts w:hint="eastAsia"/>
          <w:b/>
        </w:rPr>
        <w:t>事務局</w:t>
      </w:r>
      <w:r w:rsidRPr="00B17FF3">
        <w:rPr>
          <w:rFonts w:hint="eastAsia"/>
        </w:rPr>
        <w:t xml:space="preserve">　先程の報告の中でもありました３月15日号１面に、１回掲載させていただいた。委員の方がおっしゃっていただくように、梃入れでまたどこかで掲載したいと思う。</w:t>
      </w:r>
    </w:p>
    <w:p w:rsidR="005C30FD" w:rsidRPr="00B17FF3" w:rsidRDefault="0070111B" w:rsidP="005C30FD">
      <w:pPr>
        <w:ind w:leftChars="336" w:left="706" w:firstLineChars="69" w:firstLine="145"/>
      </w:pPr>
      <w:r>
        <w:rPr>
          <w:rFonts w:hint="eastAsia"/>
        </w:rPr>
        <w:t>またイベントもあるので、</w:t>
      </w:r>
      <w:r w:rsidR="005C30FD" w:rsidRPr="00B17FF3">
        <w:rPr>
          <w:rFonts w:hint="eastAsia"/>
        </w:rPr>
        <w:t>告知の時に梃入れができるような体制で行きたいと思う。</w:t>
      </w:r>
    </w:p>
    <w:p w:rsidR="005C30FD" w:rsidRPr="00B17FF3" w:rsidRDefault="005C30FD" w:rsidP="005C30FD">
      <w:pPr>
        <w:ind w:left="708" w:hangingChars="336" w:hanging="708"/>
      </w:pPr>
      <w:r w:rsidRPr="00B17FF3">
        <w:rPr>
          <w:rFonts w:hint="eastAsia"/>
          <w:b/>
        </w:rPr>
        <w:t>委員</w:t>
      </w:r>
      <w:r w:rsidR="0011093A" w:rsidRPr="00B17FF3">
        <w:rPr>
          <w:rFonts w:hint="eastAsia"/>
        </w:rPr>
        <w:t xml:space="preserve">　　未病センターの｢未病｣についてだが、どの</w:t>
      </w:r>
      <w:r w:rsidRPr="00B17FF3">
        <w:rPr>
          <w:rFonts w:hint="eastAsia"/>
        </w:rPr>
        <w:t>世代を特に重点を置いているのかということと、やはり未病センターに来られるのは高齢の方か、健康に興味を持っていらっしゃる方が多いと思う。当然質問なども長くなると思う</w:t>
      </w:r>
      <w:r w:rsidR="0070111B">
        <w:rPr>
          <w:rFonts w:hint="eastAsia"/>
        </w:rPr>
        <w:t>が労働力（マンパワー）的に、保健師</w:t>
      </w:r>
      <w:r w:rsidRPr="00B17FF3">
        <w:rPr>
          <w:rFonts w:hint="eastAsia"/>
        </w:rPr>
        <w:t>など現状はどうなのか。１日20数人来て、対応としてどのようになるのか。</w:t>
      </w:r>
    </w:p>
    <w:p w:rsidR="005C30FD" w:rsidRPr="00B17FF3" w:rsidRDefault="005C30FD" w:rsidP="005C30FD">
      <w:pPr>
        <w:ind w:left="708" w:hangingChars="336" w:hanging="708"/>
      </w:pPr>
      <w:r w:rsidRPr="00B17FF3">
        <w:rPr>
          <w:rFonts w:hint="eastAsia"/>
          <w:b/>
        </w:rPr>
        <w:t>事務局</w:t>
      </w:r>
      <w:r w:rsidRPr="00B17FF3">
        <w:rPr>
          <w:rFonts w:hint="eastAsia"/>
        </w:rPr>
        <w:t xml:space="preserve">　今、平均すると１日20</w:t>
      </w:r>
      <w:r w:rsidR="0011093A" w:rsidRPr="00B17FF3">
        <w:rPr>
          <w:rFonts w:hint="eastAsia"/>
        </w:rPr>
        <w:t>名程度で、やはり最初は利用される方も多かったが、今は少し落ち着いてきている</w:t>
      </w:r>
      <w:r w:rsidRPr="00B17FF3">
        <w:rPr>
          <w:rFonts w:hint="eastAsia"/>
        </w:rPr>
        <w:t>状況である。</w:t>
      </w:r>
    </w:p>
    <w:p w:rsidR="005C30FD" w:rsidRPr="00B17FF3" w:rsidRDefault="005C30FD" w:rsidP="005C30FD">
      <w:pPr>
        <w:ind w:leftChars="336" w:left="706" w:firstLineChars="68" w:firstLine="143"/>
      </w:pPr>
      <w:r w:rsidRPr="00B17FF3">
        <w:rPr>
          <w:rFonts w:hint="eastAsia"/>
        </w:rPr>
        <w:t>利用される方</w:t>
      </w:r>
      <w:r w:rsidR="0011093A" w:rsidRPr="00B17FF3">
        <w:rPr>
          <w:rFonts w:hint="eastAsia"/>
        </w:rPr>
        <w:t>は、先程の説明にもあったが</w:t>
      </w:r>
      <w:r w:rsidRPr="00B17FF3">
        <w:rPr>
          <w:rFonts w:hint="eastAsia"/>
        </w:rPr>
        <w:t>、やはり60代、70代くらいの方が今のところ主となっている。こちらとしては、できればもう少し若い世代の方も、子連れの方もいらしていただければと思うが、まだそこがなかなかうまくいっていないと思っている。</w:t>
      </w:r>
    </w:p>
    <w:p w:rsidR="005C30FD" w:rsidRPr="00B17FF3" w:rsidRDefault="0070111B" w:rsidP="0070111B">
      <w:pPr>
        <w:ind w:leftChars="336" w:left="706" w:firstLineChars="68" w:firstLine="143"/>
      </w:pPr>
      <w:r>
        <w:rPr>
          <w:rFonts w:hint="eastAsia"/>
        </w:rPr>
        <w:t>また</w:t>
      </w:r>
      <w:r w:rsidR="0011093A" w:rsidRPr="00B17FF3">
        <w:rPr>
          <w:rFonts w:hint="eastAsia"/>
        </w:rPr>
        <w:t>、労働力（マンパワー）についてだが、</w:t>
      </w:r>
      <w:r w:rsidR="005C30FD" w:rsidRPr="00B17FF3">
        <w:rPr>
          <w:rFonts w:hint="eastAsia"/>
        </w:rPr>
        <w:t>現在、常時１名</w:t>
      </w:r>
      <w:r w:rsidR="00F54F0F">
        <w:rPr>
          <w:rFonts w:hint="eastAsia"/>
        </w:rPr>
        <w:t>保健師が、週に何回か管理栄養士が稼動し、</w:t>
      </w:r>
      <w:r w:rsidR="0011093A" w:rsidRPr="00B17FF3">
        <w:rPr>
          <w:rFonts w:hint="eastAsia"/>
        </w:rPr>
        <w:t>未病センターで計測をした結果についての説明や生活改善のアドバイス等を行っている。</w:t>
      </w:r>
      <w:r w:rsidR="00F24BB3" w:rsidRPr="00B17FF3">
        <w:rPr>
          <w:rFonts w:hint="eastAsia"/>
        </w:rPr>
        <w:t>あまり込み入ったことの相談</w:t>
      </w:r>
      <w:r w:rsidR="005C30FD" w:rsidRPr="00B17FF3">
        <w:rPr>
          <w:rFonts w:hint="eastAsia"/>
        </w:rPr>
        <w:t>になってしまうと、他の方の対応ができなくなるので、実際には、ご自身で機械を使っていただいて、</w:t>
      </w:r>
      <w:r>
        <w:rPr>
          <w:rFonts w:hint="eastAsia"/>
        </w:rPr>
        <w:t>また次回に</w:t>
      </w:r>
      <w:r w:rsidR="005C30FD" w:rsidRPr="00B17FF3">
        <w:rPr>
          <w:rFonts w:hint="eastAsia"/>
        </w:rPr>
        <w:t>繋げるようなお話をさせていただいている。</w:t>
      </w:r>
    </w:p>
    <w:p w:rsidR="005C30FD" w:rsidRPr="00B17FF3" w:rsidRDefault="005C30FD" w:rsidP="005C30FD">
      <w:pPr>
        <w:ind w:left="708" w:hangingChars="336" w:hanging="708"/>
      </w:pPr>
      <w:r w:rsidRPr="00B17FF3">
        <w:rPr>
          <w:rFonts w:hint="eastAsia"/>
          <w:b/>
        </w:rPr>
        <w:t>委員</w:t>
      </w:r>
      <w:r w:rsidRPr="00B17FF3">
        <w:rPr>
          <w:rFonts w:hint="eastAsia"/>
        </w:rPr>
        <w:t xml:space="preserve">　　時間が平日の10時から15時となると、やはり</w:t>
      </w:r>
      <w:r w:rsidR="0070111B">
        <w:rPr>
          <w:rFonts w:hint="eastAsia"/>
        </w:rPr>
        <w:t>なかなか若い世代や働き</w:t>
      </w:r>
      <w:r w:rsidRPr="00B17FF3">
        <w:rPr>
          <w:rFonts w:hint="eastAsia"/>
        </w:rPr>
        <w:t>世代の方などは、利用しづらい時間だと思う。それについても今後考えていただきたい。</w:t>
      </w:r>
    </w:p>
    <w:p w:rsidR="00DB612E" w:rsidRPr="00B17FF3" w:rsidRDefault="00DB612E" w:rsidP="00F24BB3">
      <w:pPr>
        <w:ind w:left="632" w:hangingChars="300" w:hanging="632"/>
        <w:rPr>
          <w:b/>
        </w:rPr>
      </w:pPr>
      <w:r w:rsidRPr="00B17FF3">
        <w:rPr>
          <w:rFonts w:hint="eastAsia"/>
          <w:b/>
        </w:rPr>
        <w:t xml:space="preserve">委員　　</w:t>
      </w:r>
      <w:r w:rsidRPr="00B17FF3">
        <w:rPr>
          <w:rFonts w:hint="eastAsia"/>
        </w:rPr>
        <w:t>未病センターの出張希望があるという話だが、この出張希望というのは、測定の機械をお借りしたいという話をすると、その機械と</w:t>
      </w:r>
      <w:r w:rsidR="00F24BB3" w:rsidRPr="00B17FF3">
        <w:rPr>
          <w:rFonts w:hint="eastAsia"/>
        </w:rPr>
        <w:t>市</w:t>
      </w:r>
      <w:r w:rsidRPr="00B17FF3">
        <w:rPr>
          <w:rFonts w:hint="eastAsia"/>
        </w:rPr>
        <w:t>の方が、どこにでも来るということか。</w:t>
      </w:r>
    </w:p>
    <w:p w:rsidR="00DB612E" w:rsidRPr="00B17FF3" w:rsidRDefault="00DB612E" w:rsidP="00DB612E">
      <w:pPr>
        <w:ind w:left="708" w:hangingChars="336" w:hanging="708"/>
        <w:rPr>
          <w:b/>
        </w:rPr>
      </w:pPr>
      <w:r w:rsidRPr="00B17FF3">
        <w:rPr>
          <w:rFonts w:hint="eastAsia"/>
          <w:b/>
        </w:rPr>
        <w:t xml:space="preserve">事務局　</w:t>
      </w:r>
      <w:r w:rsidRPr="00B17FF3">
        <w:rPr>
          <w:rFonts w:hint="eastAsia"/>
        </w:rPr>
        <w:t>なるべく</w:t>
      </w:r>
      <w:r w:rsidR="00F24BB3" w:rsidRPr="00B17FF3">
        <w:rPr>
          <w:rFonts w:hint="eastAsia"/>
        </w:rPr>
        <w:t>多方面に、色々</w:t>
      </w:r>
      <w:r w:rsidRPr="00B17FF3">
        <w:rPr>
          <w:rFonts w:hint="eastAsia"/>
        </w:rPr>
        <w:t>な地域で行いたいと思っている。ただやはり、あまり少ないと効果がどうかと思う。</w:t>
      </w:r>
      <w:r w:rsidR="00F24BB3" w:rsidRPr="00B17FF3">
        <w:rPr>
          <w:rFonts w:hint="eastAsia"/>
        </w:rPr>
        <w:t>ご希望</w:t>
      </w:r>
      <w:r w:rsidRPr="00B17FF3">
        <w:rPr>
          <w:rFonts w:hint="eastAsia"/>
        </w:rPr>
        <w:t>をいただき、10</w:t>
      </w:r>
      <w:r w:rsidR="00F24BB3" w:rsidRPr="00B17FF3">
        <w:rPr>
          <w:rFonts w:hint="eastAsia"/>
        </w:rPr>
        <w:t>～</w:t>
      </w:r>
      <w:r w:rsidRPr="00B17FF3">
        <w:rPr>
          <w:rFonts w:hint="eastAsia"/>
        </w:rPr>
        <w:t>15名、できればイベント的</w:t>
      </w:r>
      <w:r w:rsidR="00F24BB3" w:rsidRPr="00B17FF3">
        <w:rPr>
          <w:rFonts w:hint="eastAsia"/>
        </w:rPr>
        <w:t>に</w:t>
      </w:r>
      <w:r w:rsidRPr="00B17FF3">
        <w:rPr>
          <w:rFonts w:hint="eastAsia"/>
        </w:rPr>
        <w:t>楽しんでいただき、また次に計測したいなと思ったら、未病センターに来ていただくようにできればと思っている。なるべく多方面に伺いたいという考えである。</w:t>
      </w:r>
    </w:p>
    <w:p w:rsidR="00DB612E" w:rsidRPr="00B17FF3" w:rsidRDefault="00DB612E" w:rsidP="00DB612E">
      <w:pPr>
        <w:ind w:left="708" w:hangingChars="336" w:hanging="708"/>
      </w:pPr>
      <w:r w:rsidRPr="00B17FF3">
        <w:rPr>
          <w:rFonts w:hint="eastAsia"/>
          <w:b/>
        </w:rPr>
        <w:t>委員</w:t>
      </w:r>
      <w:r w:rsidRPr="00B17FF3">
        <w:rPr>
          <w:rFonts w:hint="eastAsia"/>
        </w:rPr>
        <w:t xml:space="preserve">　　この出張サービスというのも、平日の10時から15時になるのか。</w:t>
      </w:r>
    </w:p>
    <w:p w:rsidR="00DB612E" w:rsidRPr="00B17FF3" w:rsidRDefault="00DB612E" w:rsidP="00DB612E">
      <w:pPr>
        <w:ind w:left="708" w:hangingChars="336" w:hanging="708"/>
      </w:pPr>
      <w:r w:rsidRPr="00B17FF3">
        <w:rPr>
          <w:rFonts w:hint="eastAsia"/>
          <w:b/>
        </w:rPr>
        <w:t xml:space="preserve">事務局　</w:t>
      </w:r>
      <w:r w:rsidRPr="00B17FF3">
        <w:rPr>
          <w:rFonts w:hint="eastAsia"/>
        </w:rPr>
        <w:t>未病センターをオープンにしておくということで、平日10時から15時までは、</w:t>
      </w:r>
      <w:r w:rsidR="005943A0">
        <w:rPr>
          <w:rFonts w:hint="eastAsia"/>
        </w:rPr>
        <w:t>機械を動かせない。そのため</w:t>
      </w:r>
      <w:r w:rsidRPr="00B17FF3">
        <w:rPr>
          <w:rFonts w:hint="eastAsia"/>
        </w:rPr>
        <w:t>、土日か、そういったイベントの中で、ご利用いただく方が、こちらとしても希望しているところである。</w:t>
      </w:r>
    </w:p>
    <w:p w:rsidR="00B52D24" w:rsidRPr="00B17FF3" w:rsidRDefault="00B52D24" w:rsidP="006902DC">
      <w:pPr>
        <w:tabs>
          <w:tab w:val="left" w:pos="7020"/>
        </w:tabs>
      </w:pPr>
    </w:p>
    <w:p w:rsidR="00A422AF" w:rsidRPr="00B17FF3" w:rsidRDefault="00A422AF" w:rsidP="007003FB">
      <w:pPr>
        <w:rPr>
          <w:b/>
        </w:rPr>
      </w:pPr>
      <w:r w:rsidRPr="00B17FF3">
        <w:rPr>
          <w:rFonts w:hint="eastAsia"/>
          <w:b/>
        </w:rPr>
        <w:t>議題３</w:t>
      </w:r>
      <w:r w:rsidR="00926888" w:rsidRPr="00B17FF3">
        <w:rPr>
          <w:rFonts w:hint="eastAsia"/>
          <w:b/>
        </w:rPr>
        <w:t xml:space="preserve">　</w:t>
      </w:r>
      <w:r w:rsidR="00DB612E" w:rsidRPr="00B17FF3">
        <w:rPr>
          <w:rFonts w:hint="eastAsia"/>
          <w:b/>
        </w:rPr>
        <w:t>来年度の取組みに</w:t>
      </w:r>
      <w:r w:rsidR="000F3F95" w:rsidRPr="00B17FF3">
        <w:rPr>
          <w:rFonts w:hint="eastAsia"/>
          <w:b/>
        </w:rPr>
        <w:t>ついて</w:t>
      </w:r>
    </w:p>
    <w:p w:rsidR="00070B16" w:rsidRPr="00B17FF3" w:rsidRDefault="00070B16" w:rsidP="00B52D24">
      <w:pPr>
        <w:rPr>
          <w:b/>
        </w:rPr>
      </w:pPr>
    </w:p>
    <w:p w:rsidR="00926888" w:rsidRPr="00B17FF3" w:rsidRDefault="00926888" w:rsidP="00B52D24">
      <w:pPr>
        <w:rPr>
          <w:rFonts w:asciiTheme="minorEastAsia" w:hAnsiTheme="minorEastAsia"/>
          <w:b/>
        </w:rPr>
      </w:pPr>
      <w:r w:rsidRPr="00B17FF3">
        <w:rPr>
          <w:rFonts w:asciiTheme="minorEastAsia" w:hAnsiTheme="minorEastAsia" w:hint="eastAsia"/>
          <w:b/>
        </w:rPr>
        <w:t>事務局</w:t>
      </w:r>
      <w:r w:rsidR="003071AA" w:rsidRPr="00B17FF3">
        <w:rPr>
          <w:rFonts w:asciiTheme="minorEastAsia" w:hAnsiTheme="minorEastAsia" w:hint="eastAsia"/>
          <w:b/>
        </w:rPr>
        <w:t>からの説明</w:t>
      </w:r>
    </w:p>
    <w:p w:rsidR="002C3446" w:rsidRPr="00B17FF3" w:rsidRDefault="00A34782" w:rsidP="002C3446">
      <w:pPr>
        <w:ind w:firstLineChars="100" w:firstLine="210"/>
      </w:pPr>
      <w:r w:rsidRPr="00B17FF3">
        <w:rPr>
          <w:rFonts w:hint="eastAsia"/>
        </w:rPr>
        <w:t>次年度の取組みについて</w:t>
      </w:r>
      <w:r w:rsidR="002C3446" w:rsidRPr="00B17FF3">
        <w:rPr>
          <w:rFonts w:hint="eastAsia"/>
        </w:rPr>
        <w:t>、</w:t>
      </w:r>
      <w:r w:rsidR="0016266B">
        <w:rPr>
          <w:rFonts w:hint="eastAsia"/>
        </w:rPr>
        <w:t>実施計画に沿って、食生活・栄養分野、身体活動・運動分野に重点を置</w:t>
      </w:r>
      <w:r w:rsidR="002C3446" w:rsidRPr="00B17FF3">
        <w:rPr>
          <w:rFonts w:hint="eastAsia"/>
        </w:rPr>
        <w:t>きつつ、全体的な推進を行</w:t>
      </w:r>
      <w:r w:rsidRPr="00B17FF3">
        <w:rPr>
          <w:rFonts w:hint="eastAsia"/>
        </w:rPr>
        <w:t>う</w:t>
      </w:r>
      <w:r w:rsidR="002C3446" w:rsidRPr="00B17FF3">
        <w:rPr>
          <w:rFonts w:hint="eastAsia"/>
        </w:rPr>
        <w:t>。これまでも計画の周知は行って</w:t>
      </w:r>
      <w:r w:rsidRPr="00B17FF3">
        <w:rPr>
          <w:rFonts w:hint="eastAsia"/>
        </w:rPr>
        <w:t>きたが</w:t>
      </w:r>
      <w:r w:rsidR="002C3446" w:rsidRPr="00B17FF3">
        <w:rPr>
          <w:rFonts w:hint="eastAsia"/>
        </w:rPr>
        <w:t>、健康づくりにまだ意識の薄い層や、市が行う事業の対象年齢となりにくく、アプローチしにくい青年期・壮年期の方に、まず関心を持っていただけるよう、</w:t>
      </w:r>
      <w:r w:rsidRPr="00B17FF3">
        <w:rPr>
          <w:rFonts w:hint="eastAsia"/>
        </w:rPr>
        <w:t>今後もさまざまな</w:t>
      </w:r>
      <w:r w:rsidR="002C3446" w:rsidRPr="00B17FF3">
        <w:rPr>
          <w:rFonts w:hint="eastAsia"/>
        </w:rPr>
        <w:t>場所での啓発を考え</w:t>
      </w:r>
      <w:r w:rsidRPr="00B17FF3">
        <w:rPr>
          <w:rFonts w:hint="eastAsia"/>
        </w:rPr>
        <w:t>ている</w:t>
      </w:r>
      <w:r w:rsidR="002C3446" w:rsidRPr="00B17FF3">
        <w:rPr>
          <w:rFonts w:hint="eastAsia"/>
        </w:rPr>
        <w:t>。</w:t>
      </w:r>
    </w:p>
    <w:p w:rsidR="00F1524E" w:rsidRPr="00B17FF3" w:rsidRDefault="00F1524E" w:rsidP="00F1524E">
      <w:pPr>
        <w:ind w:firstLineChars="135" w:firstLine="283"/>
      </w:pPr>
      <w:r w:rsidRPr="00B17FF3">
        <w:rPr>
          <w:rFonts w:hint="eastAsia"/>
        </w:rPr>
        <w:t>資料２「前期重点目標　子ども期「食生活・栄養」実施計画」参照。</w:t>
      </w:r>
    </w:p>
    <w:p w:rsidR="00F1524E" w:rsidRPr="00B17FF3" w:rsidRDefault="00F24BB3" w:rsidP="00F1524E">
      <w:pPr>
        <w:ind w:firstLineChars="135" w:firstLine="283"/>
      </w:pPr>
      <w:r w:rsidRPr="00B17FF3">
        <w:rPr>
          <w:rFonts w:hint="eastAsia"/>
        </w:rPr>
        <w:t>資料２の</w:t>
      </w:r>
      <w:r w:rsidR="00F1524E" w:rsidRPr="00B17FF3">
        <w:rPr>
          <w:rFonts w:hint="eastAsia"/>
        </w:rPr>
        <w:t>平成29</w:t>
      </w:r>
      <w:r w:rsidR="00F54F0F">
        <w:rPr>
          <w:rFonts w:hint="eastAsia"/>
        </w:rPr>
        <w:t>年度の取組みとして、市民の方には、</w:t>
      </w:r>
      <w:r w:rsidR="00F1524E" w:rsidRPr="00B17FF3">
        <w:rPr>
          <w:rFonts w:hint="eastAsia"/>
        </w:rPr>
        <w:t>朝食を食べるメリットを知っていただく</w:t>
      </w:r>
      <w:r w:rsidRPr="00B17FF3">
        <w:rPr>
          <w:rFonts w:hint="eastAsia"/>
        </w:rPr>
        <w:t>こととしている</w:t>
      </w:r>
      <w:r w:rsidR="00F1524E" w:rsidRPr="00B17FF3">
        <w:rPr>
          <w:rFonts w:hint="eastAsia"/>
        </w:rPr>
        <w:t>。それに対して市としては、健康</w:t>
      </w:r>
      <w:r w:rsidR="00F54F0F">
        <w:rPr>
          <w:rFonts w:hint="eastAsia"/>
        </w:rPr>
        <w:t>づくり計画の周知をしながら、それをお伝えしていく</w:t>
      </w:r>
      <w:r w:rsidR="00F1524E" w:rsidRPr="00B17FF3">
        <w:rPr>
          <w:rFonts w:hint="eastAsia"/>
        </w:rPr>
        <w:t>というところで、ツイッター、健康づくり通信等で情報発信</w:t>
      </w:r>
      <w:r w:rsidRPr="00B17FF3">
        <w:rPr>
          <w:rFonts w:hint="eastAsia"/>
        </w:rPr>
        <w:t>を行うこととしている。各事業での周知</w:t>
      </w:r>
      <w:r w:rsidR="00F1524E" w:rsidRPr="00B17FF3">
        <w:rPr>
          <w:rFonts w:hint="eastAsia"/>
        </w:rPr>
        <w:t>、健康</w:t>
      </w:r>
      <w:r w:rsidRPr="00B17FF3">
        <w:rPr>
          <w:rFonts w:hint="eastAsia"/>
        </w:rPr>
        <w:t>づくりイベントの開催、健康づくり通信の発行等を行っている状況である</w:t>
      </w:r>
      <w:r w:rsidR="00F1524E" w:rsidRPr="00B17FF3">
        <w:rPr>
          <w:rFonts w:hint="eastAsia"/>
        </w:rPr>
        <w:t>。</w:t>
      </w:r>
    </w:p>
    <w:p w:rsidR="00080CFA" w:rsidRPr="00B17FF3" w:rsidRDefault="00080CFA" w:rsidP="00F1524E">
      <w:pPr>
        <w:ind w:firstLineChars="135" w:firstLine="283"/>
      </w:pPr>
    </w:p>
    <w:p w:rsidR="002C3446" w:rsidRPr="00B17FF3" w:rsidRDefault="00F1524E" w:rsidP="00F1524E">
      <w:pPr>
        <w:ind w:firstLineChars="135" w:firstLine="283"/>
      </w:pPr>
      <w:r w:rsidRPr="00B17FF3">
        <w:rPr>
          <w:rFonts w:hint="eastAsia"/>
        </w:rPr>
        <w:t>平成29年度は、イベントとして、</w:t>
      </w:r>
      <w:r w:rsidR="002C3446" w:rsidRPr="00B17FF3">
        <w:rPr>
          <w:rFonts w:hint="eastAsia"/>
        </w:rPr>
        <w:t>鎌人いち場での計画の周知や、親子を対象とした取組みを主なイベントとして</w:t>
      </w:r>
      <w:r w:rsidR="00A34782" w:rsidRPr="00B17FF3">
        <w:rPr>
          <w:rFonts w:hint="eastAsia"/>
        </w:rPr>
        <w:t>企画したが</w:t>
      </w:r>
      <w:r w:rsidR="002C3446" w:rsidRPr="00B17FF3">
        <w:rPr>
          <w:rFonts w:hint="eastAsia"/>
        </w:rPr>
        <w:t>、</w:t>
      </w:r>
      <w:r w:rsidR="00F24BB3" w:rsidRPr="00B17FF3">
        <w:rPr>
          <w:rFonts w:hint="eastAsia"/>
        </w:rPr>
        <w:t>やはり参加人数がなかなか集めることができなかった。</w:t>
      </w:r>
      <w:r w:rsidR="002C3446" w:rsidRPr="00B17FF3">
        <w:rPr>
          <w:rFonts w:hint="eastAsia"/>
        </w:rPr>
        <w:t>来年度は市民健康課主催のイベントの規模を縮小し、その分こまめに地域に出かける回数を多くして、周知に努めて</w:t>
      </w:r>
      <w:r w:rsidR="00080CFA" w:rsidRPr="00B17FF3">
        <w:rPr>
          <w:rFonts w:hint="eastAsia"/>
        </w:rPr>
        <w:t>いく</w:t>
      </w:r>
      <w:r w:rsidR="002C3446" w:rsidRPr="00B17FF3">
        <w:rPr>
          <w:rFonts w:hint="eastAsia"/>
        </w:rPr>
        <w:t>。</w:t>
      </w:r>
    </w:p>
    <w:p w:rsidR="0078314E" w:rsidRPr="00B17FF3" w:rsidRDefault="00A07240" w:rsidP="002C3446">
      <w:pPr>
        <w:ind w:firstLineChars="100" w:firstLine="210"/>
      </w:pPr>
      <w:r w:rsidRPr="00B17FF3">
        <w:rPr>
          <w:rFonts w:hint="eastAsia"/>
        </w:rPr>
        <w:t>そのため、一見健康づくりとは関係のないようなイベントにおいて</w:t>
      </w:r>
      <w:r w:rsidR="002C3446" w:rsidRPr="00B17FF3">
        <w:rPr>
          <w:rFonts w:hint="eastAsia"/>
        </w:rPr>
        <w:t>も、人が多く集まるところで、「ついでに」健康づくりの話を聞い</w:t>
      </w:r>
      <w:r w:rsidR="00F9651A" w:rsidRPr="00B17FF3">
        <w:rPr>
          <w:rFonts w:hint="eastAsia"/>
        </w:rPr>
        <w:t>ていただき</w:t>
      </w:r>
      <w:r w:rsidR="002C3446" w:rsidRPr="00B17FF3">
        <w:rPr>
          <w:rFonts w:hint="eastAsia"/>
        </w:rPr>
        <w:t>、健康づくり通信の配布や啓発イベントなどを行っていきたいと考えてい</w:t>
      </w:r>
      <w:r w:rsidRPr="00B17FF3">
        <w:rPr>
          <w:rFonts w:hint="eastAsia"/>
        </w:rPr>
        <w:t>る</w:t>
      </w:r>
      <w:r w:rsidR="002C3446" w:rsidRPr="00B17FF3">
        <w:rPr>
          <w:rFonts w:hint="eastAsia"/>
        </w:rPr>
        <w:t>。</w:t>
      </w:r>
      <w:r w:rsidR="00A8030A">
        <w:rPr>
          <w:rFonts w:hint="eastAsia"/>
        </w:rPr>
        <w:t>そして、</w:t>
      </w:r>
      <w:r w:rsidR="00F9651A" w:rsidRPr="00B17FF3">
        <w:rPr>
          <w:rFonts w:hint="eastAsia"/>
        </w:rPr>
        <w:t>健康に関心を向けていただき、生活の中で何か１つ</w:t>
      </w:r>
      <w:r w:rsidR="00836A61" w:rsidRPr="00B17FF3">
        <w:rPr>
          <w:rFonts w:hint="eastAsia"/>
        </w:rPr>
        <w:t>でも取り入れていいただくことが理想的であると考える</w:t>
      </w:r>
      <w:r w:rsidR="0078314E" w:rsidRPr="00B17FF3">
        <w:rPr>
          <w:rFonts w:hint="eastAsia"/>
        </w:rPr>
        <w:t>。</w:t>
      </w:r>
    </w:p>
    <w:p w:rsidR="002C3446" w:rsidRPr="00B17FF3" w:rsidRDefault="0078314E" w:rsidP="002C3446">
      <w:pPr>
        <w:ind w:firstLineChars="100" w:firstLine="210"/>
      </w:pPr>
      <w:r w:rsidRPr="00B17FF3">
        <w:rPr>
          <w:rFonts w:hint="eastAsia"/>
        </w:rPr>
        <w:t>こういったイベントに関して、ご希望があれば</w:t>
      </w:r>
      <w:r w:rsidR="002C3446" w:rsidRPr="00B17FF3">
        <w:rPr>
          <w:rFonts w:hint="eastAsia"/>
        </w:rPr>
        <w:t>外部講師による体操等の実施も可能。</w:t>
      </w:r>
    </w:p>
    <w:p w:rsidR="002C3446" w:rsidRPr="00B17FF3" w:rsidRDefault="002C3446" w:rsidP="002C3446">
      <w:pPr>
        <w:ind w:firstLineChars="100" w:firstLine="210"/>
      </w:pPr>
    </w:p>
    <w:p w:rsidR="002C3446" w:rsidRPr="00B17FF3" w:rsidRDefault="001F1F0B" w:rsidP="00104019">
      <w:pPr>
        <w:ind w:firstLineChars="67" w:firstLine="141"/>
      </w:pPr>
      <w:r w:rsidRPr="00B17FF3">
        <w:rPr>
          <w:rFonts w:hint="eastAsia"/>
        </w:rPr>
        <w:t>それぞれイベントの規模</w:t>
      </w:r>
      <w:r w:rsidR="0016266B">
        <w:rPr>
          <w:rFonts w:hint="eastAsia"/>
        </w:rPr>
        <w:t>に</w:t>
      </w:r>
      <w:r w:rsidR="002C3446" w:rsidRPr="00B17FF3">
        <w:rPr>
          <w:rFonts w:hint="eastAsia"/>
        </w:rPr>
        <w:t>合わせて調整させていただ</w:t>
      </w:r>
      <w:r w:rsidR="0016266B">
        <w:rPr>
          <w:rFonts w:hint="eastAsia"/>
        </w:rPr>
        <w:t>くので、お時間やブースを利用させていただけるイベントがあれ</w:t>
      </w:r>
      <w:r w:rsidRPr="00B17FF3">
        <w:rPr>
          <w:rFonts w:hint="eastAsia"/>
        </w:rPr>
        <w:t>ば、是非お声かけをお願いする</w:t>
      </w:r>
      <w:r w:rsidR="002C3446" w:rsidRPr="00B17FF3">
        <w:rPr>
          <w:rFonts w:hint="eastAsia"/>
        </w:rPr>
        <w:t>。</w:t>
      </w:r>
    </w:p>
    <w:p w:rsidR="002C3446" w:rsidRPr="00B17FF3" w:rsidRDefault="002C3446" w:rsidP="002C3446">
      <w:pPr>
        <w:ind w:firstLineChars="100" w:firstLine="210"/>
      </w:pPr>
      <w:r w:rsidRPr="00B17FF3">
        <w:rPr>
          <w:rFonts w:hint="eastAsia"/>
        </w:rPr>
        <w:t>PRにおいては、かまくらヘルシーポイントの活用等も併せて呼びかけ</w:t>
      </w:r>
      <w:r w:rsidR="00104019" w:rsidRPr="00B17FF3">
        <w:rPr>
          <w:rFonts w:hint="eastAsia"/>
        </w:rPr>
        <w:t>たいと思う</w:t>
      </w:r>
      <w:r w:rsidRPr="00B17FF3">
        <w:rPr>
          <w:rFonts w:hint="eastAsia"/>
        </w:rPr>
        <w:t>。</w:t>
      </w:r>
    </w:p>
    <w:p w:rsidR="002C3446" w:rsidRPr="00B17FF3" w:rsidRDefault="002C3446" w:rsidP="002C3446">
      <w:pPr>
        <w:ind w:firstLineChars="100" w:firstLine="210"/>
      </w:pPr>
      <w:r w:rsidRPr="00B17FF3">
        <w:rPr>
          <w:rFonts w:hint="eastAsia"/>
        </w:rPr>
        <w:t xml:space="preserve">　</w:t>
      </w:r>
    </w:p>
    <w:p w:rsidR="002C3446" w:rsidRPr="00B17FF3" w:rsidRDefault="0016266B" w:rsidP="002C3446">
      <w:pPr>
        <w:ind w:firstLineChars="100" w:firstLine="210"/>
      </w:pPr>
      <w:r>
        <w:rPr>
          <w:rFonts w:hint="eastAsia"/>
        </w:rPr>
        <w:t>また、青年期・壮年期に啓発をするためには、引き続き</w:t>
      </w:r>
      <w:r w:rsidR="002C3446" w:rsidRPr="00B17FF3">
        <w:rPr>
          <w:rFonts w:hint="eastAsia"/>
        </w:rPr>
        <w:t>親子を対象としたイベント等の実施も検討していきたいと考えてい</w:t>
      </w:r>
      <w:r w:rsidR="00E27D80" w:rsidRPr="00B17FF3">
        <w:rPr>
          <w:rFonts w:hint="eastAsia"/>
        </w:rPr>
        <w:t>る</w:t>
      </w:r>
      <w:r w:rsidR="002C3446" w:rsidRPr="00B17FF3">
        <w:rPr>
          <w:rFonts w:hint="eastAsia"/>
        </w:rPr>
        <w:t>。幼稚園や学童の年齢の親子との接点が少なく、ニーズの把握も難しさを感じて</w:t>
      </w:r>
      <w:r w:rsidR="00FC5F4C" w:rsidRPr="00B17FF3">
        <w:rPr>
          <w:rFonts w:hint="eastAsia"/>
        </w:rPr>
        <w:t>おり、</w:t>
      </w:r>
      <w:r w:rsidR="002C3446" w:rsidRPr="00B17FF3">
        <w:rPr>
          <w:rFonts w:hint="eastAsia"/>
        </w:rPr>
        <w:t>連携できるイベントがあ</w:t>
      </w:r>
      <w:r w:rsidR="00FC5F4C" w:rsidRPr="00B17FF3">
        <w:rPr>
          <w:rFonts w:hint="eastAsia"/>
        </w:rPr>
        <w:t>れば</w:t>
      </w:r>
      <w:r w:rsidR="002C3446" w:rsidRPr="00B17FF3">
        <w:rPr>
          <w:rFonts w:hint="eastAsia"/>
        </w:rPr>
        <w:t>、</w:t>
      </w:r>
      <w:r w:rsidR="00FC5F4C" w:rsidRPr="00B17FF3">
        <w:rPr>
          <w:rFonts w:hint="eastAsia"/>
        </w:rPr>
        <w:t>是非お教えいただければと思う</w:t>
      </w:r>
      <w:r w:rsidR="002C3446" w:rsidRPr="00B17FF3">
        <w:rPr>
          <w:rFonts w:hint="eastAsia"/>
        </w:rPr>
        <w:t>。</w:t>
      </w:r>
    </w:p>
    <w:p w:rsidR="000F3F95" w:rsidRPr="00B17FF3" w:rsidRDefault="000F3F95" w:rsidP="00E560E3"/>
    <w:p w:rsidR="00EB79EE" w:rsidRPr="00B17FF3" w:rsidRDefault="00EB79EE" w:rsidP="00EB79EE">
      <w:pPr>
        <w:ind w:left="708" w:hangingChars="336" w:hanging="708"/>
      </w:pPr>
      <w:r w:rsidRPr="00B17FF3">
        <w:rPr>
          <w:rFonts w:hint="eastAsia"/>
          <w:b/>
        </w:rPr>
        <w:t>委員</w:t>
      </w:r>
      <w:r w:rsidR="00904BC8">
        <w:rPr>
          <w:rFonts w:hint="eastAsia"/>
        </w:rPr>
        <w:t xml:space="preserve">　　直接には関係ないが、数値目標</w:t>
      </w:r>
      <w:r w:rsidR="00B84446">
        <w:rPr>
          <w:rFonts w:hint="eastAsia"/>
        </w:rPr>
        <w:t>について意見したい。</w:t>
      </w:r>
      <w:r w:rsidRPr="00B17FF3">
        <w:rPr>
          <w:rFonts w:hint="eastAsia"/>
        </w:rPr>
        <w:t>もしアンケートでこのような数値が出ているのだと</w:t>
      </w:r>
      <w:r w:rsidR="0016266B">
        <w:rPr>
          <w:rFonts w:hint="eastAsia"/>
        </w:rPr>
        <w:t>すれば、アンケートの対象者と、人数、何人中</w:t>
      </w:r>
      <w:r w:rsidRPr="00B17FF3">
        <w:rPr>
          <w:rFonts w:hint="eastAsia"/>
        </w:rPr>
        <w:t>何人が回答してくれたなどを入れた方が良い。</w:t>
      </w:r>
    </w:p>
    <w:p w:rsidR="00EB79EE" w:rsidRPr="00B17FF3" w:rsidRDefault="00EB79EE" w:rsidP="00EB79EE">
      <w:pPr>
        <w:ind w:leftChars="336" w:left="706" w:firstLineChars="69" w:firstLine="145"/>
      </w:pPr>
      <w:r w:rsidRPr="00B17FF3">
        <w:rPr>
          <w:rFonts w:hint="eastAsia"/>
        </w:rPr>
        <w:t>平成37年度の目標値は、</w:t>
      </w:r>
      <w:r w:rsidR="007D0039" w:rsidRPr="00B17FF3">
        <w:rPr>
          <w:rFonts w:hint="eastAsia"/>
        </w:rPr>
        <w:t>どのように決めているのか。</w:t>
      </w:r>
    </w:p>
    <w:p w:rsidR="00EB79EE" w:rsidRPr="00B17FF3" w:rsidRDefault="00EB79EE" w:rsidP="00EB79EE">
      <w:pPr>
        <w:ind w:left="708" w:hangingChars="336" w:hanging="708"/>
      </w:pPr>
      <w:r w:rsidRPr="00B17FF3">
        <w:rPr>
          <w:rFonts w:hint="eastAsia"/>
          <w:b/>
        </w:rPr>
        <w:t xml:space="preserve">事務局　</w:t>
      </w:r>
      <w:r w:rsidR="007D0039">
        <w:rPr>
          <w:rFonts w:hint="eastAsia"/>
        </w:rPr>
        <w:t>まず現状値については</w:t>
      </w:r>
      <w:r w:rsidRPr="00B17FF3">
        <w:rPr>
          <w:rFonts w:hint="eastAsia"/>
        </w:rPr>
        <w:t>、計画書５ページ参照。</w:t>
      </w:r>
    </w:p>
    <w:p w:rsidR="00EB79EE" w:rsidRPr="00B17FF3" w:rsidRDefault="00EB79EE" w:rsidP="00EB79EE">
      <w:pPr>
        <w:ind w:leftChars="336" w:left="706" w:firstLineChars="68" w:firstLine="143"/>
      </w:pPr>
      <w:r w:rsidRPr="00B17FF3">
        <w:rPr>
          <w:rFonts w:hint="eastAsia"/>
        </w:rPr>
        <w:t>この計画策定にあたり、実施した調査結果が載</w:t>
      </w:r>
      <w:r w:rsidR="007D0039">
        <w:rPr>
          <w:rFonts w:hint="eastAsia"/>
        </w:rPr>
        <w:t>っている。現状値についてはアンケート結果からの</w:t>
      </w:r>
      <w:r w:rsidRPr="00B17FF3">
        <w:rPr>
          <w:rFonts w:hint="eastAsia"/>
        </w:rPr>
        <w:t>数字となる。</w:t>
      </w:r>
    </w:p>
    <w:p w:rsidR="00EB79EE" w:rsidRPr="00B17FF3" w:rsidRDefault="00EB79EE" w:rsidP="00EB79EE">
      <w:pPr>
        <w:ind w:left="708" w:hangingChars="336" w:hanging="708"/>
      </w:pPr>
      <w:r w:rsidRPr="00B17FF3">
        <w:rPr>
          <w:rFonts w:hint="eastAsia"/>
          <w:b/>
        </w:rPr>
        <w:t xml:space="preserve">委員長　</w:t>
      </w:r>
      <w:r w:rsidRPr="00B17FF3">
        <w:rPr>
          <w:rFonts w:hint="eastAsia"/>
        </w:rPr>
        <w:t>目標値というのは、ある程度、国の何かから持ってきているものではないのか。そういうものは参考にしていないのか。</w:t>
      </w:r>
    </w:p>
    <w:p w:rsidR="00EB79EE" w:rsidRPr="00B17FF3" w:rsidRDefault="00EB79EE" w:rsidP="00EB79EE">
      <w:pPr>
        <w:ind w:left="708" w:hangingChars="336" w:hanging="708"/>
      </w:pPr>
      <w:r w:rsidRPr="00B17FF3">
        <w:rPr>
          <w:rFonts w:hint="eastAsia"/>
          <w:b/>
        </w:rPr>
        <w:t xml:space="preserve">事務局　</w:t>
      </w:r>
      <w:r w:rsidR="001E6086">
        <w:rPr>
          <w:rFonts w:hint="eastAsia"/>
        </w:rPr>
        <w:t>参考として使えるものがあれば、使っている。</w:t>
      </w:r>
      <w:r w:rsidRPr="00B17FF3">
        <w:rPr>
          <w:rFonts w:hint="eastAsia"/>
        </w:rPr>
        <w:t>それがあまりにも鎌倉市の現</w:t>
      </w:r>
      <w:r w:rsidR="007D0039">
        <w:rPr>
          <w:rFonts w:hint="eastAsia"/>
        </w:rPr>
        <w:t>状値とかけ離れていたり、国の数値より超えてしまっていたりする場合</w:t>
      </w:r>
      <w:r w:rsidRPr="00B17FF3">
        <w:rPr>
          <w:rFonts w:hint="eastAsia"/>
        </w:rPr>
        <w:t>は、そのさらに上という形で、国の数値を使っている。</w:t>
      </w:r>
    </w:p>
    <w:p w:rsidR="00EB79EE" w:rsidRPr="00B17FF3" w:rsidRDefault="00EB79EE" w:rsidP="00EB79EE">
      <w:pPr>
        <w:tabs>
          <w:tab w:val="left" w:pos="2065"/>
        </w:tabs>
        <w:ind w:left="708" w:hangingChars="336" w:hanging="708"/>
      </w:pPr>
      <w:r w:rsidRPr="00B17FF3">
        <w:rPr>
          <w:rFonts w:hint="eastAsia"/>
          <w:b/>
        </w:rPr>
        <w:t xml:space="preserve">委員　　</w:t>
      </w:r>
      <w:r w:rsidRPr="00B17FF3">
        <w:rPr>
          <w:rFonts w:hint="eastAsia"/>
        </w:rPr>
        <w:t>100％はなかなか難しいと思う。例えば</w:t>
      </w:r>
      <w:r w:rsidR="00F24BB3" w:rsidRPr="00B17FF3">
        <w:rPr>
          <w:rFonts w:hint="eastAsia"/>
        </w:rPr>
        <w:t>、ハイリスクと思われる人達はおおよそ</w:t>
      </w:r>
      <w:r w:rsidRPr="00B17FF3">
        <w:rPr>
          <w:rFonts w:hint="eastAsia"/>
        </w:rPr>
        <w:t>わかっていると思う。そのような人達</w:t>
      </w:r>
      <w:r w:rsidR="00F24BB3" w:rsidRPr="00B17FF3">
        <w:rPr>
          <w:rFonts w:hint="eastAsia"/>
        </w:rPr>
        <w:t>に</w:t>
      </w:r>
      <w:r w:rsidRPr="00B17FF3">
        <w:rPr>
          <w:rFonts w:hint="eastAsia"/>
        </w:rPr>
        <w:t>、本当に健康づくりかということは</w:t>
      </w:r>
      <w:r w:rsidR="00F24BB3" w:rsidRPr="00B17FF3">
        <w:rPr>
          <w:rFonts w:hint="eastAsia"/>
        </w:rPr>
        <w:t>別として、訪問をしたり、声を掛けるような機会を作ったり</w:t>
      </w:r>
      <w:r w:rsidRPr="00B17FF3">
        <w:rPr>
          <w:rFonts w:hint="eastAsia"/>
        </w:rPr>
        <w:t>、民生委員の方をサポートするとか、活動数だけでも、かなり違ってくると思う。</w:t>
      </w:r>
      <w:r w:rsidR="00F24BB3" w:rsidRPr="00B17FF3">
        <w:rPr>
          <w:rFonts w:hint="eastAsia"/>
        </w:rPr>
        <w:t>ハイリスクアプローチとポピュレーションアプローチ</w:t>
      </w:r>
      <w:r w:rsidRPr="00B17FF3">
        <w:rPr>
          <w:rFonts w:hint="eastAsia"/>
        </w:rPr>
        <w:t>を両方やっていくスタンスも必要だと思うので、工夫をして、支障のない、負担感のない範囲内で行っていただくと良いと思う。</w:t>
      </w:r>
    </w:p>
    <w:p w:rsidR="00EB79EE" w:rsidRPr="00B17FF3" w:rsidRDefault="00EB79EE" w:rsidP="00EB79EE">
      <w:pPr>
        <w:tabs>
          <w:tab w:val="left" w:pos="2065"/>
        </w:tabs>
        <w:ind w:left="710" w:hangingChars="337" w:hanging="710"/>
      </w:pPr>
      <w:r w:rsidRPr="00B17FF3">
        <w:rPr>
          <w:rFonts w:hint="eastAsia"/>
          <w:b/>
        </w:rPr>
        <w:t>委員</w:t>
      </w:r>
      <w:r w:rsidRPr="00B17FF3">
        <w:rPr>
          <w:rFonts w:hint="eastAsia"/>
        </w:rPr>
        <w:t xml:space="preserve">　　これ</w:t>
      </w:r>
      <w:r w:rsidR="0099468E">
        <w:rPr>
          <w:rFonts w:hint="eastAsia"/>
        </w:rPr>
        <w:t>を</w:t>
      </w:r>
      <w:r w:rsidRPr="00B17FF3">
        <w:rPr>
          <w:rFonts w:hint="eastAsia"/>
        </w:rPr>
        <w:t>見るとやはり有効回答率というのが約半分くらい、無作為にアンケートを郵送している訳である。そうすると、これに答える方は当然、熱心な方が答える訳なので、この数字はかなりバイアスが掛かっていると思う。これをあまり鵜呑みにしない方がいい、少し差し引いて考えた方がいいと思う。</w:t>
      </w:r>
    </w:p>
    <w:p w:rsidR="00EB79EE" w:rsidRPr="00B17FF3" w:rsidRDefault="00EB79EE" w:rsidP="00EB79EE">
      <w:pPr>
        <w:tabs>
          <w:tab w:val="left" w:pos="2065"/>
        </w:tabs>
        <w:ind w:left="710" w:hangingChars="337" w:hanging="710"/>
      </w:pPr>
      <w:r w:rsidRPr="00B17FF3">
        <w:rPr>
          <w:rFonts w:hint="eastAsia"/>
          <w:b/>
        </w:rPr>
        <w:t>委員長</w:t>
      </w:r>
      <w:r w:rsidR="00E84531" w:rsidRPr="00B17FF3">
        <w:rPr>
          <w:rFonts w:hint="eastAsia"/>
        </w:rPr>
        <w:t xml:space="preserve">　この最終的な目標値は、何かデータを用いるのか。</w:t>
      </w:r>
    </w:p>
    <w:p w:rsidR="00EB79EE" w:rsidRPr="00B17FF3" w:rsidRDefault="00EB79EE" w:rsidP="00EB79EE">
      <w:pPr>
        <w:tabs>
          <w:tab w:val="left" w:pos="2065"/>
        </w:tabs>
        <w:ind w:left="710" w:hangingChars="337" w:hanging="710"/>
      </w:pPr>
      <w:r w:rsidRPr="00B17FF3">
        <w:rPr>
          <w:rFonts w:hint="eastAsia"/>
          <w:b/>
        </w:rPr>
        <w:t xml:space="preserve">事務局　</w:t>
      </w:r>
      <w:r w:rsidRPr="00B17FF3">
        <w:rPr>
          <w:rFonts w:hint="eastAsia"/>
        </w:rPr>
        <w:t>最終の時にまた改定を３次４次と続けていくと思うので、その時には、またこのための調査を実施する予定。</w:t>
      </w:r>
    </w:p>
    <w:p w:rsidR="00EB79EE" w:rsidRPr="00B17FF3" w:rsidRDefault="00EB79EE" w:rsidP="00EB79EE">
      <w:pPr>
        <w:tabs>
          <w:tab w:val="left" w:pos="2065"/>
        </w:tabs>
        <w:ind w:left="710" w:hangingChars="337" w:hanging="710"/>
      </w:pPr>
      <w:r w:rsidRPr="00B17FF3">
        <w:rPr>
          <w:rFonts w:hint="eastAsia"/>
          <w:b/>
        </w:rPr>
        <w:t xml:space="preserve">委員長　</w:t>
      </w:r>
      <w:r w:rsidRPr="00B17FF3">
        <w:rPr>
          <w:rFonts w:hint="eastAsia"/>
        </w:rPr>
        <w:t>大抵アンケートを行うと、回答率50</w:t>
      </w:r>
      <w:r w:rsidR="001E6086">
        <w:rPr>
          <w:rFonts w:hint="eastAsia"/>
        </w:rPr>
        <w:t>％というのが普通だ</w:t>
      </w:r>
      <w:r w:rsidRPr="00B17FF3">
        <w:rPr>
          <w:rFonts w:hint="eastAsia"/>
        </w:rPr>
        <w:t>から、</w:t>
      </w:r>
      <w:r w:rsidR="0099468E">
        <w:rPr>
          <w:rFonts w:hint="eastAsia"/>
        </w:rPr>
        <w:t>回答率をこれ以上増やしてバイアスを下げるのは</w:t>
      </w:r>
      <w:r w:rsidRPr="00B17FF3">
        <w:rPr>
          <w:rFonts w:hint="eastAsia"/>
        </w:rPr>
        <w:t>なかなか難しい。</w:t>
      </w:r>
    </w:p>
    <w:p w:rsidR="00EB79EE" w:rsidRPr="00B17FF3" w:rsidRDefault="00EB79EE" w:rsidP="00EB79EE">
      <w:pPr>
        <w:tabs>
          <w:tab w:val="left" w:pos="2065"/>
        </w:tabs>
        <w:ind w:left="710" w:hangingChars="337" w:hanging="710"/>
      </w:pPr>
      <w:r w:rsidRPr="00B17FF3">
        <w:rPr>
          <w:rFonts w:hint="eastAsia"/>
          <w:b/>
        </w:rPr>
        <w:t xml:space="preserve">委員　　</w:t>
      </w:r>
      <w:r w:rsidRPr="00B17FF3">
        <w:rPr>
          <w:rFonts w:hint="eastAsia"/>
        </w:rPr>
        <w:t>本当は、無作為で行うのであれば、100％近いと非常にデータの質としては高まると思うが、無理だと思う。</w:t>
      </w:r>
    </w:p>
    <w:p w:rsidR="00EB79EE" w:rsidRPr="00B17FF3" w:rsidRDefault="00EB79EE" w:rsidP="00EB79EE">
      <w:pPr>
        <w:tabs>
          <w:tab w:val="left" w:pos="2065"/>
        </w:tabs>
        <w:ind w:left="710" w:hangingChars="337" w:hanging="710"/>
        <w:rPr>
          <w:b/>
        </w:rPr>
      </w:pPr>
      <w:r w:rsidRPr="00B17FF3">
        <w:rPr>
          <w:rFonts w:hint="eastAsia"/>
          <w:b/>
        </w:rPr>
        <w:t xml:space="preserve">委員　　</w:t>
      </w:r>
      <w:r w:rsidRPr="00B17FF3">
        <w:rPr>
          <w:rFonts w:hint="eastAsia"/>
        </w:rPr>
        <w:t>郵送だと難しい。その場に行って答えてもらった方が良い。</w:t>
      </w:r>
    </w:p>
    <w:p w:rsidR="00EB79EE" w:rsidRPr="00B17FF3" w:rsidRDefault="00EB79EE" w:rsidP="00EB79EE">
      <w:pPr>
        <w:tabs>
          <w:tab w:val="left" w:pos="2065"/>
        </w:tabs>
        <w:ind w:left="710" w:hangingChars="337" w:hanging="710"/>
      </w:pPr>
      <w:r w:rsidRPr="00B17FF3">
        <w:rPr>
          <w:rFonts w:hint="eastAsia"/>
          <w:b/>
        </w:rPr>
        <w:t xml:space="preserve">委員　　</w:t>
      </w:r>
      <w:r w:rsidRPr="00B17FF3">
        <w:rPr>
          <w:rFonts w:hint="eastAsia"/>
        </w:rPr>
        <w:t>この長期計画の中の「家族そろって一日に１回以上食事をする子どもの割合」というところが、やはり今の時代は働く方が多い中で、80％もあるのかなというのが正直なところと、それから、それに向けての取組みとしては、どのような見込みを持っているのか。</w:t>
      </w:r>
    </w:p>
    <w:p w:rsidR="00EB79EE" w:rsidRPr="00B17FF3" w:rsidRDefault="00EB79EE" w:rsidP="00EB79EE">
      <w:pPr>
        <w:tabs>
          <w:tab w:val="left" w:pos="2065"/>
        </w:tabs>
        <w:ind w:leftChars="337" w:left="708" w:firstLineChars="68" w:firstLine="143"/>
      </w:pPr>
      <w:r w:rsidRPr="00B17FF3">
        <w:rPr>
          <w:rFonts w:hint="eastAsia"/>
        </w:rPr>
        <w:t>現状共働きの方が多い中で、小６ぐらいになると塾に通うお子さんが増えてくると思うが、何か目安になるものは持っているか。</w:t>
      </w:r>
    </w:p>
    <w:p w:rsidR="00EB79EE" w:rsidRPr="00B17FF3" w:rsidRDefault="00EB79EE" w:rsidP="00EB79EE">
      <w:pPr>
        <w:tabs>
          <w:tab w:val="left" w:pos="2065"/>
        </w:tabs>
        <w:ind w:left="710" w:hangingChars="337" w:hanging="710"/>
      </w:pPr>
      <w:r w:rsidRPr="00B17FF3">
        <w:rPr>
          <w:rFonts w:hint="eastAsia"/>
          <w:b/>
        </w:rPr>
        <w:t xml:space="preserve">事務局　</w:t>
      </w:r>
      <w:r w:rsidRPr="00B17FF3">
        <w:rPr>
          <w:rFonts w:hint="eastAsia"/>
        </w:rPr>
        <w:t>こちらに鎌倉市健康づくりについての意識調査があり、小６などの学童期のお子さんに対してのアンケートに</w:t>
      </w:r>
      <w:r w:rsidR="0099468E">
        <w:rPr>
          <w:rFonts w:hint="eastAsia"/>
        </w:rPr>
        <w:t>ついては、お子さんにご協力をいただき</w:t>
      </w:r>
      <w:r w:rsidRPr="00B17FF3">
        <w:rPr>
          <w:rFonts w:hint="eastAsia"/>
        </w:rPr>
        <w:t>、正答率については56.3％を得ている。確かに健康意識の高い</w:t>
      </w:r>
      <w:r w:rsidR="0099468E">
        <w:rPr>
          <w:rFonts w:hint="eastAsia"/>
        </w:rPr>
        <w:t>方が</w:t>
      </w:r>
      <w:r w:rsidRPr="00B17FF3">
        <w:rPr>
          <w:rFonts w:hint="eastAsia"/>
        </w:rPr>
        <w:t>多いのかなということと、このアンケートの数字を受け止めるのなら、鎌倉というのは、わりと家族そろって食事をするというのが多い、他の県内の比較したデータから比べると、やはり良かったのは事実</w:t>
      </w:r>
      <w:r w:rsidR="00F3328C" w:rsidRPr="00B17FF3">
        <w:rPr>
          <w:rFonts w:hint="eastAsia"/>
        </w:rPr>
        <w:t>である</w:t>
      </w:r>
      <w:r w:rsidRPr="00B17FF3">
        <w:rPr>
          <w:rFonts w:hint="eastAsia"/>
        </w:rPr>
        <w:t>。</w:t>
      </w:r>
    </w:p>
    <w:p w:rsidR="00EB79EE" w:rsidRPr="00B17FF3" w:rsidRDefault="00EB79EE" w:rsidP="00EB79EE">
      <w:pPr>
        <w:tabs>
          <w:tab w:val="left" w:pos="2065"/>
        </w:tabs>
        <w:ind w:leftChars="337" w:left="708" w:firstLineChars="68" w:firstLine="143"/>
      </w:pPr>
      <w:r w:rsidRPr="00B17FF3">
        <w:rPr>
          <w:rFonts w:hint="eastAsia"/>
        </w:rPr>
        <w:t>ただ、それぞれ共働きになって、夜にそろうのはなかなか難しい部分もあるので、できれば朝ごはんも、きちんと食べて欲しいというところで、出かける前に一口でも一緒に食べていけたら良いという働きかけはしていきたいと思っている</w:t>
      </w:r>
      <w:r w:rsidR="0099468E">
        <w:rPr>
          <w:rFonts w:hint="eastAsia"/>
        </w:rPr>
        <w:t>。こちらとしても私どもにできることは啓発というところまでしか行え</w:t>
      </w:r>
      <w:r w:rsidRPr="00B17FF3">
        <w:rPr>
          <w:rFonts w:hint="eastAsia"/>
        </w:rPr>
        <w:t>ないので、その辺をいろいろなところと協力しなければいけないと考えている。</w:t>
      </w:r>
    </w:p>
    <w:p w:rsidR="00EB79EE" w:rsidRPr="00B17FF3" w:rsidRDefault="00EB79EE" w:rsidP="00EB79EE">
      <w:pPr>
        <w:tabs>
          <w:tab w:val="left" w:pos="2065"/>
        </w:tabs>
        <w:ind w:firstLine="1"/>
      </w:pPr>
      <w:r w:rsidRPr="00B17FF3">
        <w:rPr>
          <w:rFonts w:hint="eastAsia"/>
          <w:b/>
        </w:rPr>
        <w:t>委員</w:t>
      </w:r>
      <w:r w:rsidR="00F3328C" w:rsidRPr="00B17FF3">
        <w:rPr>
          <w:rFonts w:hint="eastAsia"/>
        </w:rPr>
        <w:t xml:space="preserve">　　今年度は、着ぐるみのささりんを作らないのか。</w:t>
      </w:r>
    </w:p>
    <w:p w:rsidR="00EB79EE" w:rsidRPr="00B17FF3" w:rsidRDefault="00EB79EE" w:rsidP="00EB79EE">
      <w:pPr>
        <w:tabs>
          <w:tab w:val="left" w:pos="2065"/>
        </w:tabs>
        <w:ind w:left="708" w:hangingChars="336" w:hanging="708"/>
      </w:pPr>
      <w:r w:rsidRPr="00B17FF3">
        <w:rPr>
          <w:rFonts w:hint="eastAsia"/>
          <w:b/>
        </w:rPr>
        <w:t>事務局</w:t>
      </w:r>
      <w:r w:rsidR="00F3328C" w:rsidRPr="00B17FF3">
        <w:rPr>
          <w:rFonts w:hint="eastAsia"/>
        </w:rPr>
        <w:t xml:space="preserve">　一応原課としては希望を出しているが、来年度も予算計上はできなかった。</w:t>
      </w:r>
    </w:p>
    <w:p w:rsidR="00EB79EE" w:rsidRPr="00B17FF3" w:rsidRDefault="00EB79EE" w:rsidP="00EB79EE">
      <w:pPr>
        <w:tabs>
          <w:tab w:val="left" w:pos="2065"/>
        </w:tabs>
        <w:ind w:left="708" w:hanging="708"/>
      </w:pPr>
      <w:r w:rsidRPr="00B17FF3">
        <w:rPr>
          <w:rFonts w:hint="eastAsia"/>
          <w:b/>
        </w:rPr>
        <w:t>委員</w:t>
      </w:r>
      <w:r w:rsidRPr="00B17FF3">
        <w:rPr>
          <w:rFonts w:hint="eastAsia"/>
        </w:rPr>
        <w:t xml:space="preserve">　　やはり、動く着ぐるみのささりんを作ると、</w:t>
      </w:r>
      <w:r w:rsidR="0099468E">
        <w:rPr>
          <w:rFonts w:hint="eastAsia"/>
        </w:rPr>
        <w:t>鎌倉市は健康啓発</w:t>
      </w:r>
      <w:r w:rsidRPr="00B17FF3">
        <w:rPr>
          <w:rFonts w:hint="eastAsia"/>
        </w:rPr>
        <w:t>で、ゆるキャラを作ったというインパクトは強いかなという思いはあるが、予算の関係もあると思う。引き続きよろしくお願いする。</w:t>
      </w:r>
    </w:p>
    <w:p w:rsidR="00EB79EE" w:rsidRPr="00B17FF3" w:rsidRDefault="00EB79EE" w:rsidP="00EB79EE">
      <w:pPr>
        <w:tabs>
          <w:tab w:val="left" w:pos="2065"/>
        </w:tabs>
        <w:ind w:left="708" w:hanging="708"/>
      </w:pPr>
      <w:r w:rsidRPr="00B17FF3">
        <w:rPr>
          <w:rFonts w:hint="eastAsia"/>
          <w:b/>
        </w:rPr>
        <w:t>委員長</w:t>
      </w:r>
      <w:r w:rsidRPr="00B17FF3">
        <w:rPr>
          <w:rFonts w:hint="eastAsia"/>
        </w:rPr>
        <w:t xml:space="preserve">　他に質問はないか。もしないようであれば、今回、未病センターの見学ができるということで、こちらの委員会は、終了となる。</w:t>
      </w:r>
    </w:p>
    <w:p w:rsidR="00EB79EE" w:rsidRPr="00B17FF3" w:rsidRDefault="00EB79EE" w:rsidP="00EB79EE">
      <w:pPr>
        <w:tabs>
          <w:tab w:val="left" w:pos="2065"/>
        </w:tabs>
        <w:ind w:left="708" w:hanging="708"/>
      </w:pPr>
      <w:r w:rsidRPr="00B17FF3">
        <w:rPr>
          <w:rFonts w:hint="eastAsia"/>
          <w:b/>
        </w:rPr>
        <w:t>事務局</w:t>
      </w:r>
      <w:r w:rsidRPr="00B17FF3">
        <w:rPr>
          <w:rFonts w:hint="eastAsia"/>
        </w:rPr>
        <w:t xml:space="preserve">　今後スケジュールについて説明をする。</w:t>
      </w:r>
    </w:p>
    <w:p w:rsidR="00EB79EE" w:rsidRPr="00B17FF3" w:rsidRDefault="00EB79EE" w:rsidP="00EB79EE">
      <w:pPr>
        <w:tabs>
          <w:tab w:val="left" w:pos="2065"/>
        </w:tabs>
        <w:ind w:left="708" w:firstLine="143"/>
      </w:pPr>
      <w:r w:rsidRPr="00B17FF3">
        <w:rPr>
          <w:rFonts w:hint="eastAsia"/>
        </w:rPr>
        <w:t>今年度の委員会については今回で終了となる。</w:t>
      </w:r>
    </w:p>
    <w:p w:rsidR="00EB79EE" w:rsidRPr="00B17FF3" w:rsidRDefault="002242B9" w:rsidP="00EB79EE">
      <w:pPr>
        <w:tabs>
          <w:tab w:val="left" w:pos="2065"/>
        </w:tabs>
        <w:ind w:leftChars="337" w:left="708" w:firstLineChars="68" w:firstLine="143"/>
      </w:pPr>
      <w:r>
        <w:rPr>
          <w:rFonts w:hint="eastAsia"/>
        </w:rPr>
        <w:t>来年度は３回の委員会を予定している。初回の委員会は</w:t>
      </w:r>
      <w:r w:rsidR="00EB79EE" w:rsidRPr="00B17FF3">
        <w:rPr>
          <w:rFonts w:hint="eastAsia"/>
        </w:rPr>
        <w:t>７月30</w:t>
      </w:r>
      <w:r>
        <w:rPr>
          <w:rFonts w:hint="eastAsia"/>
        </w:rPr>
        <w:t>日（月）で</w:t>
      </w:r>
      <w:r w:rsidR="00EB79EE" w:rsidRPr="00B17FF3">
        <w:rPr>
          <w:rFonts w:hint="eastAsia"/>
        </w:rPr>
        <w:t>予定</w:t>
      </w:r>
      <w:r w:rsidR="001B72A2">
        <w:rPr>
          <w:rFonts w:hint="eastAsia"/>
        </w:rPr>
        <w:t>して</w:t>
      </w:r>
      <w:r w:rsidR="00EB79EE" w:rsidRPr="00B17FF3">
        <w:rPr>
          <w:rFonts w:hint="eastAsia"/>
        </w:rPr>
        <w:t>いる。新年度になり確定したらお知らせする。</w:t>
      </w:r>
    </w:p>
    <w:p w:rsidR="006E14FE" w:rsidRPr="00F223E4" w:rsidRDefault="006E14FE" w:rsidP="00EB79EE">
      <w:pPr>
        <w:jc w:val="left"/>
        <w:rPr>
          <w:rFonts w:asciiTheme="minorEastAsia" w:hAnsiTheme="minorEastAsia"/>
        </w:rPr>
      </w:pPr>
    </w:p>
    <w:p w:rsidR="00281085" w:rsidRPr="00F223E4" w:rsidRDefault="00281085" w:rsidP="00281085">
      <w:pPr>
        <w:ind w:left="210" w:hangingChars="100" w:hanging="210"/>
        <w:jc w:val="right"/>
        <w:rPr>
          <w:rFonts w:ascii="ＭＳ 明朝" w:hAnsi="ＭＳ 明朝"/>
          <w:szCs w:val="21"/>
        </w:rPr>
      </w:pPr>
      <w:r w:rsidRPr="00F223E4">
        <w:rPr>
          <w:rFonts w:ascii="ＭＳ 明朝" w:hAnsi="ＭＳ 明朝" w:hint="eastAsia"/>
          <w:szCs w:val="21"/>
        </w:rPr>
        <w:t>以上</w:t>
      </w:r>
    </w:p>
    <w:sectPr w:rsidR="00281085" w:rsidRPr="00F223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14E" w:rsidRDefault="0078314E" w:rsidP="001319FE">
      <w:r>
        <w:separator/>
      </w:r>
    </w:p>
  </w:endnote>
  <w:endnote w:type="continuationSeparator" w:id="0">
    <w:p w:rsidR="0078314E" w:rsidRDefault="0078314E" w:rsidP="00131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14E" w:rsidRDefault="0078314E" w:rsidP="001319FE">
      <w:r>
        <w:separator/>
      </w:r>
    </w:p>
  </w:footnote>
  <w:footnote w:type="continuationSeparator" w:id="0">
    <w:p w:rsidR="0078314E" w:rsidRDefault="0078314E" w:rsidP="001319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F72CC"/>
    <w:multiLevelType w:val="hybridMultilevel"/>
    <w:tmpl w:val="806C53C0"/>
    <w:lvl w:ilvl="0" w:tplc="6B24D37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F9F72C6"/>
    <w:multiLevelType w:val="hybridMultilevel"/>
    <w:tmpl w:val="9BB875B2"/>
    <w:lvl w:ilvl="0" w:tplc="9488CFB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D216D6"/>
    <w:multiLevelType w:val="hybridMultilevel"/>
    <w:tmpl w:val="964C8C4A"/>
    <w:lvl w:ilvl="0" w:tplc="7B8E9294">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46E4FCA"/>
    <w:multiLevelType w:val="hybridMultilevel"/>
    <w:tmpl w:val="0886716E"/>
    <w:lvl w:ilvl="0" w:tplc="A89267C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704429FD"/>
    <w:multiLevelType w:val="hybridMultilevel"/>
    <w:tmpl w:val="DFB4B96E"/>
    <w:lvl w:ilvl="0" w:tplc="F15859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399"/>
    <w:rsid w:val="00055745"/>
    <w:rsid w:val="00070B16"/>
    <w:rsid w:val="00071B11"/>
    <w:rsid w:val="00080CFA"/>
    <w:rsid w:val="00080CFF"/>
    <w:rsid w:val="00087C75"/>
    <w:rsid w:val="000B0AD2"/>
    <w:rsid w:val="000B0DB5"/>
    <w:rsid w:val="000B26B4"/>
    <w:rsid w:val="000B64BD"/>
    <w:rsid w:val="000B6EEB"/>
    <w:rsid w:val="000E0F36"/>
    <w:rsid w:val="000E7D6C"/>
    <w:rsid w:val="000F2C9D"/>
    <w:rsid w:val="000F3F95"/>
    <w:rsid w:val="000F766C"/>
    <w:rsid w:val="00104019"/>
    <w:rsid w:val="0010693A"/>
    <w:rsid w:val="0011093A"/>
    <w:rsid w:val="00115221"/>
    <w:rsid w:val="001319FE"/>
    <w:rsid w:val="001408BF"/>
    <w:rsid w:val="00157128"/>
    <w:rsid w:val="0016266B"/>
    <w:rsid w:val="0016282B"/>
    <w:rsid w:val="00166B7A"/>
    <w:rsid w:val="00185DB1"/>
    <w:rsid w:val="001A1E49"/>
    <w:rsid w:val="001B72A2"/>
    <w:rsid w:val="001D03CF"/>
    <w:rsid w:val="001E6086"/>
    <w:rsid w:val="001F0C59"/>
    <w:rsid w:val="001F1F0B"/>
    <w:rsid w:val="001F7089"/>
    <w:rsid w:val="0022404E"/>
    <w:rsid w:val="002242B9"/>
    <w:rsid w:val="00237004"/>
    <w:rsid w:val="00252FD3"/>
    <w:rsid w:val="00253A99"/>
    <w:rsid w:val="00254A94"/>
    <w:rsid w:val="00262F7A"/>
    <w:rsid w:val="00275CDD"/>
    <w:rsid w:val="00281085"/>
    <w:rsid w:val="0029108D"/>
    <w:rsid w:val="002A46DC"/>
    <w:rsid w:val="002B27B7"/>
    <w:rsid w:val="002B51AE"/>
    <w:rsid w:val="002B5953"/>
    <w:rsid w:val="002C3446"/>
    <w:rsid w:val="002D31D7"/>
    <w:rsid w:val="002E7FA8"/>
    <w:rsid w:val="002F3F33"/>
    <w:rsid w:val="0030510C"/>
    <w:rsid w:val="003071AA"/>
    <w:rsid w:val="00307F52"/>
    <w:rsid w:val="0031337D"/>
    <w:rsid w:val="00316DD3"/>
    <w:rsid w:val="0033046E"/>
    <w:rsid w:val="00352655"/>
    <w:rsid w:val="00353634"/>
    <w:rsid w:val="00363798"/>
    <w:rsid w:val="0037667F"/>
    <w:rsid w:val="003766B9"/>
    <w:rsid w:val="00390CC3"/>
    <w:rsid w:val="003A012C"/>
    <w:rsid w:val="003A1395"/>
    <w:rsid w:val="003C31E6"/>
    <w:rsid w:val="00401463"/>
    <w:rsid w:val="004117CE"/>
    <w:rsid w:val="00423365"/>
    <w:rsid w:val="004260E2"/>
    <w:rsid w:val="0044552B"/>
    <w:rsid w:val="00446A3B"/>
    <w:rsid w:val="00447D26"/>
    <w:rsid w:val="004649D5"/>
    <w:rsid w:val="00496F8F"/>
    <w:rsid w:val="004A3F74"/>
    <w:rsid w:val="004A786B"/>
    <w:rsid w:val="004B3360"/>
    <w:rsid w:val="004C3105"/>
    <w:rsid w:val="004C5B89"/>
    <w:rsid w:val="004D308F"/>
    <w:rsid w:val="004F568B"/>
    <w:rsid w:val="004F7E34"/>
    <w:rsid w:val="00503564"/>
    <w:rsid w:val="00504067"/>
    <w:rsid w:val="005052E9"/>
    <w:rsid w:val="005118B6"/>
    <w:rsid w:val="00535E36"/>
    <w:rsid w:val="005403FA"/>
    <w:rsid w:val="00560AED"/>
    <w:rsid w:val="00561638"/>
    <w:rsid w:val="0056346F"/>
    <w:rsid w:val="00564E8F"/>
    <w:rsid w:val="005729A5"/>
    <w:rsid w:val="0058669D"/>
    <w:rsid w:val="005943A0"/>
    <w:rsid w:val="005A509C"/>
    <w:rsid w:val="005C0CAB"/>
    <w:rsid w:val="005C24C2"/>
    <w:rsid w:val="005C30CE"/>
    <w:rsid w:val="005C30FD"/>
    <w:rsid w:val="005D038B"/>
    <w:rsid w:val="005D23BD"/>
    <w:rsid w:val="00606556"/>
    <w:rsid w:val="00612F1D"/>
    <w:rsid w:val="00614012"/>
    <w:rsid w:val="0062187E"/>
    <w:rsid w:val="00622100"/>
    <w:rsid w:val="00623D2A"/>
    <w:rsid w:val="006334DE"/>
    <w:rsid w:val="006459B2"/>
    <w:rsid w:val="006546CA"/>
    <w:rsid w:val="006636F3"/>
    <w:rsid w:val="00671F92"/>
    <w:rsid w:val="006806A5"/>
    <w:rsid w:val="00682481"/>
    <w:rsid w:val="0068428D"/>
    <w:rsid w:val="006902DC"/>
    <w:rsid w:val="006979FB"/>
    <w:rsid w:val="006A188B"/>
    <w:rsid w:val="006B62FE"/>
    <w:rsid w:val="006C3C6E"/>
    <w:rsid w:val="006E14FE"/>
    <w:rsid w:val="006E2399"/>
    <w:rsid w:val="006F2732"/>
    <w:rsid w:val="006F2B47"/>
    <w:rsid w:val="007003FB"/>
    <w:rsid w:val="0070111B"/>
    <w:rsid w:val="0075023D"/>
    <w:rsid w:val="0078314E"/>
    <w:rsid w:val="007A4D3C"/>
    <w:rsid w:val="007B3EDC"/>
    <w:rsid w:val="007B4408"/>
    <w:rsid w:val="007D0039"/>
    <w:rsid w:val="007D577D"/>
    <w:rsid w:val="007F0A6C"/>
    <w:rsid w:val="00801A9F"/>
    <w:rsid w:val="00816EAF"/>
    <w:rsid w:val="00824E5C"/>
    <w:rsid w:val="00836A61"/>
    <w:rsid w:val="00840E7F"/>
    <w:rsid w:val="00841A3C"/>
    <w:rsid w:val="00847D63"/>
    <w:rsid w:val="00866D74"/>
    <w:rsid w:val="00877920"/>
    <w:rsid w:val="0088659A"/>
    <w:rsid w:val="00887AB5"/>
    <w:rsid w:val="00890312"/>
    <w:rsid w:val="00891D43"/>
    <w:rsid w:val="00896373"/>
    <w:rsid w:val="008D3DB9"/>
    <w:rsid w:val="008E1DF5"/>
    <w:rsid w:val="008E23D5"/>
    <w:rsid w:val="009029F1"/>
    <w:rsid w:val="00904BC8"/>
    <w:rsid w:val="009105F6"/>
    <w:rsid w:val="00910B98"/>
    <w:rsid w:val="009176E2"/>
    <w:rsid w:val="00926888"/>
    <w:rsid w:val="00936394"/>
    <w:rsid w:val="009376BA"/>
    <w:rsid w:val="00956275"/>
    <w:rsid w:val="00960033"/>
    <w:rsid w:val="00961E5D"/>
    <w:rsid w:val="00967F7D"/>
    <w:rsid w:val="009823FE"/>
    <w:rsid w:val="00982B91"/>
    <w:rsid w:val="00983345"/>
    <w:rsid w:val="009839CE"/>
    <w:rsid w:val="009853EF"/>
    <w:rsid w:val="00987E35"/>
    <w:rsid w:val="0099468E"/>
    <w:rsid w:val="009C74BF"/>
    <w:rsid w:val="009E1641"/>
    <w:rsid w:val="009F069E"/>
    <w:rsid w:val="00A02CCA"/>
    <w:rsid w:val="00A07240"/>
    <w:rsid w:val="00A236E8"/>
    <w:rsid w:val="00A25273"/>
    <w:rsid w:val="00A31CB9"/>
    <w:rsid w:val="00A34782"/>
    <w:rsid w:val="00A422AF"/>
    <w:rsid w:val="00A5376F"/>
    <w:rsid w:val="00A54271"/>
    <w:rsid w:val="00A678C3"/>
    <w:rsid w:val="00A7396E"/>
    <w:rsid w:val="00A8030A"/>
    <w:rsid w:val="00A9008E"/>
    <w:rsid w:val="00A920DE"/>
    <w:rsid w:val="00A94C0F"/>
    <w:rsid w:val="00AB3055"/>
    <w:rsid w:val="00AE1BB6"/>
    <w:rsid w:val="00AE58EC"/>
    <w:rsid w:val="00AE78EC"/>
    <w:rsid w:val="00AF2A64"/>
    <w:rsid w:val="00B037CF"/>
    <w:rsid w:val="00B17FF3"/>
    <w:rsid w:val="00B33CC9"/>
    <w:rsid w:val="00B5089E"/>
    <w:rsid w:val="00B52D24"/>
    <w:rsid w:val="00B62E97"/>
    <w:rsid w:val="00B84446"/>
    <w:rsid w:val="00B946B3"/>
    <w:rsid w:val="00B97980"/>
    <w:rsid w:val="00BA07ED"/>
    <w:rsid w:val="00BD0861"/>
    <w:rsid w:val="00C04E92"/>
    <w:rsid w:val="00C07708"/>
    <w:rsid w:val="00C25BE8"/>
    <w:rsid w:val="00C26249"/>
    <w:rsid w:val="00C55D5C"/>
    <w:rsid w:val="00C86F92"/>
    <w:rsid w:val="00C87029"/>
    <w:rsid w:val="00C96E52"/>
    <w:rsid w:val="00CA1B7D"/>
    <w:rsid w:val="00CA5C90"/>
    <w:rsid w:val="00CB5E7D"/>
    <w:rsid w:val="00CE037C"/>
    <w:rsid w:val="00CE1EE1"/>
    <w:rsid w:val="00CE394F"/>
    <w:rsid w:val="00CF6E27"/>
    <w:rsid w:val="00D25BB6"/>
    <w:rsid w:val="00D50C2E"/>
    <w:rsid w:val="00D53A0E"/>
    <w:rsid w:val="00D6048D"/>
    <w:rsid w:val="00D62517"/>
    <w:rsid w:val="00D64066"/>
    <w:rsid w:val="00D81093"/>
    <w:rsid w:val="00D83A11"/>
    <w:rsid w:val="00D95309"/>
    <w:rsid w:val="00DA0C6E"/>
    <w:rsid w:val="00DB612E"/>
    <w:rsid w:val="00DE33A7"/>
    <w:rsid w:val="00DF295E"/>
    <w:rsid w:val="00DF7494"/>
    <w:rsid w:val="00E164B3"/>
    <w:rsid w:val="00E27D80"/>
    <w:rsid w:val="00E35CD4"/>
    <w:rsid w:val="00E42D9D"/>
    <w:rsid w:val="00E47E31"/>
    <w:rsid w:val="00E50656"/>
    <w:rsid w:val="00E560E3"/>
    <w:rsid w:val="00E72EDF"/>
    <w:rsid w:val="00E72F9E"/>
    <w:rsid w:val="00E73A44"/>
    <w:rsid w:val="00E74629"/>
    <w:rsid w:val="00E7625F"/>
    <w:rsid w:val="00E84531"/>
    <w:rsid w:val="00E87EFB"/>
    <w:rsid w:val="00EA0E6C"/>
    <w:rsid w:val="00EA2354"/>
    <w:rsid w:val="00EA24F0"/>
    <w:rsid w:val="00EB79EE"/>
    <w:rsid w:val="00EC0E60"/>
    <w:rsid w:val="00EC128C"/>
    <w:rsid w:val="00EC5755"/>
    <w:rsid w:val="00ED3E94"/>
    <w:rsid w:val="00EE622D"/>
    <w:rsid w:val="00EE74FE"/>
    <w:rsid w:val="00F1524E"/>
    <w:rsid w:val="00F16C00"/>
    <w:rsid w:val="00F223E4"/>
    <w:rsid w:val="00F24BB3"/>
    <w:rsid w:val="00F27409"/>
    <w:rsid w:val="00F3328C"/>
    <w:rsid w:val="00F42837"/>
    <w:rsid w:val="00F52B74"/>
    <w:rsid w:val="00F54F0F"/>
    <w:rsid w:val="00F642BB"/>
    <w:rsid w:val="00F67D74"/>
    <w:rsid w:val="00F75446"/>
    <w:rsid w:val="00F80A54"/>
    <w:rsid w:val="00F81842"/>
    <w:rsid w:val="00F914E3"/>
    <w:rsid w:val="00F9651A"/>
    <w:rsid w:val="00FC0B3E"/>
    <w:rsid w:val="00FC5F4C"/>
    <w:rsid w:val="00FE2727"/>
    <w:rsid w:val="00FE4194"/>
    <w:rsid w:val="00FE6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2E89E3F7-2422-44CE-94EC-E5D89F96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399"/>
    <w:pPr>
      <w:widowControl w:val="0"/>
      <w:jc w:val="both"/>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399"/>
    <w:pPr>
      <w:ind w:leftChars="400" w:left="840"/>
    </w:pPr>
  </w:style>
  <w:style w:type="paragraph" w:styleId="a4">
    <w:name w:val="Balloon Text"/>
    <w:basedOn w:val="a"/>
    <w:link w:val="a5"/>
    <w:uiPriority w:val="99"/>
    <w:semiHidden/>
    <w:unhideWhenUsed/>
    <w:rsid w:val="00390C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0CC3"/>
    <w:rPr>
      <w:rFonts w:asciiTheme="majorHAnsi" w:eastAsiaTheme="majorEastAsia" w:hAnsiTheme="majorHAnsi" w:cstheme="majorBidi"/>
      <w:sz w:val="18"/>
      <w:szCs w:val="18"/>
    </w:rPr>
  </w:style>
  <w:style w:type="paragraph" w:styleId="a6">
    <w:name w:val="header"/>
    <w:basedOn w:val="a"/>
    <w:link w:val="a7"/>
    <w:uiPriority w:val="99"/>
    <w:unhideWhenUsed/>
    <w:rsid w:val="001319FE"/>
    <w:pPr>
      <w:tabs>
        <w:tab w:val="center" w:pos="4252"/>
        <w:tab w:val="right" w:pos="8504"/>
      </w:tabs>
      <w:snapToGrid w:val="0"/>
    </w:pPr>
  </w:style>
  <w:style w:type="character" w:customStyle="1" w:styleId="a7">
    <w:name w:val="ヘッダー (文字)"/>
    <w:basedOn w:val="a0"/>
    <w:link w:val="a6"/>
    <w:uiPriority w:val="99"/>
    <w:rsid w:val="001319FE"/>
    <w:rPr>
      <w:rFonts w:eastAsiaTheme="minorEastAsia"/>
    </w:rPr>
  </w:style>
  <w:style w:type="paragraph" w:styleId="a8">
    <w:name w:val="footer"/>
    <w:basedOn w:val="a"/>
    <w:link w:val="a9"/>
    <w:uiPriority w:val="99"/>
    <w:unhideWhenUsed/>
    <w:rsid w:val="001319FE"/>
    <w:pPr>
      <w:tabs>
        <w:tab w:val="center" w:pos="4252"/>
        <w:tab w:val="right" w:pos="8504"/>
      </w:tabs>
      <w:snapToGrid w:val="0"/>
    </w:pPr>
  </w:style>
  <w:style w:type="character" w:customStyle="1" w:styleId="a9">
    <w:name w:val="フッター (文字)"/>
    <w:basedOn w:val="a0"/>
    <w:link w:val="a8"/>
    <w:uiPriority w:val="99"/>
    <w:rsid w:val="001319FE"/>
    <w:rPr>
      <w:rFonts w:eastAsiaTheme="minorEastAsia"/>
    </w:rPr>
  </w:style>
  <w:style w:type="paragraph" w:styleId="aa">
    <w:name w:val="No Spacing"/>
    <w:uiPriority w:val="1"/>
    <w:qFormat/>
    <w:rsid w:val="004117CE"/>
    <w:pPr>
      <w:widowControl w:val="0"/>
      <w:jc w:val="both"/>
    </w:pPr>
    <w:rPr>
      <w:rFonts w:eastAsiaTheme="minorEastAsia"/>
    </w:rPr>
  </w:style>
  <w:style w:type="paragraph" w:styleId="ab">
    <w:name w:val="Closing"/>
    <w:basedOn w:val="a"/>
    <w:link w:val="ac"/>
    <w:uiPriority w:val="99"/>
    <w:unhideWhenUsed/>
    <w:rsid w:val="00967F7D"/>
    <w:pPr>
      <w:jc w:val="right"/>
    </w:pPr>
    <w:rPr>
      <w:color w:val="0070C0"/>
    </w:rPr>
  </w:style>
  <w:style w:type="character" w:customStyle="1" w:styleId="ac">
    <w:name w:val="結語 (文字)"/>
    <w:basedOn w:val="a0"/>
    <w:link w:val="ab"/>
    <w:uiPriority w:val="99"/>
    <w:rsid w:val="00967F7D"/>
    <w:rPr>
      <w:rFonts w:eastAsiaTheme="minorEastAsia"/>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D6C85-064D-43F3-83F4-285C0C47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1769</TotalTime>
  <Pages>13</Pages>
  <Words>1967</Words>
  <Characters>11217</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E15P023</cp:lastModifiedBy>
  <cp:revision>206</cp:revision>
  <cp:lastPrinted>2017-08-18T01:05:00Z</cp:lastPrinted>
  <dcterms:created xsi:type="dcterms:W3CDTF">2017-05-31T01:43:00Z</dcterms:created>
  <dcterms:modified xsi:type="dcterms:W3CDTF">2019-04-03T05:13:00Z</dcterms:modified>
</cp:coreProperties>
</file>